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B5206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>Australian Capital Territory</w:t>
      </w:r>
    </w:p>
    <w:p w14:paraId="1FFC53CE" w14:textId="69927AD5" w:rsidR="003B7ADB" w:rsidRPr="00B5206B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B5206B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B5206B">
        <w:rPr>
          <w:rFonts w:eastAsia="Times New Roman" w:cs="Calibri"/>
          <w:b/>
          <w:sz w:val="40"/>
          <w:szCs w:val="20"/>
        </w:rPr>
        <w:t>2</w:t>
      </w:r>
      <w:r w:rsidR="00C07379">
        <w:rPr>
          <w:rFonts w:eastAsia="Times New Roman" w:cs="Calibri"/>
          <w:b/>
          <w:sz w:val="40"/>
          <w:szCs w:val="20"/>
        </w:rPr>
        <w:t>6</w:t>
      </w:r>
      <w:r w:rsidRPr="00B5206B">
        <w:rPr>
          <w:rFonts w:eastAsia="Times New Roman" w:cs="Calibri"/>
          <w:b/>
          <w:sz w:val="40"/>
          <w:szCs w:val="20"/>
        </w:rPr>
        <w:t xml:space="preserve"> (No </w:t>
      </w:r>
      <w:r w:rsidR="00C07379">
        <w:rPr>
          <w:rFonts w:eastAsia="Times New Roman" w:cs="Calibri"/>
          <w:b/>
          <w:sz w:val="40"/>
          <w:szCs w:val="20"/>
        </w:rPr>
        <w:t>27</w:t>
      </w:r>
      <w:r w:rsidRPr="00B5206B">
        <w:rPr>
          <w:rFonts w:eastAsia="Times New Roman" w:cs="Calibri"/>
          <w:b/>
          <w:sz w:val="40"/>
          <w:szCs w:val="20"/>
        </w:rPr>
        <w:t>)</w:t>
      </w:r>
    </w:p>
    <w:p w14:paraId="2E27B9D6" w14:textId="177B42C9" w:rsidR="003B7ADB" w:rsidRPr="00B5206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B5206B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B5206B">
        <w:rPr>
          <w:rFonts w:eastAsia="Times New Roman" w:cs="Calibri"/>
          <w:b/>
          <w:bCs/>
          <w:sz w:val="24"/>
          <w:szCs w:val="20"/>
        </w:rPr>
        <w:t>2</w:t>
      </w:r>
      <w:r w:rsidR="00C07379">
        <w:rPr>
          <w:rFonts w:eastAsia="Times New Roman" w:cs="Calibri"/>
          <w:b/>
          <w:bCs/>
          <w:sz w:val="24"/>
          <w:szCs w:val="20"/>
        </w:rPr>
        <w:t>6</w:t>
      </w:r>
      <w:r w:rsidRPr="00B5206B">
        <w:rPr>
          <w:rFonts w:eastAsia="Times New Roman" w:cs="Calibri"/>
          <w:b/>
          <w:bCs/>
          <w:sz w:val="24"/>
          <w:szCs w:val="20"/>
        </w:rPr>
        <w:t>–</w:t>
      </w:r>
      <w:r w:rsidR="00404670">
        <w:rPr>
          <w:rFonts w:eastAsia="Times New Roman" w:cs="Calibri"/>
          <w:b/>
          <w:bCs/>
          <w:sz w:val="24"/>
          <w:szCs w:val="20"/>
        </w:rPr>
        <w:t>332</w:t>
      </w:r>
    </w:p>
    <w:p w14:paraId="451122D4" w14:textId="77777777" w:rsidR="003B7ADB" w:rsidRPr="00B5206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B5206B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B5206B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B5206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B5206B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B5206B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B5206B">
        <w:rPr>
          <w:rFonts w:eastAsia="Times New Roman" w:cs="Calibri"/>
          <w:b/>
          <w:bCs/>
          <w:sz w:val="24"/>
          <w:szCs w:val="20"/>
        </w:rPr>
        <w:t>1</w:t>
      </w:r>
      <w:r w:rsidRPr="00B5206B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D1E7508" w:rsidR="003B7ADB" w:rsidRPr="00B5206B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 xml:space="preserve">This instrument is the </w:t>
      </w:r>
      <w:r w:rsidRPr="00B5206B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B5206B">
        <w:rPr>
          <w:rFonts w:eastAsia="Times New Roman" w:cs="Calibri"/>
          <w:i/>
          <w:iCs/>
          <w:sz w:val="24"/>
          <w:szCs w:val="20"/>
        </w:rPr>
        <w:t>2</w:t>
      </w:r>
      <w:r w:rsidR="004C7E9E">
        <w:rPr>
          <w:rFonts w:eastAsia="Times New Roman" w:cs="Calibri"/>
          <w:i/>
          <w:iCs/>
          <w:sz w:val="24"/>
          <w:szCs w:val="20"/>
        </w:rPr>
        <w:t>6</w:t>
      </w:r>
      <w:r w:rsidRPr="00B5206B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B5206B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C07379">
        <w:rPr>
          <w:rFonts w:eastAsia="Times New Roman" w:cs="Calibri"/>
          <w:i/>
          <w:iCs/>
          <w:sz w:val="24"/>
          <w:szCs w:val="20"/>
        </w:rPr>
        <w:t>27</w:t>
      </w:r>
      <w:r w:rsidRPr="00B5206B">
        <w:rPr>
          <w:rFonts w:eastAsia="Times New Roman" w:cs="Calibri"/>
          <w:i/>
          <w:iCs/>
          <w:sz w:val="24"/>
          <w:szCs w:val="20"/>
        </w:rPr>
        <w:t>)</w:t>
      </w:r>
      <w:r w:rsidR="004C7E9E">
        <w:rPr>
          <w:rFonts w:eastAsia="Times New Roman" w:cs="Calibri"/>
          <w:sz w:val="24"/>
          <w:szCs w:val="20"/>
        </w:rPr>
        <w:t>*</w:t>
      </w:r>
      <w:r w:rsidRPr="00B5206B">
        <w:rPr>
          <w:rFonts w:eastAsia="Times New Roman" w:cs="Calibri"/>
          <w:i/>
          <w:iCs/>
          <w:sz w:val="24"/>
          <w:szCs w:val="20"/>
        </w:rPr>
        <w:t>.</w:t>
      </w:r>
    </w:p>
    <w:p w14:paraId="6ACFCB6E" w14:textId="77777777" w:rsidR="003B7ADB" w:rsidRPr="00B5206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B5206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B5206B">
        <w:rPr>
          <w:rFonts w:eastAsia="Times New Roman" w:cs="Calibri"/>
          <w:b/>
          <w:bCs/>
          <w:sz w:val="24"/>
          <w:szCs w:val="20"/>
        </w:rPr>
        <w:t>2</w:t>
      </w:r>
      <w:r w:rsidRPr="00B5206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B5206B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B5206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B5206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B5206B">
        <w:rPr>
          <w:rFonts w:eastAsia="Times New Roman" w:cs="Calibri"/>
          <w:b/>
          <w:bCs/>
          <w:sz w:val="24"/>
          <w:szCs w:val="24"/>
        </w:rPr>
        <w:t>Approval</w:t>
      </w:r>
    </w:p>
    <w:p w14:paraId="5E77E7E2" w14:textId="39F035D3" w:rsidR="00E63575" w:rsidRPr="00B5206B" w:rsidRDefault="003B7ADB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B5206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0B915E" w14:textId="77777777" w:rsidR="00005641" w:rsidRPr="00B5206B" w:rsidRDefault="00005641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6EBDC573" w:rsidR="006D1223" w:rsidRPr="00B5206B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B5206B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B5206B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B5206B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B5206B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B5206B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2E0D562" w:rsidR="003B7ADB" w:rsidRPr="00B5206B" w:rsidRDefault="00971651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18</w:t>
      </w:r>
      <w:r w:rsidR="00C07379">
        <w:rPr>
          <w:rFonts w:eastAsia="Times New Roman" w:cs="Calibri"/>
          <w:bCs/>
          <w:sz w:val="24"/>
          <w:szCs w:val="20"/>
        </w:rPr>
        <w:t xml:space="preserve"> June 2026</w:t>
      </w:r>
    </w:p>
    <w:bookmarkEnd w:id="3"/>
    <w:p w14:paraId="6F52EF63" w14:textId="77777777" w:rsidR="003D7E7E" w:rsidRPr="00B5206B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B5206B" w:rsidRDefault="003D7E7E" w:rsidP="003D7E7E">
      <w:pPr>
        <w:rPr>
          <w:rFonts w:eastAsia="Times New Roman" w:cs="Calibri"/>
        </w:rPr>
      </w:pPr>
    </w:p>
    <w:p w14:paraId="095C6A2F" w14:textId="77777777" w:rsidR="003D7E7E" w:rsidRPr="00B5206B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B5206B" w:rsidRDefault="003D7E7E" w:rsidP="003D7E7E">
      <w:pPr>
        <w:rPr>
          <w:rFonts w:eastAsia="Times New Roman" w:cs="Calibri"/>
        </w:rPr>
      </w:pPr>
    </w:p>
    <w:p w14:paraId="0773287F" w14:textId="77777777" w:rsidR="003B7ADB" w:rsidRPr="00B5206B" w:rsidRDefault="003B7ADB" w:rsidP="003D7E7E">
      <w:pPr>
        <w:rPr>
          <w:rFonts w:eastAsia="Times New Roman" w:cs="Calibri"/>
        </w:rPr>
        <w:sectPr w:rsidR="003B7ADB" w:rsidRPr="00B5206B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67ECE08A" w:rsidR="003B7ADB" w:rsidRPr="00B5206B" w:rsidRDefault="003B7ADB" w:rsidP="003B7ADB">
      <w:pPr>
        <w:spacing w:after="0"/>
        <w:rPr>
          <w:sz w:val="24"/>
          <w:szCs w:val="24"/>
        </w:rPr>
      </w:pPr>
      <w:r w:rsidRPr="00B5206B">
        <w:rPr>
          <w:sz w:val="24"/>
          <w:szCs w:val="24"/>
        </w:rPr>
        <w:lastRenderedPageBreak/>
        <w:t>For further information please contact the approved supplier</w:t>
      </w:r>
    </w:p>
    <w:p w14:paraId="1D5D3378" w14:textId="77777777" w:rsidR="00E53C22" w:rsidRPr="00276C3C" w:rsidRDefault="00E53C22" w:rsidP="005E22AD">
      <w:pPr>
        <w:spacing w:after="0" w:line="259" w:lineRule="auto"/>
        <w:rPr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271DB" w:rsidRPr="00C07379" w14:paraId="2D4D2A6C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8E5" w14:textId="28B1385E" w:rsidR="008271DB" w:rsidRPr="00C07379" w:rsidRDefault="005110C3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8271DB" w:rsidRPr="00C07379" w14:paraId="1FBB756B" w14:textId="77777777" w:rsidTr="00DE134C">
        <w:trPr>
          <w:trHeight w:val="309"/>
        </w:trPr>
        <w:tc>
          <w:tcPr>
            <w:tcW w:w="8959" w:type="dxa"/>
            <w:gridSpan w:val="2"/>
          </w:tcPr>
          <w:p w14:paraId="046131AD" w14:textId="58D259F5" w:rsidR="008271DB" w:rsidRPr="00C07379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110C3" w:rsidRPr="00C07379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8271DB" w:rsidRPr="00C07379" w14:paraId="45DA0C32" w14:textId="77777777" w:rsidTr="00DE134C">
        <w:trPr>
          <w:trHeight w:val="309"/>
        </w:trPr>
        <w:tc>
          <w:tcPr>
            <w:tcW w:w="4140" w:type="dxa"/>
          </w:tcPr>
          <w:p w14:paraId="75944CDB" w14:textId="77777777" w:rsidR="008271DB" w:rsidRPr="00C07379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555563C" w14:textId="760388F1" w:rsidR="008271DB" w:rsidRPr="00C07379" w:rsidRDefault="005110C3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eastAsiaTheme="minorHAnsi" w:cs="Calibri"/>
                <w:sz w:val="24"/>
                <w:szCs w:val="24"/>
              </w:rPr>
              <w:t>Cash Express Legend - Fortune Princess – ML</w:t>
            </w:r>
          </w:p>
        </w:tc>
      </w:tr>
      <w:tr w:rsidR="008271DB" w:rsidRPr="00C07379" w14:paraId="6E20863C" w14:textId="77777777" w:rsidTr="00DE134C">
        <w:trPr>
          <w:trHeight w:val="309"/>
        </w:trPr>
        <w:tc>
          <w:tcPr>
            <w:tcW w:w="4140" w:type="dxa"/>
          </w:tcPr>
          <w:p w14:paraId="5912B02E" w14:textId="77777777" w:rsidR="008271DB" w:rsidRPr="00C07379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CFDC2A2" w14:textId="7FB3EE13" w:rsidR="008271DB" w:rsidRPr="00C07379" w:rsidRDefault="005110C3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cs="Calibri"/>
                <w:sz w:val="24"/>
                <w:szCs w:val="24"/>
              </w:rPr>
              <w:t>1.HD08</w:t>
            </w:r>
            <w:r w:rsidR="00C07379" w:rsidRPr="00C07379">
              <w:rPr>
                <w:rFonts w:cs="Calibri"/>
                <w:sz w:val="24"/>
                <w:szCs w:val="24"/>
              </w:rPr>
              <w:t>7</w:t>
            </w:r>
          </w:p>
        </w:tc>
      </w:tr>
      <w:tr w:rsidR="005110C3" w:rsidRPr="00C07379" w14:paraId="621B9BB4" w14:textId="77777777" w:rsidTr="00DE134C">
        <w:trPr>
          <w:trHeight w:val="309"/>
        </w:trPr>
        <w:tc>
          <w:tcPr>
            <w:tcW w:w="4140" w:type="dxa"/>
          </w:tcPr>
          <w:p w14:paraId="3DBA4CD7" w14:textId="2FC3176D" w:rsidR="005110C3" w:rsidRPr="00C07379" w:rsidRDefault="005110C3" w:rsidP="00DE134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7379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F22B8E3" w14:textId="6591427D" w:rsidR="005110C3" w:rsidRPr="00C07379" w:rsidRDefault="00C07379" w:rsidP="00DE134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7379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5110C3" w:rsidRPr="00C07379" w14:paraId="0655693C" w14:textId="77777777" w:rsidTr="00A91CC1">
        <w:trPr>
          <w:trHeight w:val="309"/>
        </w:trPr>
        <w:tc>
          <w:tcPr>
            <w:tcW w:w="8959" w:type="dxa"/>
            <w:gridSpan w:val="2"/>
          </w:tcPr>
          <w:p w14:paraId="41083E72" w14:textId="77777777" w:rsidR="005110C3" w:rsidRPr="00C07379" w:rsidRDefault="005110C3" w:rsidP="005110C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C07379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E82ADE1" w14:textId="28045A01" w:rsidR="005110C3" w:rsidRPr="00C07379" w:rsidRDefault="00C07379" w:rsidP="00DE134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7379">
              <w:rPr>
                <w:rFonts w:cs="Calibri"/>
                <w:sz w:val="24"/>
                <w:szCs w:val="24"/>
              </w:rPr>
              <w:t xml:space="preserve">The </w:t>
            </w:r>
            <w:proofErr w:type="spellStart"/>
            <w:r w:rsidRPr="00C07379">
              <w:rPr>
                <w:rFonts w:cs="Calibri"/>
                <w:sz w:val="24"/>
                <w:szCs w:val="24"/>
              </w:rPr>
              <w:t>MultiLink</w:t>
            </w:r>
            <w:proofErr w:type="spellEnd"/>
            <w:r w:rsidRPr="00C07379">
              <w:rPr>
                <w:rFonts w:cs="Calibri"/>
                <w:sz w:val="24"/>
                <w:szCs w:val="24"/>
              </w:rPr>
              <w:t xml:space="preserve"> game (1.HD087) must operate with the Standard Linked Progressive Jackpot System, Specification Number 1.YA022 with the approved </w:t>
            </w:r>
            <w:proofErr w:type="spellStart"/>
            <w:r w:rsidRPr="00C07379">
              <w:rPr>
                <w:rFonts w:cs="Calibri"/>
                <w:sz w:val="24"/>
                <w:szCs w:val="24"/>
              </w:rPr>
              <w:t>MultiLink</w:t>
            </w:r>
            <w:proofErr w:type="spellEnd"/>
            <w:r w:rsidRPr="00C07379">
              <w:rPr>
                <w:rFonts w:cs="Calibri"/>
                <w:sz w:val="24"/>
                <w:szCs w:val="24"/>
              </w:rPr>
              <w:t xml:space="preserve"> jackpot settings.</w:t>
            </w:r>
          </w:p>
        </w:tc>
      </w:tr>
      <w:tr w:rsidR="00A716A1" w:rsidRPr="00C07379" w14:paraId="3D2EE1A6" w14:textId="77777777" w:rsidTr="00DE134C">
        <w:trPr>
          <w:trHeight w:val="309"/>
        </w:trPr>
        <w:tc>
          <w:tcPr>
            <w:tcW w:w="4140" w:type="dxa"/>
          </w:tcPr>
          <w:p w14:paraId="70CA8D47" w14:textId="77777777" w:rsidR="00A716A1" w:rsidRPr="00C07379" w:rsidRDefault="00A716A1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59AC2C6" w14:textId="208A9B55" w:rsidR="00A716A1" w:rsidRPr="00C07379" w:rsidRDefault="005110C3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7379">
              <w:rPr>
                <w:rFonts w:eastAsiaTheme="minorHAnsi" w:cs="Calibri"/>
                <w:sz w:val="24"/>
                <w:szCs w:val="24"/>
              </w:rPr>
              <w:t>01-A2700/S01</w:t>
            </w:r>
          </w:p>
        </w:tc>
      </w:tr>
    </w:tbl>
    <w:p w14:paraId="55E9DA30" w14:textId="77777777" w:rsidR="008271DB" w:rsidRPr="00C07379" w:rsidRDefault="008271DB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798" w:rsidRPr="00CE7D44" w14:paraId="4F1145E2" w14:textId="77777777" w:rsidTr="00B201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9BD" w14:textId="39A6EA66" w:rsidR="00EF3798" w:rsidRPr="00CE7D44" w:rsidRDefault="00BB77B2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E7D44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F3798" w:rsidRPr="00CE7D44" w14:paraId="3D76ED52" w14:textId="77777777" w:rsidTr="00B201BE">
        <w:trPr>
          <w:trHeight w:val="309"/>
        </w:trPr>
        <w:tc>
          <w:tcPr>
            <w:tcW w:w="8959" w:type="dxa"/>
            <w:gridSpan w:val="2"/>
          </w:tcPr>
          <w:p w14:paraId="64B2E137" w14:textId="5269ED1A" w:rsidR="00EF3798" w:rsidRPr="00CE7D44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E7D44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B77B2" w:rsidRPr="00CE7D44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EF3798" w:rsidRPr="00CE7D44" w14:paraId="5753E601" w14:textId="77777777" w:rsidTr="00B201BE">
        <w:trPr>
          <w:trHeight w:val="309"/>
        </w:trPr>
        <w:tc>
          <w:tcPr>
            <w:tcW w:w="4140" w:type="dxa"/>
          </w:tcPr>
          <w:p w14:paraId="167B43AD" w14:textId="77777777" w:rsidR="00EF3798" w:rsidRPr="00CE7D44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E7D44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1DFF202" w14:textId="4620E9D7" w:rsidR="00EF3798" w:rsidRPr="00CE7D44" w:rsidRDefault="00CE7D44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E7D44">
              <w:rPr>
                <w:rFonts w:eastAsiaTheme="minorHAnsi" w:cs="Calibri"/>
                <w:sz w:val="24"/>
                <w:szCs w:val="24"/>
              </w:rPr>
              <w:t>Cash Express Legend - Immortal General – ML</w:t>
            </w:r>
          </w:p>
        </w:tc>
      </w:tr>
      <w:tr w:rsidR="00EF3798" w:rsidRPr="00CE7D44" w14:paraId="59F3E342" w14:textId="77777777" w:rsidTr="00B201BE">
        <w:trPr>
          <w:trHeight w:val="309"/>
        </w:trPr>
        <w:tc>
          <w:tcPr>
            <w:tcW w:w="4140" w:type="dxa"/>
          </w:tcPr>
          <w:p w14:paraId="48ABA5CE" w14:textId="77777777" w:rsidR="00EF3798" w:rsidRPr="00CE7D44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E7D44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C04A9D2" w14:textId="68E53056" w:rsidR="00EF3798" w:rsidRPr="00CE7D44" w:rsidRDefault="00CE7D44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E7D44">
              <w:rPr>
                <w:rFonts w:cs="Calibri"/>
                <w:sz w:val="24"/>
                <w:szCs w:val="24"/>
              </w:rPr>
              <w:t>1.HD089</w:t>
            </w:r>
          </w:p>
        </w:tc>
      </w:tr>
      <w:tr w:rsidR="00BB77B2" w:rsidRPr="00CE7D44" w14:paraId="36EC1D7A" w14:textId="77777777" w:rsidTr="00B201BE">
        <w:trPr>
          <w:trHeight w:val="309"/>
        </w:trPr>
        <w:tc>
          <w:tcPr>
            <w:tcW w:w="4140" w:type="dxa"/>
          </w:tcPr>
          <w:p w14:paraId="5FEA1F89" w14:textId="3F25D118" w:rsidR="00BB77B2" w:rsidRPr="00CE7D44" w:rsidRDefault="00BB77B2" w:rsidP="00BB77B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7D44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3C8BC49" w14:textId="6893191D" w:rsidR="00BB77B2" w:rsidRPr="00CE7D44" w:rsidRDefault="00CE7D44" w:rsidP="00BB77B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7D44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BB77B2" w:rsidRPr="00CE7D44" w14:paraId="781B4F2D" w14:textId="77777777" w:rsidTr="00042349">
        <w:trPr>
          <w:trHeight w:val="309"/>
        </w:trPr>
        <w:tc>
          <w:tcPr>
            <w:tcW w:w="8959" w:type="dxa"/>
            <w:gridSpan w:val="2"/>
          </w:tcPr>
          <w:p w14:paraId="515BD33B" w14:textId="77777777" w:rsidR="00BB77B2" w:rsidRPr="00CE7D44" w:rsidRDefault="00BB77B2" w:rsidP="00BB77B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CE7D44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7732EF82" w14:textId="09DD097E" w:rsidR="00BB77B2" w:rsidRPr="00CE7D44" w:rsidRDefault="00CE7D44" w:rsidP="00160E5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7D44">
              <w:rPr>
                <w:rFonts w:cs="Calibri"/>
                <w:sz w:val="24"/>
                <w:szCs w:val="24"/>
              </w:rPr>
              <w:t xml:space="preserve">The </w:t>
            </w:r>
            <w:proofErr w:type="spellStart"/>
            <w:r w:rsidRPr="00CE7D44">
              <w:rPr>
                <w:rFonts w:cs="Calibri"/>
                <w:sz w:val="24"/>
                <w:szCs w:val="24"/>
              </w:rPr>
              <w:t>MultiLink</w:t>
            </w:r>
            <w:proofErr w:type="spellEnd"/>
            <w:r w:rsidRPr="00CE7D44">
              <w:rPr>
                <w:rFonts w:cs="Calibri"/>
                <w:sz w:val="24"/>
                <w:szCs w:val="24"/>
              </w:rPr>
              <w:t xml:space="preserve"> game (1.HD089) must operate with the Standard Linked Progressive Jackpot System, Specification Number 1.YA022 with the approved </w:t>
            </w:r>
            <w:proofErr w:type="spellStart"/>
            <w:r w:rsidRPr="00CE7D44">
              <w:rPr>
                <w:rFonts w:cs="Calibri"/>
                <w:sz w:val="24"/>
                <w:szCs w:val="24"/>
              </w:rPr>
              <w:t>MultiLink</w:t>
            </w:r>
            <w:proofErr w:type="spellEnd"/>
            <w:r w:rsidRPr="00CE7D44">
              <w:rPr>
                <w:rFonts w:cs="Calibri"/>
                <w:sz w:val="24"/>
                <w:szCs w:val="24"/>
              </w:rPr>
              <w:t xml:space="preserve"> jackpot settings.</w:t>
            </w:r>
          </w:p>
        </w:tc>
      </w:tr>
      <w:tr w:rsidR="00DA0588" w:rsidRPr="00CE7D44" w14:paraId="11C91ED4" w14:textId="77777777" w:rsidTr="00B201BE">
        <w:trPr>
          <w:trHeight w:val="309"/>
        </w:trPr>
        <w:tc>
          <w:tcPr>
            <w:tcW w:w="4140" w:type="dxa"/>
          </w:tcPr>
          <w:p w14:paraId="7C62527C" w14:textId="14EF2754" w:rsidR="00DA0588" w:rsidRPr="00CE7D44" w:rsidRDefault="00DA058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7D44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3035462" w14:textId="00728F15" w:rsidR="00DA0588" w:rsidRPr="00CE7D44" w:rsidRDefault="00BB77B2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7D44">
              <w:rPr>
                <w:rFonts w:eastAsiaTheme="minorHAnsi" w:cs="Calibri"/>
                <w:sz w:val="24"/>
                <w:szCs w:val="24"/>
              </w:rPr>
              <w:t>01-A2699/S01</w:t>
            </w:r>
          </w:p>
        </w:tc>
      </w:tr>
    </w:tbl>
    <w:p w14:paraId="42BAFA2D" w14:textId="1DCFA116" w:rsidR="0090262C" w:rsidRPr="00CE7D44" w:rsidRDefault="0090262C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26D81" w:rsidRPr="00685671" w14:paraId="4CB63970" w14:textId="77777777" w:rsidTr="00633CF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CD4" w14:textId="3BFAA825" w:rsidR="00926D81" w:rsidRPr="00685671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26D81" w:rsidRPr="00685671" w14:paraId="274032E0" w14:textId="77777777" w:rsidTr="00633CF7">
        <w:trPr>
          <w:trHeight w:val="309"/>
        </w:trPr>
        <w:tc>
          <w:tcPr>
            <w:tcW w:w="8959" w:type="dxa"/>
            <w:gridSpan w:val="2"/>
          </w:tcPr>
          <w:p w14:paraId="05C665E8" w14:textId="7CBFDFC3" w:rsidR="00926D81" w:rsidRPr="00685671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685671" w:rsidRPr="00685671">
              <w:rPr>
                <w:rFonts w:eastAsiaTheme="minorHAnsi" w:cs="Calibri"/>
                <w:sz w:val="24"/>
                <w:szCs w:val="24"/>
              </w:rPr>
              <w:t>Updated multigame gaming machine games</w:t>
            </w:r>
          </w:p>
        </w:tc>
      </w:tr>
      <w:tr w:rsidR="00926D81" w:rsidRPr="00685671" w14:paraId="2769E2C4" w14:textId="77777777" w:rsidTr="00633CF7">
        <w:trPr>
          <w:trHeight w:val="309"/>
        </w:trPr>
        <w:tc>
          <w:tcPr>
            <w:tcW w:w="4140" w:type="dxa"/>
          </w:tcPr>
          <w:p w14:paraId="64EC7AB0" w14:textId="77777777" w:rsidR="00926D81" w:rsidRPr="00685671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F2B9E6F" w14:textId="614AC355" w:rsidR="00926D81" w:rsidRPr="00685671" w:rsidRDefault="0068567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Dragon Squadron - Arctic Queen - ML</w:t>
            </w:r>
          </w:p>
        </w:tc>
      </w:tr>
      <w:tr w:rsidR="00926D81" w:rsidRPr="00685671" w14:paraId="4EEFF80B" w14:textId="77777777" w:rsidTr="00633CF7">
        <w:trPr>
          <w:trHeight w:val="309"/>
        </w:trPr>
        <w:tc>
          <w:tcPr>
            <w:tcW w:w="4140" w:type="dxa"/>
          </w:tcPr>
          <w:p w14:paraId="242D35E6" w14:textId="77777777" w:rsidR="00926D81" w:rsidRPr="00685671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57970F9" w14:textId="2AD4259C" w:rsidR="00926D81" w:rsidRPr="00685671" w:rsidRDefault="0068567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1.HD143</w:t>
            </w:r>
          </w:p>
        </w:tc>
      </w:tr>
      <w:tr w:rsidR="00685671" w:rsidRPr="00685671" w14:paraId="3C2307DF" w14:textId="77777777" w:rsidTr="00633CF7">
        <w:trPr>
          <w:trHeight w:val="309"/>
        </w:trPr>
        <w:tc>
          <w:tcPr>
            <w:tcW w:w="4140" w:type="dxa"/>
          </w:tcPr>
          <w:p w14:paraId="161A14C3" w14:textId="784D393B" w:rsidR="00685671" w:rsidRPr="00685671" w:rsidRDefault="00685671" w:rsidP="006856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019B4141" w14:textId="6D086E65" w:rsidR="00685671" w:rsidRPr="00685671" w:rsidRDefault="00276C3C" w:rsidP="006856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76C3C">
              <w:rPr>
                <w:rFonts w:cs="Calibri"/>
                <w:sz w:val="24"/>
                <w:szCs w:val="24"/>
              </w:rPr>
              <w:t>1.YA036</w:t>
            </w:r>
          </w:p>
        </w:tc>
      </w:tr>
      <w:tr w:rsidR="00685671" w:rsidRPr="00685671" w14:paraId="312DB32A" w14:textId="77777777" w:rsidTr="00E8723D">
        <w:trPr>
          <w:trHeight w:val="309"/>
        </w:trPr>
        <w:tc>
          <w:tcPr>
            <w:tcW w:w="8959" w:type="dxa"/>
            <w:gridSpan w:val="2"/>
          </w:tcPr>
          <w:p w14:paraId="2D64CA2B" w14:textId="77777777" w:rsidR="00685671" w:rsidRPr="00685671" w:rsidRDefault="00685671" w:rsidP="006856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85671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202D18C" w14:textId="4583E070" w:rsidR="00685671" w:rsidRPr="00685671" w:rsidRDefault="00685671" w:rsidP="006856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cs="Calibri"/>
                <w:sz w:val="24"/>
                <w:szCs w:val="24"/>
              </w:rPr>
              <w:t>The Standard Link game (1.HD143) must operate with the Standard Linked Progressive Jackpot System, Specification Number 1.YA036 with the approved Dragon Squadron jackpot settings.</w:t>
            </w:r>
          </w:p>
        </w:tc>
      </w:tr>
      <w:tr w:rsidR="00926D81" w:rsidRPr="00685671" w14:paraId="44F92486" w14:textId="77777777" w:rsidTr="00633CF7">
        <w:trPr>
          <w:trHeight w:val="309"/>
        </w:trPr>
        <w:tc>
          <w:tcPr>
            <w:tcW w:w="4140" w:type="dxa"/>
          </w:tcPr>
          <w:p w14:paraId="1149B41E" w14:textId="77777777" w:rsidR="00926D81" w:rsidRPr="00685671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38F8BF5" w14:textId="093B31A6" w:rsidR="00926D81" w:rsidRPr="00685671" w:rsidRDefault="0068567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85671">
              <w:rPr>
                <w:rFonts w:eastAsiaTheme="minorHAnsi" w:cs="Calibri"/>
                <w:sz w:val="24"/>
                <w:szCs w:val="24"/>
              </w:rPr>
              <w:t>01-A2791/S01</w:t>
            </w:r>
          </w:p>
        </w:tc>
      </w:tr>
    </w:tbl>
    <w:p w14:paraId="321568CB" w14:textId="77777777" w:rsidR="00926D81" w:rsidRDefault="00926D81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685671" w:rsidRPr="00E849B4" w14:paraId="01037763" w14:textId="77777777" w:rsidTr="009E13B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9D3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685671" w:rsidRPr="00E849B4" w14:paraId="2CAC2460" w14:textId="77777777" w:rsidTr="009E13BF">
        <w:trPr>
          <w:trHeight w:val="309"/>
        </w:trPr>
        <w:tc>
          <w:tcPr>
            <w:tcW w:w="8959" w:type="dxa"/>
            <w:gridSpan w:val="2"/>
          </w:tcPr>
          <w:p w14:paraId="7D07BB5F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Subject: Updated multigame gaming machine games</w:t>
            </w:r>
          </w:p>
        </w:tc>
      </w:tr>
      <w:tr w:rsidR="00685671" w:rsidRPr="00E849B4" w14:paraId="54F1775B" w14:textId="77777777" w:rsidTr="009E13BF">
        <w:trPr>
          <w:trHeight w:val="309"/>
        </w:trPr>
        <w:tc>
          <w:tcPr>
            <w:tcW w:w="4140" w:type="dxa"/>
          </w:tcPr>
          <w:p w14:paraId="62FC3570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09AFD3B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Dragon Squadron - Arctic Queen - ML</w:t>
            </w:r>
          </w:p>
        </w:tc>
      </w:tr>
      <w:tr w:rsidR="00685671" w:rsidRPr="00E849B4" w14:paraId="2FEBBCB1" w14:textId="77777777" w:rsidTr="009E13BF">
        <w:trPr>
          <w:trHeight w:val="309"/>
        </w:trPr>
        <w:tc>
          <w:tcPr>
            <w:tcW w:w="4140" w:type="dxa"/>
          </w:tcPr>
          <w:p w14:paraId="4E7CBD5E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2279A640" w14:textId="54A9415B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1.HD14</w:t>
            </w:r>
            <w:r w:rsidR="00276C3C" w:rsidRPr="00E849B4">
              <w:rPr>
                <w:rFonts w:eastAsiaTheme="minorHAnsi" w:cs="Calibri"/>
                <w:sz w:val="24"/>
                <w:szCs w:val="24"/>
              </w:rPr>
              <w:t>4</w:t>
            </w:r>
          </w:p>
        </w:tc>
      </w:tr>
      <w:tr w:rsidR="00276C3C" w:rsidRPr="00E849B4" w14:paraId="1D7CE891" w14:textId="77777777" w:rsidTr="009E13BF">
        <w:trPr>
          <w:trHeight w:val="309"/>
        </w:trPr>
        <w:tc>
          <w:tcPr>
            <w:tcW w:w="4140" w:type="dxa"/>
          </w:tcPr>
          <w:p w14:paraId="01B2AB2B" w14:textId="77777777" w:rsidR="00276C3C" w:rsidRPr="00E849B4" w:rsidRDefault="00276C3C" w:rsidP="00276C3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E5D546E" w14:textId="398DB1D9" w:rsidR="00276C3C" w:rsidRPr="00E849B4" w:rsidRDefault="00276C3C" w:rsidP="00276C3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685671" w:rsidRPr="00E849B4" w14:paraId="5BE758FB" w14:textId="77777777" w:rsidTr="009E13BF">
        <w:trPr>
          <w:trHeight w:val="309"/>
        </w:trPr>
        <w:tc>
          <w:tcPr>
            <w:tcW w:w="8959" w:type="dxa"/>
            <w:gridSpan w:val="2"/>
          </w:tcPr>
          <w:p w14:paraId="5BF2BCAB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849B4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0A3CDC98" w14:textId="68973D13" w:rsidR="00685671" w:rsidRPr="00E849B4" w:rsidRDefault="00276C3C" w:rsidP="00276C3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cs="Calibri"/>
                <w:sz w:val="24"/>
                <w:szCs w:val="24"/>
              </w:rPr>
              <w:t xml:space="preserve">The </w:t>
            </w:r>
            <w:proofErr w:type="spellStart"/>
            <w:r w:rsidRPr="00E849B4">
              <w:rPr>
                <w:rFonts w:cs="Calibri"/>
                <w:sz w:val="24"/>
                <w:szCs w:val="24"/>
              </w:rPr>
              <w:t>MultiLink</w:t>
            </w:r>
            <w:proofErr w:type="spellEnd"/>
            <w:r w:rsidRPr="00E849B4">
              <w:rPr>
                <w:rFonts w:cs="Calibri"/>
                <w:sz w:val="24"/>
                <w:szCs w:val="24"/>
              </w:rPr>
              <w:t xml:space="preserve"> game (1.HD144) must operate with the Standard Linked Progressive Jackpot System, Specification Number 1.YA022 with the approved </w:t>
            </w:r>
            <w:proofErr w:type="spellStart"/>
            <w:r w:rsidRPr="00E849B4">
              <w:rPr>
                <w:rFonts w:cs="Calibri"/>
                <w:sz w:val="24"/>
                <w:szCs w:val="24"/>
              </w:rPr>
              <w:t>MultiLink</w:t>
            </w:r>
            <w:proofErr w:type="spellEnd"/>
            <w:r w:rsidRPr="00E849B4">
              <w:rPr>
                <w:rFonts w:cs="Calibri"/>
                <w:sz w:val="24"/>
                <w:szCs w:val="24"/>
              </w:rPr>
              <w:t xml:space="preserve"> jackpot settings.</w:t>
            </w:r>
          </w:p>
        </w:tc>
      </w:tr>
      <w:tr w:rsidR="00685671" w:rsidRPr="00E849B4" w14:paraId="0B15F7F9" w14:textId="77777777" w:rsidTr="009E13BF">
        <w:trPr>
          <w:trHeight w:val="309"/>
        </w:trPr>
        <w:tc>
          <w:tcPr>
            <w:tcW w:w="4140" w:type="dxa"/>
          </w:tcPr>
          <w:p w14:paraId="554D8400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9CDE6A5" w14:textId="77777777" w:rsidR="00685671" w:rsidRPr="00E849B4" w:rsidRDefault="00685671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01-A2791/S01</w:t>
            </w:r>
          </w:p>
        </w:tc>
      </w:tr>
    </w:tbl>
    <w:p w14:paraId="7F759747" w14:textId="77777777" w:rsidR="00685671" w:rsidRDefault="00685671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3AB750E0" w14:textId="77777777" w:rsidR="00685671" w:rsidRPr="00C07379" w:rsidRDefault="00685671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4BE102F6" w14:textId="77777777" w:rsidR="00B90C6F" w:rsidRPr="00E849B4" w:rsidRDefault="00B90C6F" w:rsidP="005E22AD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046F1" w:rsidRPr="00E849B4" w14:paraId="7F624341" w14:textId="77777777" w:rsidTr="006C7C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35C" w14:textId="77777777" w:rsidR="00F046F1" w:rsidRPr="00E849B4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F046F1" w:rsidRPr="00E849B4" w14:paraId="5F3CE61E" w14:textId="77777777" w:rsidTr="006C7C12">
        <w:trPr>
          <w:trHeight w:val="309"/>
        </w:trPr>
        <w:tc>
          <w:tcPr>
            <w:tcW w:w="8959" w:type="dxa"/>
            <w:gridSpan w:val="2"/>
          </w:tcPr>
          <w:p w14:paraId="77BB15B6" w14:textId="722DFE2F" w:rsidR="00F046F1" w:rsidRPr="00E849B4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E849B4" w:rsidRPr="00E849B4">
              <w:rPr>
                <w:rFonts w:eastAsiaTheme="minorHAnsi" w:cs="Calibri"/>
                <w:sz w:val="24"/>
                <w:szCs w:val="24"/>
              </w:rPr>
              <w:t>Updated multigame gaming machine games</w:t>
            </w:r>
          </w:p>
        </w:tc>
      </w:tr>
      <w:tr w:rsidR="00F046F1" w:rsidRPr="00E849B4" w14:paraId="012D36DA" w14:textId="77777777" w:rsidTr="006C7C12">
        <w:trPr>
          <w:trHeight w:val="309"/>
        </w:trPr>
        <w:tc>
          <w:tcPr>
            <w:tcW w:w="4140" w:type="dxa"/>
          </w:tcPr>
          <w:p w14:paraId="3E55089B" w14:textId="77777777" w:rsidR="00F046F1" w:rsidRPr="00E849B4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F37F7E0" w14:textId="48986035" w:rsidR="00F046F1" w:rsidRPr="00E849B4" w:rsidRDefault="00E849B4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Dragon Squadron - Fire Rain - ML</w:t>
            </w:r>
          </w:p>
        </w:tc>
      </w:tr>
      <w:tr w:rsidR="00F046F1" w:rsidRPr="00E849B4" w14:paraId="116C8B28" w14:textId="77777777" w:rsidTr="006C7C12">
        <w:trPr>
          <w:trHeight w:val="309"/>
        </w:trPr>
        <w:tc>
          <w:tcPr>
            <w:tcW w:w="4140" w:type="dxa"/>
          </w:tcPr>
          <w:p w14:paraId="3E9E00F1" w14:textId="77777777" w:rsidR="00F046F1" w:rsidRPr="00E849B4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E96FCC9" w14:textId="1F9E07AE" w:rsidR="00F046F1" w:rsidRPr="00E849B4" w:rsidRDefault="00E849B4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1.HD145</w:t>
            </w:r>
          </w:p>
        </w:tc>
      </w:tr>
      <w:tr w:rsidR="00F046F1" w:rsidRPr="00E849B4" w14:paraId="5B7604EE" w14:textId="77777777" w:rsidTr="006C7C12">
        <w:trPr>
          <w:trHeight w:val="309"/>
        </w:trPr>
        <w:tc>
          <w:tcPr>
            <w:tcW w:w="4140" w:type="dxa"/>
          </w:tcPr>
          <w:p w14:paraId="0C2332BC" w14:textId="77777777" w:rsidR="00F046F1" w:rsidRPr="00E849B4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D5E086D" w14:textId="3716AB97" w:rsidR="00F046F1" w:rsidRPr="00E849B4" w:rsidRDefault="00E849B4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cs="Calibri"/>
                <w:sz w:val="24"/>
                <w:szCs w:val="24"/>
              </w:rPr>
              <w:t>1.YA036</w:t>
            </w:r>
          </w:p>
        </w:tc>
      </w:tr>
      <w:tr w:rsidR="00F046F1" w:rsidRPr="00E849B4" w14:paraId="4479CEB4" w14:textId="77777777" w:rsidTr="006C7C12">
        <w:trPr>
          <w:trHeight w:val="309"/>
        </w:trPr>
        <w:tc>
          <w:tcPr>
            <w:tcW w:w="8959" w:type="dxa"/>
            <w:gridSpan w:val="2"/>
          </w:tcPr>
          <w:p w14:paraId="59A7F54D" w14:textId="77777777" w:rsidR="00F046F1" w:rsidRPr="00E849B4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849B4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B7A78D2" w14:textId="4A8A69B2" w:rsidR="00F046F1" w:rsidRPr="00E849B4" w:rsidRDefault="00E849B4" w:rsidP="00E849B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The Standard Link game (1.HD145) must operate with the Standard Linked Progressive Jackpot System, Specification Number 1.YA036 with the approved Dragon Squadron jackpot settings.</w:t>
            </w:r>
          </w:p>
        </w:tc>
      </w:tr>
      <w:tr w:rsidR="00F046F1" w:rsidRPr="00E849B4" w14:paraId="3990EC08" w14:textId="77777777" w:rsidTr="006C7C12">
        <w:trPr>
          <w:trHeight w:val="309"/>
        </w:trPr>
        <w:tc>
          <w:tcPr>
            <w:tcW w:w="4140" w:type="dxa"/>
          </w:tcPr>
          <w:p w14:paraId="0FFBB4FF" w14:textId="77777777" w:rsidR="00F046F1" w:rsidRPr="00E849B4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65B59CD" w14:textId="7DFED014" w:rsidR="00F046F1" w:rsidRPr="00E849B4" w:rsidRDefault="00E849B4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849B4">
              <w:rPr>
                <w:rFonts w:eastAsiaTheme="minorHAnsi" w:cs="Calibri"/>
                <w:sz w:val="24"/>
                <w:szCs w:val="24"/>
              </w:rPr>
              <w:t>01-A2792/S01</w:t>
            </w:r>
          </w:p>
        </w:tc>
      </w:tr>
    </w:tbl>
    <w:p w14:paraId="079DD51D" w14:textId="77777777" w:rsidR="00F046F1" w:rsidRDefault="00F046F1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849B4" w:rsidRPr="00B16D65" w14:paraId="74F9998F" w14:textId="77777777" w:rsidTr="009E13B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804" w14:textId="77777777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849B4" w:rsidRPr="00B16D65" w14:paraId="58D0D5BD" w14:textId="77777777" w:rsidTr="009E13BF">
        <w:trPr>
          <w:trHeight w:val="309"/>
        </w:trPr>
        <w:tc>
          <w:tcPr>
            <w:tcW w:w="8959" w:type="dxa"/>
            <w:gridSpan w:val="2"/>
          </w:tcPr>
          <w:p w14:paraId="268509AC" w14:textId="7554460C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16D65" w:rsidRPr="00B16D65">
              <w:rPr>
                <w:rFonts w:eastAsiaTheme="minorHAnsi" w:cs="Calibri"/>
                <w:sz w:val="24"/>
                <w:szCs w:val="24"/>
              </w:rPr>
              <w:t>Updated multigame gaming machine games</w:t>
            </w:r>
          </w:p>
        </w:tc>
      </w:tr>
      <w:tr w:rsidR="00E849B4" w:rsidRPr="00B16D65" w14:paraId="7ED2640B" w14:textId="77777777" w:rsidTr="009E13BF">
        <w:trPr>
          <w:trHeight w:val="309"/>
        </w:trPr>
        <w:tc>
          <w:tcPr>
            <w:tcW w:w="4140" w:type="dxa"/>
          </w:tcPr>
          <w:p w14:paraId="5EA48DB9" w14:textId="77777777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9DDD8C8" w14:textId="4DD1BDD1" w:rsidR="00E849B4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Dragon Squadron - Fire Rain - ML</w:t>
            </w:r>
          </w:p>
        </w:tc>
      </w:tr>
      <w:tr w:rsidR="00E849B4" w:rsidRPr="00B16D65" w14:paraId="59D29D18" w14:textId="77777777" w:rsidTr="009E13BF">
        <w:trPr>
          <w:trHeight w:val="309"/>
        </w:trPr>
        <w:tc>
          <w:tcPr>
            <w:tcW w:w="4140" w:type="dxa"/>
          </w:tcPr>
          <w:p w14:paraId="6854EFB5" w14:textId="77777777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D7CDA62" w14:textId="2B87BCB8" w:rsidR="00E849B4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1.HD146</w:t>
            </w:r>
          </w:p>
        </w:tc>
      </w:tr>
      <w:tr w:rsidR="00E849B4" w:rsidRPr="00B16D65" w14:paraId="4C234AB0" w14:textId="77777777" w:rsidTr="009E13BF">
        <w:trPr>
          <w:trHeight w:val="309"/>
        </w:trPr>
        <w:tc>
          <w:tcPr>
            <w:tcW w:w="4140" w:type="dxa"/>
          </w:tcPr>
          <w:p w14:paraId="7FE18419" w14:textId="77777777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09959FE2" w14:textId="5DA8EAD0" w:rsidR="00E849B4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E849B4" w:rsidRPr="00B16D65" w14:paraId="5F9427BA" w14:textId="77777777" w:rsidTr="009E13BF">
        <w:trPr>
          <w:trHeight w:val="309"/>
        </w:trPr>
        <w:tc>
          <w:tcPr>
            <w:tcW w:w="8959" w:type="dxa"/>
            <w:gridSpan w:val="2"/>
          </w:tcPr>
          <w:p w14:paraId="00F51483" w14:textId="77777777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16D65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5209F82" w14:textId="6C8FD9CE" w:rsidR="00E849B4" w:rsidRPr="00B16D65" w:rsidRDefault="00B16D65" w:rsidP="00B16D6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B16D65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B16D65">
              <w:rPr>
                <w:rFonts w:eastAsiaTheme="minorHAnsi" w:cs="Calibri"/>
                <w:sz w:val="24"/>
                <w:szCs w:val="24"/>
              </w:rPr>
              <w:t xml:space="preserve"> game (1.HD146) must operate with the Standard Linked Progressive Jackpot System, Specification Number 1.YA022 with the approved </w:t>
            </w:r>
            <w:proofErr w:type="spellStart"/>
            <w:r w:rsidRPr="00B16D65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B16D65">
              <w:rPr>
                <w:rFonts w:eastAsiaTheme="minorHAnsi" w:cs="Calibri"/>
                <w:sz w:val="24"/>
                <w:szCs w:val="24"/>
              </w:rPr>
              <w:t xml:space="preserve"> jackpot settings.</w:t>
            </w:r>
          </w:p>
        </w:tc>
      </w:tr>
      <w:tr w:rsidR="00E849B4" w:rsidRPr="00B16D65" w14:paraId="2244BF95" w14:textId="77777777" w:rsidTr="009E13BF">
        <w:trPr>
          <w:trHeight w:val="309"/>
        </w:trPr>
        <w:tc>
          <w:tcPr>
            <w:tcW w:w="4140" w:type="dxa"/>
          </w:tcPr>
          <w:p w14:paraId="51C4E648" w14:textId="77777777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9C33E96" w14:textId="6BC28103" w:rsidR="00E849B4" w:rsidRPr="00B16D65" w:rsidRDefault="00E849B4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01-A2792/S01</w:t>
            </w:r>
          </w:p>
        </w:tc>
      </w:tr>
    </w:tbl>
    <w:p w14:paraId="06740470" w14:textId="77777777" w:rsidR="00E849B4" w:rsidRDefault="00E849B4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16D65" w:rsidRPr="00B16D65" w14:paraId="326E951E" w14:textId="77777777" w:rsidTr="009E13B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FFB" w14:textId="77777777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B16D65" w:rsidRPr="00B16D65" w14:paraId="6BFB1216" w14:textId="77777777" w:rsidTr="009E13BF">
        <w:trPr>
          <w:trHeight w:val="309"/>
        </w:trPr>
        <w:tc>
          <w:tcPr>
            <w:tcW w:w="8959" w:type="dxa"/>
            <w:gridSpan w:val="2"/>
          </w:tcPr>
          <w:p w14:paraId="575B7DEF" w14:textId="0228C582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Subject: Updated multigame gaming machine games</w:t>
            </w:r>
          </w:p>
        </w:tc>
      </w:tr>
      <w:tr w:rsidR="00B16D65" w:rsidRPr="00B16D65" w14:paraId="014FB98A" w14:textId="77777777" w:rsidTr="009E13BF">
        <w:trPr>
          <w:trHeight w:val="309"/>
        </w:trPr>
        <w:tc>
          <w:tcPr>
            <w:tcW w:w="4140" w:type="dxa"/>
          </w:tcPr>
          <w:p w14:paraId="19F1D526" w14:textId="77777777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D8ACFB8" w14:textId="4B860AAB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Dragon Squadron - Treasure Blossom - ML</w:t>
            </w:r>
          </w:p>
        </w:tc>
      </w:tr>
      <w:tr w:rsidR="00B16D65" w:rsidRPr="00B16D65" w14:paraId="54913370" w14:textId="77777777" w:rsidTr="009E13BF">
        <w:trPr>
          <w:trHeight w:val="309"/>
        </w:trPr>
        <w:tc>
          <w:tcPr>
            <w:tcW w:w="4140" w:type="dxa"/>
          </w:tcPr>
          <w:p w14:paraId="6A8D81A0" w14:textId="77777777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51B2D48E" w14:textId="31650149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1.HD141</w:t>
            </w:r>
          </w:p>
        </w:tc>
      </w:tr>
      <w:tr w:rsidR="00B16D65" w:rsidRPr="00B16D65" w14:paraId="3FD5B4A6" w14:textId="77777777" w:rsidTr="009E13BF">
        <w:trPr>
          <w:trHeight w:val="309"/>
        </w:trPr>
        <w:tc>
          <w:tcPr>
            <w:tcW w:w="4140" w:type="dxa"/>
          </w:tcPr>
          <w:p w14:paraId="616F2015" w14:textId="77777777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7F2EC202" w14:textId="1BCB948F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cs="Calibri"/>
                <w:sz w:val="24"/>
                <w:szCs w:val="24"/>
              </w:rPr>
              <w:t>1.YA036</w:t>
            </w:r>
          </w:p>
        </w:tc>
      </w:tr>
      <w:tr w:rsidR="00B16D65" w:rsidRPr="00B16D65" w14:paraId="007806AB" w14:textId="77777777" w:rsidTr="009E13BF">
        <w:trPr>
          <w:trHeight w:val="309"/>
        </w:trPr>
        <w:tc>
          <w:tcPr>
            <w:tcW w:w="8959" w:type="dxa"/>
            <w:gridSpan w:val="2"/>
          </w:tcPr>
          <w:p w14:paraId="048009C4" w14:textId="77777777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16D65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F03664A" w14:textId="432BF0D4" w:rsidR="00B16D65" w:rsidRPr="00B16D65" w:rsidRDefault="00B16D65" w:rsidP="00B16D6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The Standard Link game (1.HD141) must operate with the Standard Linked Progressive Jackpot System, Specification Number 1.YA036 with the approved Dragon Squadron jackpot settings.</w:t>
            </w:r>
          </w:p>
        </w:tc>
      </w:tr>
      <w:tr w:rsidR="00B16D65" w:rsidRPr="00B16D65" w14:paraId="1399FE36" w14:textId="77777777" w:rsidTr="009E13BF">
        <w:trPr>
          <w:trHeight w:val="309"/>
        </w:trPr>
        <w:tc>
          <w:tcPr>
            <w:tcW w:w="4140" w:type="dxa"/>
          </w:tcPr>
          <w:p w14:paraId="17A4832C" w14:textId="77777777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D48F98B" w14:textId="6035C207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D65">
              <w:rPr>
                <w:rFonts w:eastAsiaTheme="minorHAnsi" w:cs="Calibri"/>
                <w:sz w:val="24"/>
                <w:szCs w:val="24"/>
              </w:rPr>
              <w:t>01-A2794/S01</w:t>
            </w:r>
          </w:p>
        </w:tc>
      </w:tr>
    </w:tbl>
    <w:p w14:paraId="15BA1BFF" w14:textId="77777777" w:rsidR="00B16D65" w:rsidRPr="00B16D65" w:rsidRDefault="00B16D65" w:rsidP="00B16D6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16D65" w:rsidRPr="00D47F7E" w14:paraId="2977DFD0" w14:textId="77777777" w:rsidTr="009E13B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493" w14:textId="7777777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B16D65" w:rsidRPr="00D47F7E" w14:paraId="6D87537A" w14:textId="77777777" w:rsidTr="009E13BF">
        <w:trPr>
          <w:trHeight w:val="309"/>
        </w:trPr>
        <w:tc>
          <w:tcPr>
            <w:tcW w:w="8959" w:type="dxa"/>
            <w:gridSpan w:val="2"/>
          </w:tcPr>
          <w:p w14:paraId="76D1E692" w14:textId="341779AA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Subject: Updated multigame gaming machine games</w:t>
            </w:r>
          </w:p>
        </w:tc>
      </w:tr>
      <w:tr w:rsidR="00B16D65" w:rsidRPr="00D47F7E" w14:paraId="004F4379" w14:textId="77777777" w:rsidTr="009E13BF">
        <w:trPr>
          <w:trHeight w:val="309"/>
        </w:trPr>
        <w:tc>
          <w:tcPr>
            <w:tcW w:w="4140" w:type="dxa"/>
          </w:tcPr>
          <w:p w14:paraId="7B9A6F38" w14:textId="7777777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EA9B9F1" w14:textId="30BFCB79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Dragon Squadron - Treasure Blossom - ML</w:t>
            </w:r>
          </w:p>
        </w:tc>
      </w:tr>
      <w:tr w:rsidR="00B16D65" w:rsidRPr="00D47F7E" w14:paraId="5EEA3048" w14:textId="77777777" w:rsidTr="009E13BF">
        <w:trPr>
          <w:trHeight w:val="309"/>
        </w:trPr>
        <w:tc>
          <w:tcPr>
            <w:tcW w:w="4140" w:type="dxa"/>
          </w:tcPr>
          <w:p w14:paraId="7BDC223D" w14:textId="7777777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71A8196" w14:textId="787FC54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1.HD142</w:t>
            </w:r>
          </w:p>
        </w:tc>
      </w:tr>
      <w:tr w:rsidR="00B16D65" w:rsidRPr="00D47F7E" w14:paraId="1E2D376D" w14:textId="77777777" w:rsidTr="009E13BF">
        <w:trPr>
          <w:trHeight w:val="309"/>
        </w:trPr>
        <w:tc>
          <w:tcPr>
            <w:tcW w:w="4140" w:type="dxa"/>
          </w:tcPr>
          <w:p w14:paraId="594B1D5C" w14:textId="7777777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1B23F25" w14:textId="7777777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B16D65" w:rsidRPr="00D47F7E" w14:paraId="5ACD6762" w14:textId="77777777" w:rsidTr="009E13BF">
        <w:trPr>
          <w:trHeight w:val="309"/>
        </w:trPr>
        <w:tc>
          <w:tcPr>
            <w:tcW w:w="8959" w:type="dxa"/>
            <w:gridSpan w:val="2"/>
          </w:tcPr>
          <w:p w14:paraId="47B400ED" w14:textId="7777777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D47F7E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F946401" w14:textId="41322DBB" w:rsidR="00B16D65" w:rsidRPr="00D47F7E" w:rsidRDefault="00B16D65" w:rsidP="009716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D47F7E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D47F7E">
              <w:rPr>
                <w:rFonts w:eastAsiaTheme="minorHAnsi" w:cs="Calibri"/>
                <w:sz w:val="24"/>
                <w:szCs w:val="24"/>
              </w:rPr>
              <w:t xml:space="preserve"> game (1.HD142) must operate with the Standard Linked Progressive Jackpot</w:t>
            </w:r>
            <w:r w:rsidR="00971651"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D47F7E">
              <w:rPr>
                <w:rFonts w:eastAsiaTheme="minorHAnsi" w:cs="Calibri"/>
                <w:sz w:val="24"/>
                <w:szCs w:val="24"/>
              </w:rPr>
              <w:t xml:space="preserve">System, Specification Number 1.YA022 with the approved </w:t>
            </w:r>
            <w:proofErr w:type="spellStart"/>
            <w:r w:rsidRPr="00D47F7E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D47F7E">
              <w:rPr>
                <w:rFonts w:eastAsiaTheme="minorHAnsi" w:cs="Calibri"/>
                <w:sz w:val="24"/>
                <w:szCs w:val="24"/>
              </w:rPr>
              <w:t xml:space="preserve"> jackpot settings</w:t>
            </w:r>
          </w:p>
        </w:tc>
      </w:tr>
      <w:tr w:rsidR="00B16D65" w:rsidRPr="00B16D65" w14:paraId="2924B487" w14:textId="77777777" w:rsidTr="009E13BF">
        <w:trPr>
          <w:trHeight w:val="309"/>
        </w:trPr>
        <w:tc>
          <w:tcPr>
            <w:tcW w:w="4140" w:type="dxa"/>
          </w:tcPr>
          <w:p w14:paraId="1503FF75" w14:textId="77777777" w:rsidR="00B16D65" w:rsidRPr="00D47F7E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56BF1B6" w14:textId="5B09D6FD" w:rsidR="00B16D65" w:rsidRPr="00B16D65" w:rsidRDefault="00B16D65" w:rsidP="009E13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47F7E">
              <w:rPr>
                <w:rFonts w:eastAsiaTheme="minorHAnsi" w:cs="Calibri"/>
                <w:sz w:val="24"/>
                <w:szCs w:val="24"/>
              </w:rPr>
              <w:t>01-A2794/S01</w:t>
            </w:r>
          </w:p>
        </w:tc>
      </w:tr>
    </w:tbl>
    <w:p w14:paraId="66C0A5C1" w14:textId="77777777" w:rsidR="00B16D65" w:rsidRPr="00C07379" w:rsidRDefault="00B16D65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sectPr w:rsidR="00B16D65" w:rsidRPr="00C07379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4090" w14:textId="77777777" w:rsidR="004E1BD1" w:rsidRDefault="004E1BD1" w:rsidP="003B7ADB">
      <w:pPr>
        <w:spacing w:after="0" w:line="240" w:lineRule="auto"/>
      </w:pPr>
      <w:r>
        <w:separator/>
      </w:r>
    </w:p>
  </w:endnote>
  <w:endnote w:type="continuationSeparator" w:id="0">
    <w:p w14:paraId="1B90EA60" w14:textId="77777777" w:rsidR="004E1BD1" w:rsidRDefault="004E1BD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00C3" w14:textId="77777777" w:rsidR="00AB5B44" w:rsidRDefault="00AB5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2957" w14:textId="6423E661" w:rsidR="00AB5B44" w:rsidRPr="00AB5B44" w:rsidRDefault="00AB5B44" w:rsidP="00AB5B44">
    <w:pPr>
      <w:pStyle w:val="Footer"/>
      <w:jc w:val="center"/>
      <w:rPr>
        <w:rFonts w:ascii="Arial" w:hAnsi="Arial" w:cs="Arial"/>
        <w:sz w:val="14"/>
      </w:rPr>
    </w:pPr>
    <w:r w:rsidRPr="00AB5B4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1D57" w14:textId="77777777" w:rsidR="004C7E9E" w:rsidRDefault="004C7E9E" w:rsidP="004C7E9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*Name amended under Legislation Act, s 60</w:t>
    </w:r>
  </w:p>
  <w:p w14:paraId="3A36E9DC" w14:textId="0C884DF8" w:rsidR="00FD3041" w:rsidRPr="00AB5B44" w:rsidRDefault="00AB5B44" w:rsidP="00AB5B44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AB5B4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A8A0" w14:textId="77777777" w:rsidR="004E1BD1" w:rsidRDefault="004E1BD1" w:rsidP="003B7ADB">
      <w:pPr>
        <w:spacing w:after="0" w:line="240" w:lineRule="auto"/>
      </w:pPr>
      <w:r>
        <w:separator/>
      </w:r>
    </w:p>
  </w:footnote>
  <w:footnote w:type="continuationSeparator" w:id="0">
    <w:p w14:paraId="39541DF0" w14:textId="77777777" w:rsidR="004E1BD1" w:rsidRDefault="004E1BD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EC1F" w14:textId="77777777" w:rsidR="00AB5B44" w:rsidRDefault="00AB5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ED5A" w14:textId="77777777" w:rsidR="00AB5B44" w:rsidRDefault="00AB5B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07A6015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D47F7E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C07379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C07379">
      <w:rPr>
        <w:b/>
        <w:bCs/>
        <w:i/>
        <w:iCs/>
        <w:sz w:val="21"/>
        <w:szCs w:val="21"/>
      </w:rPr>
      <w:t>27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5641"/>
    <w:rsid w:val="00024AB5"/>
    <w:rsid w:val="00032801"/>
    <w:rsid w:val="0003770A"/>
    <w:rsid w:val="000438D2"/>
    <w:rsid w:val="0005364B"/>
    <w:rsid w:val="0005704B"/>
    <w:rsid w:val="00066AB2"/>
    <w:rsid w:val="00066DBE"/>
    <w:rsid w:val="00074BA2"/>
    <w:rsid w:val="00095139"/>
    <w:rsid w:val="000A6609"/>
    <w:rsid w:val="000B1536"/>
    <w:rsid w:val="000B3B1B"/>
    <w:rsid w:val="000C68EF"/>
    <w:rsid w:val="000E2087"/>
    <w:rsid w:val="000E3BC1"/>
    <w:rsid w:val="000F3335"/>
    <w:rsid w:val="000F48E5"/>
    <w:rsid w:val="000F7552"/>
    <w:rsid w:val="00106B32"/>
    <w:rsid w:val="00116E07"/>
    <w:rsid w:val="00136A5B"/>
    <w:rsid w:val="00146923"/>
    <w:rsid w:val="0014713B"/>
    <w:rsid w:val="0014773B"/>
    <w:rsid w:val="00150725"/>
    <w:rsid w:val="00160E5B"/>
    <w:rsid w:val="001736CE"/>
    <w:rsid w:val="00174FC4"/>
    <w:rsid w:val="00180AA3"/>
    <w:rsid w:val="00180CAF"/>
    <w:rsid w:val="0018163F"/>
    <w:rsid w:val="00184F42"/>
    <w:rsid w:val="001916E2"/>
    <w:rsid w:val="00191C22"/>
    <w:rsid w:val="001A1EF6"/>
    <w:rsid w:val="001B3E5F"/>
    <w:rsid w:val="001C70AD"/>
    <w:rsid w:val="001D15AF"/>
    <w:rsid w:val="001E590F"/>
    <w:rsid w:val="002101BA"/>
    <w:rsid w:val="002148AB"/>
    <w:rsid w:val="00214AD3"/>
    <w:rsid w:val="00214CD9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3AE4"/>
    <w:rsid w:val="002649EA"/>
    <w:rsid w:val="00265520"/>
    <w:rsid w:val="002733AF"/>
    <w:rsid w:val="00273977"/>
    <w:rsid w:val="00276C3C"/>
    <w:rsid w:val="002823F3"/>
    <w:rsid w:val="0028298A"/>
    <w:rsid w:val="00283551"/>
    <w:rsid w:val="00292030"/>
    <w:rsid w:val="002A2229"/>
    <w:rsid w:val="002A2447"/>
    <w:rsid w:val="002A3D71"/>
    <w:rsid w:val="002B0BE2"/>
    <w:rsid w:val="002B23E5"/>
    <w:rsid w:val="002C01AC"/>
    <w:rsid w:val="002D0D61"/>
    <w:rsid w:val="002D2053"/>
    <w:rsid w:val="002D3A57"/>
    <w:rsid w:val="002D5A15"/>
    <w:rsid w:val="002E0DF7"/>
    <w:rsid w:val="002E285B"/>
    <w:rsid w:val="002E2A9B"/>
    <w:rsid w:val="002E4E46"/>
    <w:rsid w:val="002E762E"/>
    <w:rsid w:val="002F4DDC"/>
    <w:rsid w:val="00301C47"/>
    <w:rsid w:val="00301E20"/>
    <w:rsid w:val="003133BE"/>
    <w:rsid w:val="0031786A"/>
    <w:rsid w:val="003227D3"/>
    <w:rsid w:val="003234B5"/>
    <w:rsid w:val="00325DA3"/>
    <w:rsid w:val="003351AA"/>
    <w:rsid w:val="0033741A"/>
    <w:rsid w:val="00343401"/>
    <w:rsid w:val="00356900"/>
    <w:rsid w:val="00361DEA"/>
    <w:rsid w:val="003648C7"/>
    <w:rsid w:val="00364D92"/>
    <w:rsid w:val="003725E6"/>
    <w:rsid w:val="00374BCB"/>
    <w:rsid w:val="00377359"/>
    <w:rsid w:val="0038071C"/>
    <w:rsid w:val="003A6879"/>
    <w:rsid w:val="003B7ADB"/>
    <w:rsid w:val="003C42E7"/>
    <w:rsid w:val="003D2B27"/>
    <w:rsid w:val="003D7E7E"/>
    <w:rsid w:val="003E6554"/>
    <w:rsid w:val="00404670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3E45"/>
    <w:rsid w:val="004710B9"/>
    <w:rsid w:val="0047123F"/>
    <w:rsid w:val="004729A1"/>
    <w:rsid w:val="004B0D53"/>
    <w:rsid w:val="004C0704"/>
    <w:rsid w:val="004C1B46"/>
    <w:rsid w:val="004C4362"/>
    <w:rsid w:val="004C7E9E"/>
    <w:rsid w:val="004D2698"/>
    <w:rsid w:val="004E01EE"/>
    <w:rsid w:val="004E1BD1"/>
    <w:rsid w:val="004E44B7"/>
    <w:rsid w:val="004E5EB3"/>
    <w:rsid w:val="004F0D93"/>
    <w:rsid w:val="004F1923"/>
    <w:rsid w:val="004F4671"/>
    <w:rsid w:val="004F47C8"/>
    <w:rsid w:val="00503B8E"/>
    <w:rsid w:val="005110C3"/>
    <w:rsid w:val="00522691"/>
    <w:rsid w:val="00525CC3"/>
    <w:rsid w:val="00531861"/>
    <w:rsid w:val="00541C70"/>
    <w:rsid w:val="00542CA7"/>
    <w:rsid w:val="00545A03"/>
    <w:rsid w:val="00556B64"/>
    <w:rsid w:val="005571FB"/>
    <w:rsid w:val="00560A99"/>
    <w:rsid w:val="00560AD0"/>
    <w:rsid w:val="00564D4C"/>
    <w:rsid w:val="00571100"/>
    <w:rsid w:val="005744C9"/>
    <w:rsid w:val="00577D30"/>
    <w:rsid w:val="005833CF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5F7502"/>
    <w:rsid w:val="00601D91"/>
    <w:rsid w:val="00607E2F"/>
    <w:rsid w:val="006127AD"/>
    <w:rsid w:val="0061346E"/>
    <w:rsid w:val="006263EF"/>
    <w:rsid w:val="00650C20"/>
    <w:rsid w:val="00652B95"/>
    <w:rsid w:val="00652CD7"/>
    <w:rsid w:val="00661176"/>
    <w:rsid w:val="00661D7F"/>
    <w:rsid w:val="00661E34"/>
    <w:rsid w:val="00662D5E"/>
    <w:rsid w:val="006649E2"/>
    <w:rsid w:val="006662F3"/>
    <w:rsid w:val="006845C5"/>
    <w:rsid w:val="00685671"/>
    <w:rsid w:val="00687916"/>
    <w:rsid w:val="006A0C35"/>
    <w:rsid w:val="006A473E"/>
    <w:rsid w:val="006C4157"/>
    <w:rsid w:val="006C7C12"/>
    <w:rsid w:val="006D1223"/>
    <w:rsid w:val="006D6640"/>
    <w:rsid w:val="006E16CE"/>
    <w:rsid w:val="006E7208"/>
    <w:rsid w:val="006F7283"/>
    <w:rsid w:val="00702707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4770A"/>
    <w:rsid w:val="0076595B"/>
    <w:rsid w:val="00766798"/>
    <w:rsid w:val="00767103"/>
    <w:rsid w:val="00773727"/>
    <w:rsid w:val="00775ED0"/>
    <w:rsid w:val="00781210"/>
    <w:rsid w:val="00782784"/>
    <w:rsid w:val="007952C1"/>
    <w:rsid w:val="007A43EC"/>
    <w:rsid w:val="007B07E2"/>
    <w:rsid w:val="007B36BB"/>
    <w:rsid w:val="007C5701"/>
    <w:rsid w:val="007E2473"/>
    <w:rsid w:val="0080050A"/>
    <w:rsid w:val="00802584"/>
    <w:rsid w:val="00803B6C"/>
    <w:rsid w:val="00812AA4"/>
    <w:rsid w:val="008145ED"/>
    <w:rsid w:val="008271DB"/>
    <w:rsid w:val="0083167C"/>
    <w:rsid w:val="00833DAB"/>
    <w:rsid w:val="008470E3"/>
    <w:rsid w:val="0085521E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4649"/>
    <w:rsid w:val="008E5FA6"/>
    <w:rsid w:val="008F03A5"/>
    <w:rsid w:val="008F5548"/>
    <w:rsid w:val="0090262C"/>
    <w:rsid w:val="00910CBB"/>
    <w:rsid w:val="009112FB"/>
    <w:rsid w:val="00912050"/>
    <w:rsid w:val="00921B51"/>
    <w:rsid w:val="0092271B"/>
    <w:rsid w:val="009254FF"/>
    <w:rsid w:val="00926D81"/>
    <w:rsid w:val="009378CB"/>
    <w:rsid w:val="00952043"/>
    <w:rsid w:val="00953C42"/>
    <w:rsid w:val="00960AA9"/>
    <w:rsid w:val="00962B42"/>
    <w:rsid w:val="009651DA"/>
    <w:rsid w:val="00971651"/>
    <w:rsid w:val="009745E2"/>
    <w:rsid w:val="009828D3"/>
    <w:rsid w:val="00983D3F"/>
    <w:rsid w:val="00990960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C7557"/>
    <w:rsid w:val="009D260F"/>
    <w:rsid w:val="009D3A55"/>
    <w:rsid w:val="009D4E27"/>
    <w:rsid w:val="009D6849"/>
    <w:rsid w:val="009E2181"/>
    <w:rsid w:val="009F2647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363ED"/>
    <w:rsid w:val="00A46CEE"/>
    <w:rsid w:val="00A507E4"/>
    <w:rsid w:val="00A5474D"/>
    <w:rsid w:val="00A57D7E"/>
    <w:rsid w:val="00A60938"/>
    <w:rsid w:val="00A65B69"/>
    <w:rsid w:val="00A67FD7"/>
    <w:rsid w:val="00A70F6B"/>
    <w:rsid w:val="00A716A1"/>
    <w:rsid w:val="00A71E2B"/>
    <w:rsid w:val="00A87781"/>
    <w:rsid w:val="00A9416C"/>
    <w:rsid w:val="00A948CD"/>
    <w:rsid w:val="00A95EE4"/>
    <w:rsid w:val="00A97102"/>
    <w:rsid w:val="00A97D6D"/>
    <w:rsid w:val="00AA1A9B"/>
    <w:rsid w:val="00AB1D3D"/>
    <w:rsid w:val="00AB5B44"/>
    <w:rsid w:val="00AB7654"/>
    <w:rsid w:val="00AC09E9"/>
    <w:rsid w:val="00AC448B"/>
    <w:rsid w:val="00AC4A12"/>
    <w:rsid w:val="00AC77CA"/>
    <w:rsid w:val="00AD188A"/>
    <w:rsid w:val="00AE165D"/>
    <w:rsid w:val="00AE404A"/>
    <w:rsid w:val="00AF1AD5"/>
    <w:rsid w:val="00AF4883"/>
    <w:rsid w:val="00AF614F"/>
    <w:rsid w:val="00B02CC7"/>
    <w:rsid w:val="00B037A5"/>
    <w:rsid w:val="00B10FFA"/>
    <w:rsid w:val="00B12F4D"/>
    <w:rsid w:val="00B16D65"/>
    <w:rsid w:val="00B2037E"/>
    <w:rsid w:val="00B23C60"/>
    <w:rsid w:val="00B31453"/>
    <w:rsid w:val="00B34B7C"/>
    <w:rsid w:val="00B36B0F"/>
    <w:rsid w:val="00B37D09"/>
    <w:rsid w:val="00B45AAE"/>
    <w:rsid w:val="00B45C44"/>
    <w:rsid w:val="00B46C90"/>
    <w:rsid w:val="00B5206B"/>
    <w:rsid w:val="00B53646"/>
    <w:rsid w:val="00B62606"/>
    <w:rsid w:val="00B6710E"/>
    <w:rsid w:val="00B674F0"/>
    <w:rsid w:val="00B67A23"/>
    <w:rsid w:val="00B8499B"/>
    <w:rsid w:val="00B86B45"/>
    <w:rsid w:val="00B90A8C"/>
    <w:rsid w:val="00B90C6F"/>
    <w:rsid w:val="00B974BB"/>
    <w:rsid w:val="00BA265D"/>
    <w:rsid w:val="00BA4E95"/>
    <w:rsid w:val="00BA65D9"/>
    <w:rsid w:val="00BB32AE"/>
    <w:rsid w:val="00BB46DA"/>
    <w:rsid w:val="00BB4F43"/>
    <w:rsid w:val="00BB73BA"/>
    <w:rsid w:val="00BB77B2"/>
    <w:rsid w:val="00BC7C99"/>
    <w:rsid w:val="00BE0C9E"/>
    <w:rsid w:val="00BE1D73"/>
    <w:rsid w:val="00BE296B"/>
    <w:rsid w:val="00BE3B95"/>
    <w:rsid w:val="00BE793E"/>
    <w:rsid w:val="00BF3A70"/>
    <w:rsid w:val="00C02263"/>
    <w:rsid w:val="00C0283B"/>
    <w:rsid w:val="00C02E38"/>
    <w:rsid w:val="00C046D8"/>
    <w:rsid w:val="00C04EE5"/>
    <w:rsid w:val="00C07379"/>
    <w:rsid w:val="00C076C1"/>
    <w:rsid w:val="00C145D7"/>
    <w:rsid w:val="00C15582"/>
    <w:rsid w:val="00C3039E"/>
    <w:rsid w:val="00C32C3C"/>
    <w:rsid w:val="00C4166B"/>
    <w:rsid w:val="00C42995"/>
    <w:rsid w:val="00C45332"/>
    <w:rsid w:val="00C5276D"/>
    <w:rsid w:val="00C6226A"/>
    <w:rsid w:val="00C8139E"/>
    <w:rsid w:val="00C81E4E"/>
    <w:rsid w:val="00C9256D"/>
    <w:rsid w:val="00C927D1"/>
    <w:rsid w:val="00C933AA"/>
    <w:rsid w:val="00CA35B4"/>
    <w:rsid w:val="00CB35C7"/>
    <w:rsid w:val="00CB4B4E"/>
    <w:rsid w:val="00CC079F"/>
    <w:rsid w:val="00CC4313"/>
    <w:rsid w:val="00CC59C4"/>
    <w:rsid w:val="00CC63FA"/>
    <w:rsid w:val="00CD2CF6"/>
    <w:rsid w:val="00CD688D"/>
    <w:rsid w:val="00CE0134"/>
    <w:rsid w:val="00CE1FD4"/>
    <w:rsid w:val="00CE76B4"/>
    <w:rsid w:val="00CE7D44"/>
    <w:rsid w:val="00CF135E"/>
    <w:rsid w:val="00CF2405"/>
    <w:rsid w:val="00CF32FA"/>
    <w:rsid w:val="00D02F01"/>
    <w:rsid w:val="00D03D7F"/>
    <w:rsid w:val="00D27648"/>
    <w:rsid w:val="00D47F7E"/>
    <w:rsid w:val="00D528BD"/>
    <w:rsid w:val="00D66A98"/>
    <w:rsid w:val="00D6701C"/>
    <w:rsid w:val="00D71DBE"/>
    <w:rsid w:val="00D83CCA"/>
    <w:rsid w:val="00DA0588"/>
    <w:rsid w:val="00DB263E"/>
    <w:rsid w:val="00DC07DA"/>
    <w:rsid w:val="00DC75FF"/>
    <w:rsid w:val="00DD0876"/>
    <w:rsid w:val="00DD0A6E"/>
    <w:rsid w:val="00DE4C05"/>
    <w:rsid w:val="00E002FA"/>
    <w:rsid w:val="00E0575F"/>
    <w:rsid w:val="00E14F3C"/>
    <w:rsid w:val="00E440EC"/>
    <w:rsid w:val="00E4694F"/>
    <w:rsid w:val="00E50BE2"/>
    <w:rsid w:val="00E53C22"/>
    <w:rsid w:val="00E579D5"/>
    <w:rsid w:val="00E6288D"/>
    <w:rsid w:val="00E63575"/>
    <w:rsid w:val="00E66482"/>
    <w:rsid w:val="00E72A08"/>
    <w:rsid w:val="00E849B4"/>
    <w:rsid w:val="00EA64CF"/>
    <w:rsid w:val="00ED5EC1"/>
    <w:rsid w:val="00EE11A8"/>
    <w:rsid w:val="00EE4730"/>
    <w:rsid w:val="00EF0520"/>
    <w:rsid w:val="00EF3248"/>
    <w:rsid w:val="00EF3798"/>
    <w:rsid w:val="00EF6A3E"/>
    <w:rsid w:val="00F01C7B"/>
    <w:rsid w:val="00F046F1"/>
    <w:rsid w:val="00F20ED1"/>
    <w:rsid w:val="00F33A41"/>
    <w:rsid w:val="00F47FE5"/>
    <w:rsid w:val="00F5371F"/>
    <w:rsid w:val="00F70F16"/>
    <w:rsid w:val="00F748EE"/>
    <w:rsid w:val="00F770B7"/>
    <w:rsid w:val="00FA3D7D"/>
    <w:rsid w:val="00FB5CC0"/>
    <w:rsid w:val="00FC36E8"/>
    <w:rsid w:val="00FC5B66"/>
    <w:rsid w:val="00FC7156"/>
    <w:rsid w:val="00FD0878"/>
    <w:rsid w:val="00FD3041"/>
    <w:rsid w:val="00FD63DD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A62525269</value>
    </field>
    <field name="Objective-Title">
      <value order="0">.Gaming Machine Approval 2025 No 27</value>
    </field>
    <field name="Objective-Description">
      <value order="0"/>
    </field>
    <field name="Objective-CreationStamp">
      <value order="0">2026-06-17T22:08:03Z</value>
    </field>
    <field name="Objective-IsApproved">
      <value order="0">false</value>
    </field>
    <field name="Objective-IsPublished">
      <value order="0">true</value>
    </field>
    <field name="Objective-DatePublished">
      <value order="0">2026-06-18T00:55:35Z</value>
    </field>
    <field name="Objective-ModificationStamp">
      <value order="0">2026-06-18T00:55:35Z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27 - sent</value>
    </field>
    <field name="Objective-Parent">
      <value order="0">Gaming Machine Approval 2026 -TBA No 27 - sent</value>
    </field>
    <field name="Objective-State">
      <value order="0">Published</value>
    </field>
    <field name="Objective-VersionId">
      <value order="0">vA79286018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BEF3C6D-D21E-47AC-ABB5-777EE0F4D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3652</Characters>
  <Application>Microsoft Office Word</Application>
  <DocSecurity>0</DocSecurity>
  <Lines>153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2026-07-08T02:28:00Z</dcterms:created>
  <dcterms:modified xsi:type="dcterms:W3CDTF">2026-07-08T02:28:00Z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A62525269</vt:lpwstr>
  </property>
  <property fmtid="{D5CDD505-2E9C-101B-9397-08002B2CF9AE}" pid="24" name="Objective-Title">
    <vt:lpwstr>.Gaming Machine Approval 2025 No 27</vt:lpwstr>
  </property>
  <property fmtid="{D5CDD505-2E9C-101B-9397-08002B2CF9AE}" pid="25" name="Objective-Description">
    <vt:lpwstr/>
  </property>
  <property fmtid="{D5CDD505-2E9C-101B-9397-08002B2CF9AE}" pid="26" name="Objective-CreationStamp">
    <vt:filetime>2026-06-17T22:08:03Z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2026-06-18T00:55:35Z</vt:filetime>
  </property>
  <property fmtid="{D5CDD505-2E9C-101B-9397-08002B2CF9AE}" pid="30" name="Objective-ModificationStamp">
    <vt:filetime>2026-06-18T00:55:35Z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27 - sent:</vt:lpwstr>
  </property>
  <property fmtid="{D5CDD505-2E9C-101B-9397-08002B2CF9AE}" pid="33" name="Objective-Parent">
    <vt:lpwstr>Gaming Machine Approval 2026 -TBA No 27 -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vA79286018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CHECKEDOUTFROMJMS">
    <vt:lpwstr/>
  </property>
  <property fmtid="{D5CDD505-2E9C-101B-9397-08002B2CF9AE}" pid="60" name="DMSID">
    <vt:lpwstr>15669040</vt:lpwstr>
  </property>
  <property fmtid="{D5CDD505-2E9C-101B-9397-08002B2CF9AE}" pid="61" name="JMSREQUIREDCHECKIN">
    <vt:lpwstr/>
  </property>
</Properties>
</file>