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5440" w14:textId="77777777" w:rsidR="00AD4AB4" w:rsidRDefault="00AD4AB4" w:rsidP="00AD4AB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2C8290E" w14:textId="2E85EB69" w:rsidR="00AD4AB4" w:rsidRDefault="00AD4AB4" w:rsidP="00AD4AB4">
      <w:pPr>
        <w:pStyle w:val="Billname"/>
        <w:spacing w:before="700"/>
      </w:pPr>
      <w:r>
        <w:t>Work Health and Safety (Workplace Exposure Standards) Declaration 202</w:t>
      </w:r>
      <w:r w:rsidR="00C3699E">
        <w:t>6</w:t>
      </w:r>
      <w:r>
        <w:t xml:space="preserve"> </w:t>
      </w:r>
      <w:r w:rsidRPr="00061722">
        <w:t>(No</w:t>
      </w:r>
      <w:r w:rsidR="005C6324">
        <w:t> </w:t>
      </w:r>
      <w:r w:rsidR="00F9446C">
        <w:t>1</w:t>
      </w:r>
      <w:r w:rsidRPr="00061722">
        <w:t>)</w:t>
      </w:r>
    </w:p>
    <w:p w14:paraId="53DBBB74" w14:textId="5870FD45" w:rsidR="00AD4AB4" w:rsidRDefault="00AD4AB4" w:rsidP="00AD4AB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C3699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F0125A">
        <w:rPr>
          <w:rFonts w:ascii="Arial" w:hAnsi="Arial" w:cs="Arial"/>
          <w:b/>
          <w:bCs/>
        </w:rPr>
        <w:t>340</w:t>
      </w:r>
    </w:p>
    <w:p w14:paraId="2FB321EB" w14:textId="77777777" w:rsidR="00AD4AB4" w:rsidRDefault="00AD4AB4" w:rsidP="00AD4AB4">
      <w:pPr>
        <w:pStyle w:val="madeunder"/>
        <w:spacing w:before="300" w:after="0"/>
      </w:pPr>
      <w:r>
        <w:t xml:space="preserve">made under the  </w:t>
      </w:r>
    </w:p>
    <w:p w14:paraId="0628F783" w14:textId="77777777" w:rsidR="00AD4AB4" w:rsidRDefault="00AD4AB4" w:rsidP="00AD4AB4">
      <w:pPr>
        <w:pStyle w:val="CoverActName"/>
        <w:spacing w:before="320" w:after="0"/>
        <w:rPr>
          <w:rFonts w:cs="Arial"/>
          <w:sz w:val="20"/>
        </w:rPr>
      </w:pPr>
      <w:r w:rsidRPr="0070533C">
        <w:rPr>
          <w:rFonts w:cs="Arial"/>
          <w:i/>
          <w:iCs/>
          <w:sz w:val="20"/>
        </w:rPr>
        <w:t xml:space="preserve">Work Health and Safety Regulation 2011, </w:t>
      </w:r>
      <w:r w:rsidRPr="001675FE">
        <w:rPr>
          <w:rFonts w:cs="Arial"/>
          <w:sz w:val="20"/>
        </w:rPr>
        <w:t>section 48A (Exposure Standards)</w:t>
      </w:r>
    </w:p>
    <w:p w14:paraId="6CAC0679" w14:textId="77777777" w:rsidR="00AD4AB4" w:rsidRDefault="00AD4AB4" w:rsidP="00AD4AB4">
      <w:pPr>
        <w:pStyle w:val="N-line3"/>
        <w:pBdr>
          <w:bottom w:val="none" w:sz="0" w:space="0" w:color="auto"/>
        </w:pBdr>
        <w:spacing w:before="60"/>
      </w:pPr>
    </w:p>
    <w:p w14:paraId="1E813E67" w14:textId="77777777" w:rsidR="00AD4AB4" w:rsidRDefault="00AD4AB4" w:rsidP="00AD4AB4">
      <w:pPr>
        <w:pStyle w:val="N-line3"/>
        <w:pBdr>
          <w:top w:val="single" w:sz="12" w:space="1" w:color="auto"/>
          <w:bottom w:val="none" w:sz="0" w:space="0" w:color="auto"/>
        </w:pBdr>
      </w:pPr>
    </w:p>
    <w:p w14:paraId="5F43C55D" w14:textId="77777777" w:rsidR="00AD4AB4" w:rsidRDefault="00AD4AB4" w:rsidP="00AD4AB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F779B8" w14:textId="0ED77A2E" w:rsidR="00AD4AB4" w:rsidRPr="00061722" w:rsidRDefault="00AD4AB4" w:rsidP="00AD4AB4">
      <w:pPr>
        <w:spacing w:before="140"/>
        <w:ind w:left="720"/>
      </w:pPr>
      <w:r>
        <w:t xml:space="preserve">This instrument is the </w:t>
      </w:r>
      <w:r w:rsidRPr="0070533C">
        <w:rPr>
          <w:i/>
          <w:iCs/>
        </w:rPr>
        <w:t xml:space="preserve">Work Health and Safety (Workplace Exposure Standards) </w:t>
      </w:r>
      <w:r w:rsidRPr="00061722">
        <w:rPr>
          <w:i/>
          <w:iCs/>
        </w:rPr>
        <w:t>Declaration 202</w:t>
      </w:r>
      <w:r w:rsidR="00C3699E">
        <w:rPr>
          <w:i/>
          <w:iCs/>
        </w:rPr>
        <w:t>6</w:t>
      </w:r>
      <w:r w:rsidRPr="00061722">
        <w:rPr>
          <w:i/>
          <w:iCs/>
        </w:rPr>
        <w:t xml:space="preserve"> (No </w:t>
      </w:r>
      <w:r w:rsidR="00F9446C">
        <w:rPr>
          <w:i/>
          <w:iCs/>
        </w:rPr>
        <w:t>1</w:t>
      </w:r>
      <w:r w:rsidRPr="00061722">
        <w:rPr>
          <w:i/>
          <w:iCs/>
        </w:rPr>
        <w:t>).</w:t>
      </w:r>
    </w:p>
    <w:p w14:paraId="42056820" w14:textId="77777777" w:rsidR="00AD4AB4" w:rsidRDefault="00AD4AB4" w:rsidP="00AD4AB4">
      <w:pPr>
        <w:spacing w:before="300"/>
        <w:ind w:left="720" w:hanging="720"/>
        <w:rPr>
          <w:rFonts w:ascii="Arial" w:hAnsi="Arial" w:cs="Arial"/>
          <w:b/>
          <w:bCs/>
        </w:rPr>
      </w:pPr>
      <w:r w:rsidRPr="00061722">
        <w:rPr>
          <w:rFonts w:ascii="Arial" w:hAnsi="Arial" w:cs="Arial"/>
          <w:b/>
          <w:bCs/>
        </w:rPr>
        <w:t>2</w:t>
      </w:r>
      <w:r w:rsidRPr="00061722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64787D1F" w14:textId="417B164D" w:rsidR="00AD4AB4" w:rsidRDefault="00AD4AB4" w:rsidP="00AD4AB4">
      <w:pPr>
        <w:spacing w:before="140"/>
        <w:ind w:left="720"/>
      </w:pPr>
      <w:r>
        <w:t xml:space="preserve">This instrument commences </w:t>
      </w:r>
      <w:r w:rsidR="004B13A8">
        <w:t xml:space="preserve">on </w:t>
      </w:r>
      <w:r w:rsidR="00215ABC">
        <w:t>9 September</w:t>
      </w:r>
      <w:r w:rsidR="004B13A8">
        <w:t xml:space="preserve"> 2026.</w:t>
      </w:r>
      <w:r>
        <w:t xml:space="preserve"> </w:t>
      </w:r>
    </w:p>
    <w:p w14:paraId="7D6504DF" w14:textId="77777777" w:rsidR="00AD4AB4" w:rsidRDefault="00AD4AB4" w:rsidP="00AD4AB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14:paraId="2778CD75" w14:textId="4D60B472" w:rsidR="00AD4AB4" w:rsidRPr="00437DA2" w:rsidRDefault="00AD4AB4" w:rsidP="00AD4AB4">
      <w:pPr>
        <w:spacing w:before="140"/>
        <w:ind w:left="720"/>
      </w:pPr>
      <w:r w:rsidRPr="00437DA2">
        <w:t xml:space="preserve">I declare the exposure standards in the </w:t>
      </w:r>
      <w:r w:rsidRPr="00437DA2">
        <w:rPr>
          <w:i/>
          <w:iCs/>
        </w:rPr>
        <w:t>Workplace Exposure Standards for Airborne Contaminants</w:t>
      </w:r>
      <w:r w:rsidRPr="00437DA2">
        <w:t xml:space="preserve"> published by Safe Work Australia on its website on </w:t>
      </w:r>
      <w:r w:rsidR="00DD02B1">
        <w:t>November 2025.</w:t>
      </w:r>
      <w:r w:rsidRPr="00437DA2">
        <w:t xml:space="preserve"> </w:t>
      </w:r>
    </w:p>
    <w:p w14:paraId="606ED173" w14:textId="77777777" w:rsidR="00AD4AB4" w:rsidRDefault="00AD4AB4" w:rsidP="00AD4AB4">
      <w:pPr>
        <w:spacing w:before="300"/>
        <w:ind w:left="720" w:hanging="720"/>
        <w:rPr>
          <w:rFonts w:ascii="Arial" w:hAnsi="Arial" w:cs="Arial"/>
          <w:b/>
          <w:bCs/>
        </w:rPr>
      </w:pPr>
      <w:r w:rsidRPr="00437DA2">
        <w:rPr>
          <w:rFonts w:ascii="Arial" w:hAnsi="Arial" w:cs="Arial"/>
          <w:b/>
          <w:bCs/>
        </w:rPr>
        <w:t>4</w:t>
      </w:r>
      <w:r w:rsidRPr="00437DA2">
        <w:rPr>
          <w:rFonts w:ascii="Arial" w:hAnsi="Arial" w:cs="Arial"/>
          <w:b/>
          <w:bCs/>
        </w:rPr>
        <w:tab/>
        <w:t>Revocation</w:t>
      </w:r>
    </w:p>
    <w:p w14:paraId="166621B7" w14:textId="016CD8B9" w:rsidR="00AD4AB4" w:rsidRDefault="00AD4AB4" w:rsidP="00AD4AB4">
      <w:pPr>
        <w:spacing w:before="140"/>
        <w:ind w:left="720"/>
      </w:pPr>
      <w:r>
        <w:t xml:space="preserve">This </w:t>
      </w:r>
      <w:r w:rsidRPr="00437DA2">
        <w:t xml:space="preserve">instrument revokes </w:t>
      </w:r>
      <w:r w:rsidRPr="001675FE">
        <w:rPr>
          <w:i/>
          <w:iCs/>
        </w:rPr>
        <w:t>Work Health and Safety (Workplace Exposure Standards) Declaration 202</w:t>
      </w:r>
      <w:r>
        <w:rPr>
          <w:i/>
          <w:iCs/>
        </w:rPr>
        <w:t>4</w:t>
      </w:r>
      <w:r w:rsidRPr="001675FE">
        <w:rPr>
          <w:i/>
          <w:iCs/>
        </w:rPr>
        <w:t xml:space="preserve"> (No 1)</w:t>
      </w:r>
      <w:r w:rsidRPr="00437DA2">
        <w:t xml:space="preserve"> </w:t>
      </w:r>
      <w:r w:rsidRPr="00DD02B1">
        <w:t>[NI 2024–205].</w:t>
      </w:r>
    </w:p>
    <w:bookmarkEnd w:id="0"/>
    <w:p w14:paraId="67282366" w14:textId="77777777" w:rsidR="00AD4AB4" w:rsidRDefault="00AD4AB4" w:rsidP="00AD4AB4">
      <w:pPr>
        <w:tabs>
          <w:tab w:val="left" w:pos="4320"/>
        </w:tabs>
      </w:pPr>
    </w:p>
    <w:p w14:paraId="09E2E98F" w14:textId="77777777" w:rsidR="00AD4AB4" w:rsidRDefault="00AD4AB4" w:rsidP="00AD4AB4">
      <w:pPr>
        <w:tabs>
          <w:tab w:val="left" w:pos="4320"/>
        </w:tabs>
      </w:pPr>
    </w:p>
    <w:p w14:paraId="6126BCD5" w14:textId="77777777" w:rsidR="00AD4AB4" w:rsidRDefault="00AD4AB4" w:rsidP="00AD4AB4">
      <w:pPr>
        <w:tabs>
          <w:tab w:val="left" w:pos="4320"/>
        </w:tabs>
      </w:pPr>
    </w:p>
    <w:p w14:paraId="262725D3" w14:textId="77777777" w:rsidR="00AD4AB4" w:rsidRDefault="00AD4AB4" w:rsidP="00AD4AB4">
      <w:pPr>
        <w:tabs>
          <w:tab w:val="left" w:pos="4320"/>
        </w:tabs>
      </w:pPr>
    </w:p>
    <w:p w14:paraId="46E2DF73" w14:textId="77777777" w:rsidR="00AD4AB4" w:rsidRDefault="00AD4AB4" w:rsidP="00AD4AB4">
      <w:pPr>
        <w:tabs>
          <w:tab w:val="left" w:pos="4320"/>
        </w:tabs>
      </w:pPr>
    </w:p>
    <w:p w14:paraId="08A329C7" w14:textId="0249DB6D" w:rsidR="00AD4AB4" w:rsidRDefault="00AD4AB4" w:rsidP="00AD4AB4">
      <w:pPr>
        <w:tabs>
          <w:tab w:val="left" w:pos="4320"/>
        </w:tabs>
      </w:pPr>
      <w:r>
        <w:t>Michael Pettersson MLA</w:t>
      </w:r>
    </w:p>
    <w:p w14:paraId="76867974" w14:textId="382251BA" w:rsidR="00AD4AB4" w:rsidRDefault="00AD4AB4" w:rsidP="00AD4AB4">
      <w:pPr>
        <w:tabs>
          <w:tab w:val="left" w:pos="4320"/>
        </w:tabs>
      </w:pPr>
      <w:r>
        <w:t>Minister for Skills, Training and Industrial Relations</w:t>
      </w:r>
    </w:p>
    <w:p w14:paraId="3E33C74C" w14:textId="35A707FC" w:rsidR="0074615C" w:rsidRDefault="00633928">
      <w:r>
        <w:t>14 July 2026</w:t>
      </w:r>
    </w:p>
    <w:sectPr w:rsidR="0074615C" w:rsidSect="00AD4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C9CB" w14:textId="77777777" w:rsidR="004A20A0" w:rsidRDefault="004A20A0">
      <w:r>
        <w:separator/>
      </w:r>
    </w:p>
  </w:endnote>
  <w:endnote w:type="continuationSeparator" w:id="0">
    <w:p w14:paraId="26C03FC1" w14:textId="77777777" w:rsidR="004A20A0" w:rsidRDefault="004A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5386" w14:textId="77777777" w:rsidR="00AD4AB4" w:rsidRDefault="00AD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0F32" w14:textId="3C3A8120" w:rsidR="00AD4AB4" w:rsidRPr="00A20977" w:rsidRDefault="00A20977" w:rsidP="00A20977">
    <w:pPr>
      <w:pStyle w:val="Footer"/>
      <w:jc w:val="center"/>
      <w:rPr>
        <w:rFonts w:cs="Arial"/>
        <w:sz w:val="14"/>
      </w:rPr>
    </w:pPr>
    <w:r w:rsidRPr="00A209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DFD8" w14:textId="77777777" w:rsidR="00AD4AB4" w:rsidRDefault="00AD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F8DD" w14:textId="77777777" w:rsidR="004A20A0" w:rsidRDefault="004A20A0">
      <w:r>
        <w:separator/>
      </w:r>
    </w:p>
  </w:footnote>
  <w:footnote w:type="continuationSeparator" w:id="0">
    <w:p w14:paraId="5C8DEED9" w14:textId="77777777" w:rsidR="004A20A0" w:rsidRDefault="004A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FE5" w14:textId="77777777" w:rsidR="00AD4AB4" w:rsidRDefault="00AD4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60EE" w14:textId="77777777" w:rsidR="00AD4AB4" w:rsidRDefault="00AD4A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2D69" w14:textId="77777777" w:rsidR="00AD4AB4" w:rsidRDefault="00AD4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B4"/>
    <w:rsid w:val="0002214C"/>
    <w:rsid w:val="00036B68"/>
    <w:rsid w:val="00063F6C"/>
    <w:rsid w:val="00064F9D"/>
    <w:rsid w:val="000E1C1B"/>
    <w:rsid w:val="0011560B"/>
    <w:rsid w:val="00215ABC"/>
    <w:rsid w:val="00225FD5"/>
    <w:rsid w:val="0026426F"/>
    <w:rsid w:val="002B0E8E"/>
    <w:rsid w:val="00422637"/>
    <w:rsid w:val="00484E67"/>
    <w:rsid w:val="004A20A0"/>
    <w:rsid w:val="004B13A8"/>
    <w:rsid w:val="00531E67"/>
    <w:rsid w:val="005C6324"/>
    <w:rsid w:val="00613322"/>
    <w:rsid w:val="00633928"/>
    <w:rsid w:val="0074615C"/>
    <w:rsid w:val="00805082"/>
    <w:rsid w:val="00935DE2"/>
    <w:rsid w:val="009A63DB"/>
    <w:rsid w:val="00A06DE6"/>
    <w:rsid w:val="00A20977"/>
    <w:rsid w:val="00AD4AB4"/>
    <w:rsid w:val="00B13077"/>
    <w:rsid w:val="00B91A6F"/>
    <w:rsid w:val="00C3699E"/>
    <w:rsid w:val="00CC44D8"/>
    <w:rsid w:val="00CC4729"/>
    <w:rsid w:val="00DD02B1"/>
    <w:rsid w:val="00EA6847"/>
    <w:rsid w:val="00F0125A"/>
    <w:rsid w:val="00F9446C"/>
    <w:rsid w:val="00FB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2740F"/>
  <w15:chartTrackingRefBased/>
  <w15:docId w15:val="{DFCCFB9B-F61E-4327-BA37-3E5DEFE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A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A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A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A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A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A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A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A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A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A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4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A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4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A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4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A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D4AB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AD4AB4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AD4AB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D4AB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D4AB4"/>
    <w:pPr>
      <w:spacing w:before="180" w:after="60"/>
      <w:jc w:val="both"/>
    </w:pPr>
  </w:style>
  <w:style w:type="paragraph" w:customStyle="1" w:styleId="CoverActName">
    <w:name w:val="CoverActName"/>
    <w:basedOn w:val="Normal"/>
    <w:rsid w:val="00AD4AB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D4AB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D4AB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712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WSG</dc:creator>
  <cp:keywords/>
  <dc:description/>
  <cp:lastModifiedBy>Moxon, KarenL</cp:lastModifiedBy>
  <cp:revision>5</cp:revision>
  <dcterms:created xsi:type="dcterms:W3CDTF">2026-07-15T00:13:00Z</dcterms:created>
  <dcterms:modified xsi:type="dcterms:W3CDTF">2026-07-16T00:08:00Z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2025-09-09T21:41:43Z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ef421ff7-66a8-4cfc-80e3-c90ae242f478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