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96B14" w14:textId="30CBDD20" w:rsidR="008936B5" w:rsidRDefault="008936B5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107DC4C5" w14:textId="374EACA1" w:rsidR="008936B5" w:rsidRPr="0064679D" w:rsidRDefault="00EC324F" w:rsidP="0059678C">
      <w:pPr>
        <w:pStyle w:val="Heading1"/>
        <w:rPr>
          <w:bCs/>
        </w:rPr>
      </w:pPr>
      <w:r>
        <w:t>Nature Conservation</w:t>
      </w:r>
      <w:r w:rsidR="008936B5" w:rsidRPr="0059678C">
        <w:t xml:space="preserve"> (</w:t>
      </w:r>
      <w:r w:rsidR="0064679D">
        <w:t>Closed Reserve</w:t>
      </w:r>
      <w:r w:rsidR="0064679D" w:rsidRPr="0064679D">
        <w:rPr>
          <w:bCs/>
        </w:rPr>
        <w:t>—</w:t>
      </w:r>
      <w:r w:rsidR="000E5D4E">
        <w:t>Bullen Range Nature Reserve</w:t>
      </w:r>
      <w:r w:rsidR="00304C40">
        <w:t>)</w:t>
      </w:r>
      <w:r w:rsidR="00C50379">
        <w:t xml:space="preserve"> </w:t>
      </w:r>
      <w:r>
        <w:t xml:space="preserve">Declaration </w:t>
      </w:r>
      <w:r w:rsidR="00AD1A0C">
        <w:t>202</w:t>
      </w:r>
      <w:r w:rsidR="00AA3B23">
        <w:t>6</w:t>
      </w:r>
    </w:p>
    <w:p w14:paraId="43F27FA0" w14:textId="1873E490" w:rsidR="008936B5" w:rsidRPr="0059678C" w:rsidRDefault="00FE4D40" w:rsidP="0020333D">
      <w:pPr>
        <w:pStyle w:val="Heading2"/>
        <w:spacing w:before="340" w:after="0"/>
      </w:pPr>
      <w:r w:rsidRPr="0059678C">
        <w:t>Notifiable i</w:t>
      </w:r>
      <w:r w:rsidR="008936B5" w:rsidRPr="0059678C">
        <w:t xml:space="preserve">nstrument </w:t>
      </w:r>
      <w:r w:rsidR="008936B5" w:rsidRPr="0021082F">
        <w:t>NI</w:t>
      </w:r>
      <w:r w:rsidR="00EC324F" w:rsidRPr="0021082F">
        <w:t>20</w:t>
      </w:r>
      <w:r w:rsidR="00AD5E9E" w:rsidRPr="0021082F">
        <w:t>2</w:t>
      </w:r>
      <w:r w:rsidR="001827F6" w:rsidRPr="0021082F">
        <w:t>6-</w:t>
      </w:r>
      <w:r w:rsidR="00055225">
        <w:t>369</w:t>
      </w:r>
    </w:p>
    <w:p w14:paraId="4916F098" w14:textId="77777777" w:rsidR="008936B5" w:rsidRDefault="008936B5" w:rsidP="0020333D">
      <w:pPr>
        <w:pStyle w:val="madeunder"/>
        <w:spacing w:before="300" w:after="0"/>
      </w:pPr>
      <w:r>
        <w:t xml:space="preserve">made under the  </w:t>
      </w:r>
    </w:p>
    <w:p w14:paraId="1018DE66" w14:textId="77777777" w:rsidR="008936B5" w:rsidRDefault="00EC324F" w:rsidP="0020333D">
      <w:pPr>
        <w:pStyle w:val="CoverActName"/>
        <w:spacing w:before="320" w:after="0"/>
      </w:pPr>
      <w:r>
        <w:rPr>
          <w:rFonts w:cs="Arial"/>
          <w:sz w:val="20"/>
        </w:rPr>
        <w:t>Nature Conservation Act 2014</w:t>
      </w:r>
      <w:r w:rsidR="008936B5">
        <w:rPr>
          <w:rFonts w:cs="Arial"/>
          <w:sz w:val="20"/>
        </w:rPr>
        <w:t xml:space="preserve">, </w:t>
      </w:r>
      <w:r>
        <w:rPr>
          <w:rFonts w:cs="Arial"/>
          <w:sz w:val="20"/>
        </w:rPr>
        <w:t>s</w:t>
      </w:r>
      <w:r w:rsidR="003F6099">
        <w:rPr>
          <w:rFonts w:cs="Arial"/>
          <w:sz w:val="20"/>
        </w:rPr>
        <w:t xml:space="preserve"> </w:t>
      </w:r>
      <w:r>
        <w:rPr>
          <w:rFonts w:cs="Arial"/>
          <w:sz w:val="20"/>
        </w:rPr>
        <w:t>259 (Conservator may close reserve</w:t>
      </w:r>
      <w:r w:rsidR="008936B5">
        <w:rPr>
          <w:rFonts w:cs="Arial"/>
          <w:sz w:val="20"/>
        </w:rPr>
        <w:t>)</w:t>
      </w:r>
    </w:p>
    <w:p w14:paraId="2518A71A" w14:textId="77777777" w:rsidR="008936B5" w:rsidRDefault="008936B5" w:rsidP="0020333D">
      <w:pPr>
        <w:pStyle w:val="N-line3"/>
        <w:pBdr>
          <w:bottom w:val="none" w:sz="0" w:space="0" w:color="auto"/>
        </w:pBdr>
        <w:spacing w:before="60"/>
      </w:pPr>
    </w:p>
    <w:p w14:paraId="3DCF6531" w14:textId="77777777" w:rsidR="008936B5" w:rsidRDefault="008936B5">
      <w:pPr>
        <w:pStyle w:val="N-line3"/>
        <w:pBdr>
          <w:top w:val="single" w:sz="12" w:space="1" w:color="auto"/>
          <w:bottom w:val="none" w:sz="0" w:space="0" w:color="auto"/>
        </w:pBdr>
      </w:pPr>
    </w:p>
    <w:p w14:paraId="5869CCFC" w14:textId="77777777" w:rsidR="008936B5" w:rsidRPr="0059678C" w:rsidRDefault="008936B5" w:rsidP="0020333D">
      <w:pPr>
        <w:pStyle w:val="Heading3"/>
        <w:spacing w:before="60"/>
      </w:pPr>
      <w:r w:rsidRPr="0059678C">
        <w:t>1</w:t>
      </w:r>
      <w:r w:rsidRPr="0059678C">
        <w:tab/>
        <w:t>Name of instrument</w:t>
      </w:r>
    </w:p>
    <w:p w14:paraId="6DE9C49F" w14:textId="732ED26F" w:rsidR="008936B5" w:rsidRDefault="008936B5" w:rsidP="001C5F17">
      <w:pPr>
        <w:spacing w:before="140"/>
        <w:ind w:left="720"/>
      </w:pPr>
      <w:r>
        <w:t xml:space="preserve">This instrument is the </w:t>
      </w:r>
      <w:r w:rsidR="00EC324F">
        <w:rPr>
          <w:i/>
        </w:rPr>
        <w:t>Nature Conservation (</w:t>
      </w:r>
      <w:r w:rsidR="0064679D">
        <w:rPr>
          <w:i/>
        </w:rPr>
        <w:t>Closed Reserve</w:t>
      </w:r>
      <w:r w:rsidR="0064679D" w:rsidRPr="0064679D">
        <w:rPr>
          <w:b/>
          <w:bCs/>
        </w:rPr>
        <w:t>—</w:t>
      </w:r>
      <w:r w:rsidR="000E5D4E">
        <w:rPr>
          <w:i/>
        </w:rPr>
        <w:t>Bullen Range Nature Reserve</w:t>
      </w:r>
      <w:r w:rsidR="000C6B84">
        <w:rPr>
          <w:i/>
        </w:rPr>
        <w:t>)</w:t>
      </w:r>
      <w:r w:rsidR="00C50379">
        <w:rPr>
          <w:i/>
        </w:rPr>
        <w:t xml:space="preserve"> </w:t>
      </w:r>
      <w:r w:rsidR="000C6B84">
        <w:rPr>
          <w:i/>
        </w:rPr>
        <w:t>Declaration 20</w:t>
      </w:r>
      <w:r w:rsidR="00AD5E9E">
        <w:rPr>
          <w:i/>
        </w:rPr>
        <w:t>2</w:t>
      </w:r>
      <w:r w:rsidR="00AA3B23">
        <w:rPr>
          <w:i/>
        </w:rPr>
        <w:t>6</w:t>
      </w:r>
      <w:r w:rsidR="0049274F" w:rsidRPr="00AE657D">
        <w:rPr>
          <w:i/>
        </w:rPr>
        <w:t>.</w:t>
      </w:r>
      <w:r w:rsidR="0049274F">
        <w:rPr>
          <w:i/>
        </w:rPr>
        <w:t xml:space="preserve"> </w:t>
      </w:r>
    </w:p>
    <w:p w14:paraId="3C29093D" w14:textId="77777777" w:rsidR="008936B5" w:rsidRPr="0059678C" w:rsidRDefault="0020333D" w:rsidP="001C5F17">
      <w:pPr>
        <w:pStyle w:val="Heading3"/>
        <w:spacing w:before="300" w:after="0"/>
      </w:pPr>
      <w:r>
        <w:t>2</w:t>
      </w:r>
      <w:r>
        <w:tab/>
        <w:t>Commencement</w:t>
      </w:r>
    </w:p>
    <w:p w14:paraId="0D543E35" w14:textId="2C4A4CCD" w:rsidR="008936B5" w:rsidRDefault="008936B5" w:rsidP="0020333D">
      <w:pPr>
        <w:spacing w:before="140"/>
        <w:ind w:left="720"/>
      </w:pPr>
      <w:r>
        <w:t xml:space="preserve">This instrument commences on </w:t>
      </w:r>
      <w:r w:rsidR="003E6E7B">
        <w:t>the day after its notification day</w:t>
      </w:r>
      <w:r>
        <w:t>.</w:t>
      </w:r>
    </w:p>
    <w:p w14:paraId="6DD9AEDE" w14:textId="77777777" w:rsidR="000064D5" w:rsidRPr="000064D5" w:rsidRDefault="008936B5" w:rsidP="0020333D">
      <w:pPr>
        <w:pStyle w:val="Heading3"/>
        <w:spacing w:before="300" w:after="0"/>
      </w:pPr>
      <w:r>
        <w:t>3</w:t>
      </w:r>
      <w:r>
        <w:tab/>
      </w:r>
      <w:r w:rsidR="00EB6CFD">
        <w:t>Declaration</w:t>
      </w:r>
    </w:p>
    <w:p w14:paraId="51B94569" w14:textId="39712672" w:rsidR="00B541DF" w:rsidRDefault="00EC324F" w:rsidP="007B23CC">
      <w:pPr>
        <w:spacing w:before="140"/>
        <w:ind w:left="721" w:hanging="12"/>
      </w:pPr>
      <w:r>
        <w:t>I</w:t>
      </w:r>
      <w:r w:rsidR="00170FC1">
        <w:t xml:space="preserve"> </w:t>
      </w:r>
      <w:r>
        <w:t xml:space="preserve">declare </w:t>
      </w:r>
      <w:r w:rsidR="005C59ED">
        <w:t xml:space="preserve">that </w:t>
      </w:r>
      <w:r w:rsidR="00873E1D">
        <w:t>public access to</w:t>
      </w:r>
      <w:r w:rsidR="00B541DF">
        <w:t xml:space="preserve"> those parts of </w:t>
      </w:r>
      <w:r w:rsidR="000E5D4E">
        <w:t>Bullen Range Nature Reserve</w:t>
      </w:r>
      <w:r w:rsidR="005C59ED">
        <w:t xml:space="preserve"> </w:t>
      </w:r>
      <w:r w:rsidR="00B541DF">
        <w:t>indicated</w:t>
      </w:r>
      <w:r w:rsidR="000E5D4E">
        <w:t xml:space="preserve"> by red hatching</w:t>
      </w:r>
      <w:r w:rsidR="00B541DF">
        <w:t xml:space="preserve"> </w:t>
      </w:r>
      <w:r w:rsidR="0064679D">
        <w:t>on</w:t>
      </w:r>
      <w:r w:rsidR="00B541DF">
        <w:t xml:space="preserve"> the map at schedule 1 is prohibited.</w:t>
      </w:r>
    </w:p>
    <w:p w14:paraId="5AF09470" w14:textId="460F4E3D" w:rsidR="00242661" w:rsidRDefault="00242661" w:rsidP="00242661">
      <w:pPr>
        <w:pStyle w:val="Heading3"/>
        <w:spacing w:before="300" w:after="0"/>
      </w:pPr>
      <w:r>
        <w:t>4</w:t>
      </w:r>
      <w:r>
        <w:tab/>
        <w:t>Exceptions</w:t>
      </w:r>
    </w:p>
    <w:p w14:paraId="296C35C9" w14:textId="207E2700" w:rsidR="007B08E7" w:rsidRDefault="00242661" w:rsidP="006B2BAB">
      <w:pPr>
        <w:spacing w:before="140"/>
        <w:ind w:left="721" w:hanging="1"/>
      </w:pPr>
      <w:r>
        <w:t>S</w:t>
      </w:r>
      <w:r w:rsidR="00302C3B">
        <w:t>ection</w:t>
      </w:r>
      <w:r>
        <w:t xml:space="preserve"> 3</w:t>
      </w:r>
      <w:r w:rsidR="00302C3B">
        <w:t xml:space="preserve"> do</w:t>
      </w:r>
      <w:r>
        <w:t>es</w:t>
      </w:r>
      <w:r w:rsidR="00302C3B">
        <w:t xml:space="preserve"> not apply to</w:t>
      </w:r>
      <w:r w:rsidR="00EF3977">
        <w:t>:</w:t>
      </w:r>
    </w:p>
    <w:p w14:paraId="4381C7C1" w14:textId="44DCB250" w:rsidR="00CB51CB" w:rsidRPr="00743ECD" w:rsidRDefault="00CB51CB" w:rsidP="0042219D">
      <w:pPr>
        <w:pStyle w:val="ListParagraph"/>
        <w:numPr>
          <w:ilvl w:val="0"/>
          <w:numId w:val="18"/>
        </w:numPr>
        <w:spacing w:before="140" w:after="0" w:line="240" w:lineRule="auto"/>
        <w:ind w:left="1077" w:hanging="357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Pr="00CB51CB">
        <w:rPr>
          <w:rFonts w:ascii="Times New Roman" w:hAnsi="Times New Roman"/>
          <w:sz w:val="24"/>
          <w:szCs w:val="24"/>
        </w:rPr>
        <w:t xml:space="preserve">ny person </w:t>
      </w:r>
      <w:r w:rsidR="00031DD3">
        <w:rPr>
          <w:rFonts w:ascii="Times New Roman" w:hAnsi="Times New Roman"/>
          <w:sz w:val="24"/>
          <w:szCs w:val="24"/>
        </w:rPr>
        <w:t xml:space="preserve">who is </w:t>
      </w:r>
      <w:r w:rsidRPr="00CB51CB">
        <w:rPr>
          <w:rFonts w:ascii="Times New Roman" w:hAnsi="Times New Roman"/>
          <w:sz w:val="24"/>
          <w:szCs w:val="24"/>
        </w:rPr>
        <w:t>accompanied by a conservation officer</w:t>
      </w:r>
      <w:r w:rsidR="00047849">
        <w:rPr>
          <w:rFonts w:ascii="Times New Roman" w:hAnsi="Times New Roman"/>
          <w:sz w:val="24"/>
          <w:szCs w:val="24"/>
        </w:rPr>
        <w:t xml:space="preserve"> exercising a function under the </w:t>
      </w:r>
      <w:r w:rsidR="00751B4F">
        <w:rPr>
          <w:rFonts w:ascii="Times New Roman" w:hAnsi="Times New Roman"/>
          <w:i/>
          <w:iCs/>
          <w:sz w:val="24"/>
          <w:szCs w:val="24"/>
        </w:rPr>
        <w:t>Nature Conservation Act 2014</w:t>
      </w:r>
      <w:r>
        <w:rPr>
          <w:rFonts w:ascii="Times New Roman" w:hAnsi="Times New Roman"/>
          <w:sz w:val="24"/>
          <w:szCs w:val="24"/>
        </w:rPr>
        <w:t>; or</w:t>
      </w:r>
    </w:p>
    <w:p w14:paraId="54403A63" w14:textId="703AB436" w:rsidR="00302C3B" w:rsidRPr="00743ECD" w:rsidRDefault="006452DF" w:rsidP="0042219D">
      <w:pPr>
        <w:pStyle w:val="ListParagraph"/>
        <w:numPr>
          <w:ilvl w:val="0"/>
          <w:numId w:val="18"/>
        </w:numPr>
        <w:spacing w:before="140" w:after="0" w:line="240" w:lineRule="auto"/>
        <w:ind w:left="1077" w:hanging="357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contractor or volunteer undertaking works within the closed reserve and engaged by the ACT Government to do so.</w:t>
      </w:r>
    </w:p>
    <w:p w14:paraId="4CDC8674" w14:textId="7EDF9C7D" w:rsidR="00AE5DF1" w:rsidRDefault="0042219D" w:rsidP="0042219D">
      <w:pPr>
        <w:pStyle w:val="Heading3"/>
        <w:keepNext/>
        <w:spacing w:before="300" w:after="0"/>
      </w:pPr>
      <w:r>
        <w:t>5</w:t>
      </w:r>
      <w:r w:rsidR="00AE5DF1">
        <w:tab/>
      </w:r>
      <w:r w:rsidR="00304C40">
        <w:t>Expiry</w:t>
      </w:r>
    </w:p>
    <w:p w14:paraId="63DFDED2" w14:textId="490DBABF" w:rsidR="00E3642E" w:rsidRDefault="009E4CB5" w:rsidP="0042219D">
      <w:pPr>
        <w:keepNext/>
        <w:spacing w:before="140"/>
        <w:ind w:left="720"/>
      </w:pPr>
      <w:r>
        <w:t>Th</w:t>
      </w:r>
      <w:r w:rsidR="00304C40">
        <w:t xml:space="preserve">is instrument expires on </w:t>
      </w:r>
      <w:r w:rsidR="000E5D4E">
        <w:t>31</w:t>
      </w:r>
      <w:r w:rsidR="00304C40">
        <w:t xml:space="preserve"> </w:t>
      </w:r>
      <w:r w:rsidR="000E5D4E">
        <w:t>December</w:t>
      </w:r>
      <w:r w:rsidR="00304C40">
        <w:t xml:space="preserve"> 202</w:t>
      </w:r>
      <w:r w:rsidR="006E14DC">
        <w:t>6</w:t>
      </w:r>
      <w:r w:rsidR="002C6A5B">
        <w:t>.</w:t>
      </w:r>
    </w:p>
    <w:p w14:paraId="76CDCF40" w14:textId="6FA835F1" w:rsidR="001827F6" w:rsidRPr="001827F6" w:rsidRDefault="002834FC" w:rsidP="001827F6">
      <w:pPr>
        <w:tabs>
          <w:tab w:val="left" w:pos="4320"/>
        </w:tabs>
        <w:spacing w:before="720"/>
      </w:pPr>
      <w:r>
        <w:br/>
      </w:r>
      <w:bookmarkEnd w:id="0"/>
      <w:r w:rsidR="001827F6" w:rsidRPr="001827F6">
        <w:t>Bren Burkevics</w:t>
      </w:r>
    </w:p>
    <w:p w14:paraId="184EB5F8" w14:textId="7DFA4CD0" w:rsidR="002834FC" w:rsidRPr="001827F6" w:rsidRDefault="001827F6" w:rsidP="002834FC">
      <w:pPr>
        <w:tabs>
          <w:tab w:val="left" w:pos="567"/>
          <w:tab w:val="left" w:pos="4320"/>
        </w:tabs>
      </w:pPr>
      <w:r w:rsidRPr="001827F6">
        <w:t>Conservator of Flora and Fauna</w:t>
      </w:r>
    </w:p>
    <w:p w14:paraId="7D170868" w14:textId="6D91E9BD" w:rsidR="000C64C1" w:rsidRDefault="00055225" w:rsidP="002834FC">
      <w:pPr>
        <w:tabs>
          <w:tab w:val="left" w:pos="567"/>
          <w:tab w:val="left" w:pos="4320"/>
        </w:tabs>
      </w:pPr>
      <w:r>
        <w:t xml:space="preserve">4 </w:t>
      </w:r>
      <w:r w:rsidR="007344B0" w:rsidRPr="0021082F">
        <w:t>August 2026</w:t>
      </w:r>
    </w:p>
    <w:p w14:paraId="2478EF0C" w14:textId="11005F57" w:rsidR="00EC27E4" w:rsidRPr="00BD706A" w:rsidRDefault="006452DF" w:rsidP="007B23CC">
      <w:pPr>
        <w:tabs>
          <w:tab w:val="left" w:pos="567"/>
        </w:tabs>
        <w:rPr>
          <w:rFonts w:ascii="Arial" w:hAnsi="Arial" w:cs="Arial"/>
          <w:b/>
          <w:sz w:val="34"/>
          <w:szCs w:val="34"/>
        </w:rPr>
      </w:pPr>
      <w:r>
        <w:br w:type="page"/>
      </w:r>
      <w:r w:rsidR="00EC27E4" w:rsidRPr="00BD706A">
        <w:rPr>
          <w:rFonts w:ascii="Arial" w:hAnsi="Arial" w:cs="Arial"/>
          <w:b/>
          <w:sz w:val="34"/>
          <w:szCs w:val="34"/>
        </w:rPr>
        <w:lastRenderedPageBreak/>
        <w:t>Schedule</w:t>
      </w:r>
      <w:r w:rsidR="00252D6D" w:rsidRPr="00BD706A">
        <w:rPr>
          <w:rFonts w:ascii="Arial" w:hAnsi="Arial" w:cs="Arial"/>
          <w:b/>
          <w:sz w:val="34"/>
          <w:szCs w:val="34"/>
        </w:rPr>
        <w:t xml:space="preserve"> 1</w:t>
      </w:r>
      <w:r w:rsidR="00EC4BDD" w:rsidRPr="00BD706A">
        <w:rPr>
          <w:rFonts w:ascii="Arial" w:hAnsi="Arial" w:cs="Arial"/>
          <w:b/>
          <w:sz w:val="34"/>
          <w:szCs w:val="34"/>
        </w:rPr>
        <w:tab/>
      </w:r>
      <w:r w:rsidR="00977979">
        <w:rPr>
          <w:rFonts w:ascii="Arial" w:hAnsi="Arial" w:cs="Arial"/>
          <w:b/>
          <w:sz w:val="34"/>
          <w:szCs w:val="34"/>
        </w:rPr>
        <w:t>Area closed to public access</w:t>
      </w:r>
    </w:p>
    <w:p w14:paraId="4902ACCC" w14:textId="02C1B205" w:rsidR="00BD706A" w:rsidRPr="00BD706A" w:rsidRDefault="00BD706A" w:rsidP="00EC4BDD">
      <w:pPr>
        <w:rPr>
          <w:rFonts w:ascii="Arial" w:hAnsi="Arial" w:cs="Arial"/>
          <w:bCs/>
          <w:sz w:val="10"/>
          <w:szCs w:val="10"/>
        </w:rPr>
      </w:pPr>
    </w:p>
    <w:p w14:paraId="656DA2B7" w14:textId="58EFB3E9" w:rsidR="00124F72" w:rsidRDefault="00BD706A" w:rsidP="00EC4BDD">
      <w:pPr>
        <w:rPr>
          <w:bCs/>
          <w:sz w:val="18"/>
          <w:szCs w:val="18"/>
        </w:rPr>
      </w:pPr>
      <w:r w:rsidRPr="00BD706A">
        <w:rPr>
          <w:bCs/>
          <w:sz w:val="18"/>
          <w:szCs w:val="18"/>
        </w:rPr>
        <w:t>(see s 3)</w:t>
      </w:r>
    </w:p>
    <w:p w14:paraId="310A18E7" w14:textId="4E029386" w:rsidR="00D15B0E" w:rsidRPr="00BD706A" w:rsidRDefault="00D15B0E" w:rsidP="00EC4BDD">
      <w:pPr>
        <w:rPr>
          <w:bCs/>
          <w:sz w:val="18"/>
          <w:szCs w:val="18"/>
        </w:rPr>
      </w:pPr>
    </w:p>
    <w:p w14:paraId="4A0AABCB" w14:textId="139173EA" w:rsidR="00657FF4" w:rsidRDefault="002F0D8D" w:rsidP="002F0D8D">
      <w:pPr>
        <w:tabs>
          <w:tab w:val="left" w:pos="4320"/>
        </w:tabs>
        <w:ind w:left="-284" w:hanging="142"/>
      </w:pPr>
      <w:r>
        <w:rPr>
          <w:noProof/>
        </w:rPr>
        <w:drawing>
          <wp:inline distT="0" distB="0" distL="0" distR="0" wp14:anchorId="4E18827E" wp14:editId="7D8D4091">
            <wp:extent cx="5800400" cy="8197174"/>
            <wp:effectExtent l="0" t="0" r="0" b="0"/>
            <wp:docPr id="1" name="Picture 1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 with medium confidenc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17748" cy="822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57FF4" w:rsidSect="00F42F5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 w:code="9"/>
      <w:pgMar w:top="1440" w:right="1797" w:bottom="993" w:left="179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999DF" w14:textId="77777777" w:rsidR="00FA2DBD" w:rsidRDefault="00FA2DBD">
      <w:r>
        <w:separator/>
      </w:r>
    </w:p>
  </w:endnote>
  <w:endnote w:type="continuationSeparator" w:id="0">
    <w:p w14:paraId="4B702EC4" w14:textId="77777777" w:rsidR="00FA2DBD" w:rsidRDefault="00FA2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FBE47" w14:textId="77777777" w:rsidR="00AF45B5" w:rsidRDefault="00AF45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66442" w14:textId="026AAEAA" w:rsidR="006277F2" w:rsidRPr="00AF45B5" w:rsidRDefault="00AF45B5" w:rsidP="00AF45B5">
    <w:pPr>
      <w:pStyle w:val="Footer"/>
      <w:jc w:val="center"/>
      <w:rPr>
        <w:rFonts w:cs="Arial"/>
        <w:sz w:val="14"/>
      </w:rPr>
    </w:pPr>
    <w:r w:rsidRPr="00AF45B5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6229D" w14:textId="77777777" w:rsidR="00AF45B5" w:rsidRDefault="00AF45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D52CC" w14:textId="77777777" w:rsidR="00FA2DBD" w:rsidRDefault="00FA2DBD">
      <w:r>
        <w:separator/>
      </w:r>
    </w:p>
  </w:footnote>
  <w:footnote w:type="continuationSeparator" w:id="0">
    <w:p w14:paraId="7D6D9F47" w14:textId="77777777" w:rsidR="00FA2DBD" w:rsidRDefault="00FA2D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C06F0" w14:textId="77777777" w:rsidR="00AF45B5" w:rsidRDefault="00AF45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E8FDF" w14:textId="77777777" w:rsidR="00AF45B5" w:rsidRDefault="00AF45B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F96A3" w14:textId="77777777" w:rsidR="00AF45B5" w:rsidRDefault="00AF45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12232B3"/>
    <w:multiLevelType w:val="hybridMultilevel"/>
    <w:tmpl w:val="8A765A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rFonts w:cs="Times New Roman"/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rFonts w:cs="Times New Roman"/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rFonts w:cs="Times New Roman"/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rFonts w:cs="Times New Roman"/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rFonts w:cs="Times New Roman"/>
        <w:b w:val="0"/>
        <w:i w:val="0"/>
      </w:rPr>
    </w:lvl>
  </w:abstractNum>
  <w:abstractNum w:abstractNumId="4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2B7260A"/>
    <w:multiLevelType w:val="hybridMultilevel"/>
    <w:tmpl w:val="F0EE614C"/>
    <w:lvl w:ilvl="0" w:tplc="40EC071E">
      <w:start w:val="1"/>
      <w:numFmt w:val="lowerLetter"/>
      <w:lvlText w:val="(%1)"/>
      <w:lvlJc w:val="left"/>
      <w:pPr>
        <w:ind w:left="1072" w:hanging="360"/>
      </w:pPr>
      <w:rPr>
        <w:rFonts w:cs="Times New Roman" w:hint="default"/>
        <w:b w:val="0"/>
        <w:i w:val="0"/>
      </w:rPr>
    </w:lvl>
    <w:lvl w:ilvl="1" w:tplc="0C09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6" w15:restartNumberingAfterBreak="0">
    <w:nsid w:val="19230E7F"/>
    <w:multiLevelType w:val="hybridMultilevel"/>
    <w:tmpl w:val="924268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D82384"/>
    <w:multiLevelType w:val="hybridMultilevel"/>
    <w:tmpl w:val="4E1E3636"/>
    <w:lvl w:ilvl="0" w:tplc="230CEE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B4E20"/>
    <w:multiLevelType w:val="multilevel"/>
    <w:tmpl w:val="D50A8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9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0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  <w:rPr>
        <w:rFonts w:cs="Times New Roman"/>
      </w:rPr>
    </w:lvl>
  </w:abstractNum>
  <w:abstractNum w:abstractNumId="11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12" w15:restartNumberingAfterBreak="0">
    <w:nsid w:val="37574A26"/>
    <w:multiLevelType w:val="hybridMultilevel"/>
    <w:tmpl w:val="B9AA47FE"/>
    <w:lvl w:ilvl="0" w:tplc="0C090001">
      <w:start w:val="1"/>
      <w:numFmt w:val="bullet"/>
      <w:lvlText w:val=""/>
      <w:lvlJc w:val="left"/>
      <w:pPr>
        <w:ind w:left="107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13" w15:restartNumberingAfterBreak="0">
    <w:nsid w:val="38484EC8"/>
    <w:multiLevelType w:val="hybridMultilevel"/>
    <w:tmpl w:val="0C0A3E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B67D75"/>
    <w:multiLevelType w:val="hybridMultilevel"/>
    <w:tmpl w:val="46B62550"/>
    <w:lvl w:ilvl="0" w:tplc="0C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C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7477A8B"/>
    <w:multiLevelType w:val="hybridMultilevel"/>
    <w:tmpl w:val="444EB4A6"/>
    <w:lvl w:ilvl="0" w:tplc="EEAAAF7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837767578">
    <w:abstractNumId w:val="3"/>
  </w:num>
  <w:num w:numId="2" w16cid:durableId="988754216">
    <w:abstractNumId w:val="0"/>
  </w:num>
  <w:num w:numId="3" w16cid:durableId="1062682044">
    <w:abstractNumId w:val="4"/>
  </w:num>
  <w:num w:numId="4" w16cid:durableId="54554235">
    <w:abstractNumId w:val="11"/>
  </w:num>
  <w:num w:numId="5" w16cid:durableId="1640529508">
    <w:abstractNumId w:val="16"/>
  </w:num>
  <w:num w:numId="6" w16cid:durableId="2065250974">
    <w:abstractNumId w:val="2"/>
  </w:num>
  <w:num w:numId="7" w16cid:durableId="2113282961">
    <w:abstractNumId w:val="9"/>
  </w:num>
  <w:num w:numId="8" w16cid:durableId="2146116951">
    <w:abstractNumId w:val="10"/>
  </w:num>
  <w:num w:numId="9" w16cid:durableId="1183977022">
    <w:abstractNumId w:val="6"/>
  </w:num>
  <w:num w:numId="10" w16cid:durableId="1534227286">
    <w:abstractNumId w:val="1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1840181">
    <w:abstractNumId w:val="8"/>
  </w:num>
  <w:num w:numId="12" w16cid:durableId="1777864442">
    <w:abstractNumId w:val="13"/>
  </w:num>
  <w:num w:numId="13" w16cid:durableId="1240745763">
    <w:abstractNumId w:val="7"/>
  </w:num>
  <w:num w:numId="14" w16cid:durableId="1286620790">
    <w:abstractNumId w:val="14"/>
  </w:num>
  <w:num w:numId="15" w16cid:durableId="240679332">
    <w:abstractNumId w:val="1"/>
  </w:num>
  <w:num w:numId="16" w16cid:durableId="1954171807">
    <w:abstractNumId w:val="15"/>
  </w:num>
  <w:num w:numId="17" w16cid:durableId="1804611718">
    <w:abstractNumId w:val="12"/>
  </w:num>
  <w:num w:numId="18" w16cid:durableId="19269603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A30"/>
    <w:rsid w:val="000064D5"/>
    <w:rsid w:val="00010411"/>
    <w:rsid w:val="000135A8"/>
    <w:rsid w:val="000179F5"/>
    <w:rsid w:val="00024607"/>
    <w:rsid w:val="00031DD3"/>
    <w:rsid w:val="00046127"/>
    <w:rsid w:val="00047849"/>
    <w:rsid w:val="00052B7B"/>
    <w:rsid w:val="00054F97"/>
    <w:rsid w:val="00055225"/>
    <w:rsid w:val="00061E9B"/>
    <w:rsid w:val="000751DC"/>
    <w:rsid w:val="00096003"/>
    <w:rsid w:val="000A503C"/>
    <w:rsid w:val="000B5E32"/>
    <w:rsid w:val="000B64D3"/>
    <w:rsid w:val="000C2F7B"/>
    <w:rsid w:val="000C52EF"/>
    <w:rsid w:val="000C64C1"/>
    <w:rsid w:val="000C6B84"/>
    <w:rsid w:val="000D2A58"/>
    <w:rsid w:val="000D38BD"/>
    <w:rsid w:val="000D5A29"/>
    <w:rsid w:val="000D6410"/>
    <w:rsid w:val="000E2D2E"/>
    <w:rsid w:val="000E42E3"/>
    <w:rsid w:val="000E5D4E"/>
    <w:rsid w:val="000E6761"/>
    <w:rsid w:val="000E7A8B"/>
    <w:rsid w:val="000F09B5"/>
    <w:rsid w:val="00101F24"/>
    <w:rsid w:val="00103B09"/>
    <w:rsid w:val="00113983"/>
    <w:rsid w:val="00116106"/>
    <w:rsid w:val="0011714A"/>
    <w:rsid w:val="001248DF"/>
    <w:rsid w:val="00124F72"/>
    <w:rsid w:val="001310CA"/>
    <w:rsid w:val="0013225E"/>
    <w:rsid w:val="001335C9"/>
    <w:rsid w:val="0013521D"/>
    <w:rsid w:val="0014262D"/>
    <w:rsid w:val="00143B73"/>
    <w:rsid w:val="00147459"/>
    <w:rsid w:val="0015281B"/>
    <w:rsid w:val="00162B6D"/>
    <w:rsid w:val="00164F8C"/>
    <w:rsid w:val="00170C52"/>
    <w:rsid w:val="00170FC1"/>
    <w:rsid w:val="001727C5"/>
    <w:rsid w:val="00174041"/>
    <w:rsid w:val="0017494D"/>
    <w:rsid w:val="00175629"/>
    <w:rsid w:val="00175C75"/>
    <w:rsid w:val="00176F03"/>
    <w:rsid w:val="001827F6"/>
    <w:rsid w:val="00183585"/>
    <w:rsid w:val="00185639"/>
    <w:rsid w:val="0019375A"/>
    <w:rsid w:val="001A4A28"/>
    <w:rsid w:val="001B7D5A"/>
    <w:rsid w:val="001C2ABC"/>
    <w:rsid w:val="001C2E25"/>
    <w:rsid w:val="001C4034"/>
    <w:rsid w:val="001C5F17"/>
    <w:rsid w:val="001C6DEC"/>
    <w:rsid w:val="001E5F2C"/>
    <w:rsid w:val="001F3A30"/>
    <w:rsid w:val="0020333D"/>
    <w:rsid w:val="0021082F"/>
    <w:rsid w:val="00214741"/>
    <w:rsid w:val="00216224"/>
    <w:rsid w:val="002200B1"/>
    <w:rsid w:val="00220AD4"/>
    <w:rsid w:val="00227734"/>
    <w:rsid w:val="00227912"/>
    <w:rsid w:val="0024179D"/>
    <w:rsid w:val="00242661"/>
    <w:rsid w:val="002444AF"/>
    <w:rsid w:val="00247871"/>
    <w:rsid w:val="00250D81"/>
    <w:rsid w:val="00252D6D"/>
    <w:rsid w:val="0026417E"/>
    <w:rsid w:val="00272EAF"/>
    <w:rsid w:val="002809DB"/>
    <w:rsid w:val="002834FC"/>
    <w:rsid w:val="00295B9C"/>
    <w:rsid w:val="002A0594"/>
    <w:rsid w:val="002A2801"/>
    <w:rsid w:val="002A6D2F"/>
    <w:rsid w:val="002C0B14"/>
    <w:rsid w:val="002C6A5B"/>
    <w:rsid w:val="002C7A12"/>
    <w:rsid w:val="002D1DED"/>
    <w:rsid w:val="002E2013"/>
    <w:rsid w:val="002E2E96"/>
    <w:rsid w:val="002E5227"/>
    <w:rsid w:val="002F0D8D"/>
    <w:rsid w:val="003000A5"/>
    <w:rsid w:val="00302C3B"/>
    <w:rsid w:val="003031BA"/>
    <w:rsid w:val="00304C40"/>
    <w:rsid w:val="00311064"/>
    <w:rsid w:val="00316B8A"/>
    <w:rsid w:val="00321058"/>
    <w:rsid w:val="0033396F"/>
    <w:rsid w:val="003340AC"/>
    <w:rsid w:val="00334611"/>
    <w:rsid w:val="00335A57"/>
    <w:rsid w:val="00335E11"/>
    <w:rsid w:val="00341538"/>
    <w:rsid w:val="00345D00"/>
    <w:rsid w:val="00360350"/>
    <w:rsid w:val="00360716"/>
    <w:rsid w:val="003706EA"/>
    <w:rsid w:val="0037469D"/>
    <w:rsid w:val="00376524"/>
    <w:rsid w:val="0038207B"/>
    <w:rsid w:val="00382F4F"/>
    <w:rsid w:val="00390635"/>
    <w:rsid w:val="003911C8"/>
    <w:rsid w:val="00391E41"/>
    <w:rsid w:val="003973B8"/>
    <w:rsid w:val="003A1A93"/>
    <w:rsid w:val="003A55D9"/>
    <w:rsid w:val="003A5D26"/>
    <w:rsid w:val="003C17F5"/>
    <w:rsid w:val="003C17FF"/>
    <w:rsid w:val="003C4A04"/>
    <w:rsid w:val="003D494A"/>
    <w:rsid w:val="003D5B83"/>
    <w:rsid w:val="003E3FF0"/>
    <w:rsid w:val="003E6E7B"/>
    <w:rsid w:val="003F145A"/>
    <w:rsid w:val="003F6099"/>
    <w:rsid w:val="00402F89"/>
    <w:rsid w:val="00404658"/>
    <w:rsid w:val="0040673C"/>
    <w:rsid w:val="00413B0B"/>
    <w:rsid w:val="0042219D"/>
    <w:rsid w:val="004351BA"/>
    <w:rsid w:val="00435FB4"/>
    <w:rsid w:val="00436E6A"/>
    <w:rsid w:val="004443D3"/>
    <w:rsid w:val="004511D8"/>
    <w:rsid w:val="0045223F"/>
    <w:rsid w:val="00460F8E"/>
    <w:rsid w:val="00463453"/>
    <w:rsid w:val="0049274F"/>
    <w:rsid w:val="00493507"/>
    <w:rsid w:val="00493B14"/>
    <w:rsid w:val="00497991"/>
    <w:rsid w:val="004A001D"/>
    <w:rsid w:val="004A1404"/>
    <w:rsid w:val="004A6937"/>
    <w:rsid w:val="004B717F"/>
    <w:rsid w:val="004C71C6"/>
    <w:rsid w:val="004D2022"/>
    <w:rsid w:val="004D6BC8"/>
    <w:rsid w:val="004F42FF"/>
    <w:rsid w:val="00501671"/>
    <w:rsid w:val="00504857"/>
    <w:rsid w:val="00524156"/>
    <w:rsid w:val="0055049F"/>
    <w:rsid w:val="00571683"/>
    <w:rsid w:val="00573AAA"/>
    <w:rsid w:val="00581499"/>
    <w:rsid w:val="005820A7"/>
    <w:rsid w:val="00582704"/>
    <w:rsid w:val="0058285B"/>
    <w:rsid w:val="00582D5C"/>
    <w:rsid w:val="005859B1"/>
    <w:rsid w:val="0059678C"/>
    <w:rsid w:val="00597123"/>
    <w:rsid w:val="005A0AD2"/>
    <w:rsid w:val="005A16D0"/>
    <w:rsid w:val="005B4F5E"/>
    <w:rsid w:val="005C0500"/>
    <w:rsid w:val="005C59ED"/>
    <w:rsid w:val="005D27D6"/>
    <w:rsid w:val="005E0167"/>
    <w:rsid w:val="005E518A"/>
    <w:rsid w:val="005E7C6E"/>
    <w:rsid w:val="00611B73"/>
    <w:rsid w:val="00621563"/>
    <w:rsid w:val="00622106"/>
    <w:rsid w:val="006277F2"/>
    <w:rsid w:val="006327EA"/>
    <w:rsid w:val="00636F17"/>
    <w:rsid w:val="00643F20"/>
    <w:rsid w:val="006452DF"/>
    <w:rsid w:val="0064679D"/>
    <w:rsid w:val="006507E8"/>
    <w:rsid w:val="00654998"/>
    <w:rsid w:val="006554AB"/>
    <w:rsid w:val="00657FF4"/>
    <w:rsid w:val="00664026"/>
    <w:rsid w:val="00664070"/>
    <w:rsid w:val="00664CDC"/>
    <w:rsid w:val="00666E8D"/>
    <w:rsid w:val="00674E48"/>
    <w:rsid w:val="0068230A"/>
    <w:rsid w:val="00697C64"/>
    <w:rsid w:val="006A4B34"/>
    <w:rsid w:val="006B2BAB"/>
    <w:rsid w:val="006B474B"/>
    <w:rsid w:val="006C4802"/>
    <w:rsid w:val="006E14DC"/>
    <w:rsid w:val="006E1E7E"/>
    <w:rsid w:val="006E256F"/>
    <w:rsid w:val="006F1291"/>
    <w:rsid w:val="006F4748"/>
    <w:rsid w:val="00704D3A"/>
    <w:rsid w:val="00713CF9"/>
    <w:rsid w:val="00716772"/>
    <w:rsid w:val="00716B33"/>
    <w:rsid w:val="00725B76"/>
    <w:rsid w:val="007305CD"/>
    <w:rsid w:val="0073124B"/>
    <w:rsid w:val="00732F26"/>
    <w:rsid w:val="007344B0"/>
    <w:rsid w:val="007355D0"/>
    <w:rsid w:val="00737A6F"/>
    <w:rsid w:val="00743ECD"/>
    <w:rsid w:val="0074751D"/>
    <w:rsid w:val="00750EA6"/>
    <w:rsid w:val="00751B4F"/>
    <w:rsid w:val="00777E73"/>
    <w:rsid w:val="00784780"/>
    <w:rsid w:val="007957BA"/>
    <w:rsid w:val="007A5186"/>
    <w:rsid w:val="007B08E7"/>
    <w:rsid w:val="007B23CC"/>
    <w:rsid w:val="007B534E"/>
    <w:rsid w:val="007C1CD5"/>
    <w:rsid w:val="007C5A4D"/>
    <w:rsid w:val="007D6739"/>
    <w:rsid w:val="007F1219"/>
    <w:rsid w:val="007F27DE"/>
    <w:rsid w:val="00803E0E"/>
    <w:rsid w:val="00816EFC"/>
    <w:rsid w:val="008226FA"/>
    <w:rsid w:val="008237DE"/>
    <w:rsid w:val="00823DD3"/>
    <w:rsid w:val="00825379"/>
    <w:rsid w:val="008303B6"/>
    <w:rsid w:val="00831D74"/>
    <w:rsid w:val="0083535A"/>
    <w:rsid w:val="00835D2F"/>
    <w:rsid w:val="00836E07"/>
    <w:rsid w:val="008417E1"/>
    <w:rsid w:val="00842A24"/>
    <w:rsid w:val="00843D8C"/>
    <w:rsid w:val="00843E39"/>
    <w:rsid w:val="00846318"/>
    <w:rsid w:val="00847057"/>
    <w:rsid w:val="00847BBD"/>
    <w:rsid w:val="0085238E"/>
    <w:rsid w:val="0086077B"/>
    <w:rsid w:val="00872A56"/>
    <w:rsid w:val="00872DEE"/>
    <w:rsid w:val="00873E1D"/>
    <w:rsid w:val="00875AFC"/>
    <w:rsid w:val="00876962"/>
    <w:rsid w:val="00877002"/>
    <w:rsid w:val="00887E53"/>
    <w:rsid w:val="00890825"/>
    <w:rsid w:val="008921D0"/>
    <w:rsid w:val="008936B5"/>
    <w:rsid w:val="00895D72"/>
    <w:rsid w:val="00897718"/>
    <w:rsid w:val="008A7140"/>
    <w:rsid w:val="008A79C4"/>
    <w:rsid w:val="008B4DE0"/>
    <w:rsid w:val="008D1410"/>
    <w:rsid w:val="008D6509"/>
    <w:rsid w:val="008D76FE"/>
    <w:rsid w:val="008F2421"/>
    <w:rsid w:val="008F35B6"/>
    <w:rsid w:val="008F37AC"/>
    <w:rsid w:val="008F3CA2"/>
    <w:rsid w:val="008F5393"/>
    <w:rsid w:val="0090050A"/>
    <w:rsid w:val="009118CE"/>
    <w:rsid w:val="00914187"/>
    <w:rsid w:val="00926BC4"/>
    <w:rsid w:val="00940B8C"/>
    <w:rsid w:val="0096203C"/>
    <w:rsid w:val="00970931"/>
    <w:rsid w:val="0097366A"/>
    <w:rsid w:val="00976F7F"/>
    <w:rsid w:val="00977023"/>
    <w:rsid w:val="00977979"/>
    <w:rsid w:val="0098469C"/>
    <w:rsid w:val="00984CD4"/>
    <w:rsid w:val="00985F6B"/>
    <w:rsid w:val="00990ACC"/>
    <w:rsid w:val="009916E5"/>
    <w:rsid w:val="009920F8"/>
    <w:rsid w:val="0099211D"/>
    <w:rsid w:val="009934CC"/>
    <w:rsid w:val="0099541D"/>
    <w:rsid w:val="00995A61"/>
    <w:rsid w:val="009A0B51"/>
    <w:rsid w:val="009A5E45"/>
    <w:rsid w:val="009B04BA"/>
    <w:rsid w:val="009C5B0D"/>
    <w:rsid w:val="009C7998"/>
    <w:rsid w:val="009D04CD"/>
    <w:rsid w:val="009D4B66"/>
    <w:rsid w:val="009D7C6A"/>
    <w:rsid w:val="009E1967"/>
    <w:rsid w:val="009E2E32"/>
    <w:rsid w:val="009E4CB5"/>
    <w:rsid w:val="009E5496"/>
    <w:rsid w:val="009E54E6"/>
    <w:rsid w:val="009E6FA1"/>
    <w:rsid w:val="009F437C"/>
    <w:rsid w:val="00A0034A"/>
    <w:rsid w:val="00A038A8"/>
    <w:rsid w:val="00A03B89"/>
    <w:rsid w:val="00A1326C"/>
    <w:rsid w:val="00A42D55"/>
    <w:rsid w:val="00A45EF2"/>
    <w:rsid w:val="00A46A50"/>
    <w:rsid w:val="00A52216"/>
    <w:rsid w:val="00A52E12"/>
    <w:rsid w:val="00A61BC6"/>
    <w:rsid w:val="00A700BB"/>
    <w:rsid w:val="00A73649"/>
    <w:rsid w:val="00A84F39"/>
    <w:rsid w:val="00A92BC1"/>
    <w:rsid w:val="00A94294"/>
    <w:rsid w:val="00A95F80"/>
    <w:rsid w:val="00AA3B23"/>
    <w:rsid w:val="00AB119C"/>
    <w:rsid w:val="00AB3FC6"/>
    <w:rsid w:val="00AC2C17"/>
    <w:rsid w:val="00AC5501"/>
    <w:rsid w:val="00AC6472"/>
    <w:rsid w:val="00AD024A"/>
    <w:rsid w:val="00AD1A0C"/>
    <w:rsid w:val="00AD5E9E"/>
    <w:rsid w:val="00AE41D5"/>
    <w:rsid w:val="00AE5DF1"/>
    <w:rsid w:val="00AE657D"/>
    <w:rsid w:val="00AE66B9"/>
    <w:rsid w:val="00AF45B5"/>
    <w:rsid w:val="00AF5428"/>
    <w:rsid w:val="00AF6231"/>
    <w:rsid w:val="00AF7229"/>
    <w:rsid w:val="00B023A9"/>
    <w:rsid w:val="00B068EF"/>
    <w:rsid w:val="00B3606B"/>
    <w:rsid w:val="00B426B1"/>
    <w:rsid w:val="00B44B1D"/>
    <w:rsid w:val="00B5137D"/>
    <w:rsid w:val="00B51C4E"/>
    <w:rsid w:val="00B541DF"/>
    <w:rsid w:val="00B54337"/>
    <w:rsid w:val="00B6300C"/>
    <w:rsid w:val="00B74101"/>
    <w:rsid w:val="00B838BE"/>
    <w:rsid w:val="00B85230"/>
    <w:rsid w:val="00B85884"/>
    <w:rsid w:val="00BB4859"/>
    <w:rsid w:val="00BC7221"/>
    <w:rsid w:val="00BC7748"/>
    <w:rsid w:val="00BD706A"/>
    <w:rsid w:val="00BE371B"/>
    <w:rsid w:val="00BE657E"/>
    <w:rsid w:val="00BE6F72"/>
    <w:rsid w:val="00C010CC"/>
    <w:rsid w:val="00C062FF"/>
    <w:rsid w:val="00C0665F"/>
    <w:rsid w:val="00C135AE"/>
    <w:rsid w:val="00C1420F"/>
    <w:rsid w:val="00C166AC"/>
    <w:rsid w:val="00C34EC2"/>
    <w:rsid w:val="00C44914"/>
    <w:rsid w:val="00C50379"/>
    <w:rsid w:val="00C5350D"/>
    <w:rsid w:val="00C60E61"/>
    <w:rsid w:val="00C61478"/>
    <w:rsid w:val="00C66006"/>
    <w:rsid w:val="00C7018E"/>
    <w:rsid w:val="00C710E9"/>
    <w:rsid w:val="00C73093"/>
    <w:rsid w:val="00C74CA0"/>
    <w:rsid w:val="00C82EB8"/>
    <w:rsid w:val="00C84986"/>
    <w:rsid w:val="00C91425"/>
    <w:rsid w:val="00C9202E"/>
    <w:rsid w:val="00CA4B28"/>
    <w:rsid w:val="00CA53F0"/>
    <w:rsid w:val="00CB11DD"/>
    <w:rsid w:val="00CB272C"/>
    <w:rsid w:val="00CB51CB"/>
    <w:rsid w:val="00CB6FBC"/>
    <w:rsid w:val="00CB7702"/>
    <w:rsid w:val="00CC53F4"/>
    <w:rsid w:val="00CD32BE"/>
    <w:rsid w:val="00CD3BDC"/>
    <w:rsid w:val="00CD5DAB"/>
    <w:rsid w:val="00CE27FD"/>
    <w:rsid w:val="00CF02D8"/>
    <w:rsid w:val="00CF0B75"/>
    <w:rsid w:val="00D00288"/>
    <w:rsid w:val="00D009B3"/>
    <w:rsid w:val="00D028EB"/>
    <w:rsid w:val="00D12D74"/>
    <w:rsid w:val="00D1376E"/>
    <w:rsid w:val="00D144A1"/>
    <w:rsid w:val="00D147D0"/>
    <w:rsid w:val="00D15B0E"/>
    <w:rsid w:val="00D15E3B"/>
    <w:rsid w:val="00D16603"/>
    <w:rsid w:val="00D22FA4"/>
    <w:rsid w:val="00D26445"/>
    <w:rsid w:val="00D265E6"/>
    <w:rsid w:val="00D40920"/>
    <w:rsid w:val="00D4307E"/>
    <w:rsid w:val="00D57199"/>
    <w:rsid w:val="00D63BF8"/>
    <w:rsid w:val="00D759E8"/>
    <w:rsid w:val="00D803BC"/>
    <w:rsid w:val="00D87B37"/>
    <w:rsid w:val="00D907DE"/>
    <w:rsid w:val="00D92059"/>
    <w:rsid w:val="00D94195"/>
    <w:rsid w:val="00D95D6C"/>
    <w:rsid w:val="00D96377"/>
    <w:rsid w:val="00D97101"/>
    <w:rsid w:val="00DA2E9E"/>
    <w:rsid w:val="00DA3B86"/>
    <w:rsid w:val="00DB190A"/>
    <w:rsid w:val="00DB394B"/>
    <w:rsid w:val="00DB3F3F"/>
    <w:rsid w:val="00DB485A"/>
    <w:rsid w:val="00DB4961"/>
    <w:rsid w:val="00DC2182"/>
    <w:rsid w:val="00DD39B9"/>
    <w:rsid w:val="00DD545A"/>
    <w:rsid w:val="00DE1B1F"/>
    <w:rsid w:val="00DE3772"/>
    <w:rsid w:val="00DE77F7"/>
    <w:rsid w:val="00DF0521"/>
    <w:rsid w:val="00E12721"/>
    <w:rsid w:val="00E156CF"/>
    <w:rsid w:val="00E170F1"/>
    <w:rsid w:val="00E264A1"/>
    <w:rsid w:val="00E30272"/>
    <w:rsid w:val="00E3642E"/>
    <w:rsid w:val="00E36A1D"/>
    <w:rsid w:val="00E45CD8"/>
    <w:rsid w:val="00E54BEF"/>
    <w:rsid w:val="00E57688"/>
    <w:rsid w:val="00E64046"/>
    <w:rsid w:val="00E659E2"/>
    <w:rsid w:val="00E72677"/>
    <w:rsid w:val="00E776A5"/>
    <w:rsid w:val="00E86075"/>
    <w:rsid w:val="00E91E2A"/>
    <w:rsid w:val="00E96669"/>
    <w:rsid w:val="00E97844"/>
    <w:rsid w:val="00EB4013"/>
    <w:rsid w:val="00EB6CFD"/>
    <w:rsid w:val="00EC27E4"/>
    <w:rsid w:val="00EC324F"/>
    <w:rsid w:val="00EC4BDD"/>
    <w:rsid w:val="00ED190F"/>
    <w:rsid w:val="00ED406E"/>
    <w:rsid w:val="00ED725F"/>
    <w:rsid w:val="00ED79B0"/>
    <w:rsid w:val="00EE5511"/>
    <w:rsid w:val="00EE5EBD"/>
    <w:rsid w:val="00EF321F"/>
    <w:rsid w:val="00EF3977"/>
    <w:rsid w:val="00F10777"/>
    <w:rsid w:val="00F10C68"/>
    <w:rsid w:val="00F13164"/>
    <w:rsid w:val="00F13252"/>
    <w:rsid w:val="00F20F7C"/>
    <w:rsid w:val="00F22FC0"/>
    <w:rsid w:val="00F26D37"/>
    <w:rsid w:val="00F27648"/>
    <w:rsid w:val="00F42F5A"/>
    <w:rsid w:val="00F42FA7"/>
    <w:rsid w:val="00F44A63"/>
    <w:rsid w:val="00F461BC"/>
    <w:rsid w:val="00F46288"/>
    <w:rsid w:val="00F54AD0"/>
    <w:rsid w:val="00F563FB"/>
    <w:rsid w:val="00F672AF"/>
    <w:rsid w:val="00F84CAA"/>
    <w:rsid w:val="00F86C78"/>
    <w:rsid w:val="00F96C62"/>
    <w:rsid w:val="00FA1B90"/>
    <w:rsid w:val="00FA2DBD"/>
    <w:rsid w:val="00FB766B"/>
    <w:rsid w:val="00FC1991"/>
    <w:rsid w:val="00FD43A1"/>
    <w:rsid w:val="00FE4D40"/>
    <w:rsid w:val="00FF0B4C"/>
    <w:rsid w:val="00FF5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74F7891"/>
  <w15:docId w15:val="{7B611700-C9A7-4AC1-B163-C6D5D94EC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90825"/>
    <w:rPr>
      <w:sz w:val="24"/>
      <w:lang w:eastAsia="en-US"/>
    </w:rPr>
  </w:style>
  <w:style w:type="paragraph" w:styleId="Heading1">
    <w:name w:val="heading 1"/>
    <w:basedOn w:val="Billname"/>
    <w:next w:val="Normal"/>
    <w:link w:val="Heading1Char"/>
    <w:uiPriority w:val="9"/>
    <w:qFormat/>
    <w:rsid w:val="0059678C"/>
    <w:pPr>
      <w:spacing w:before="700"/>
      <w:outlineLvl w:val="0"/>
    </w:pPr>
  </w:style>
  <w:style w:type="paragraph" w:styleId="Heading2">
    <w:name w:val="heading 2"/>
    <w:basedOn w:val="Normal"/>
    <w:next w:val="Normal"/>
    <w:link w:val="Heading2Char"/>
    <w:uiPriority w:val="9"/>
    <w:qFormat/>
    <w:rsid w:val="0059678C"/>
    <w:pPr>
      <w:spacing w:before="240" w:after="60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uiPriority w:val="9"/>
    <w:qFormat/>
    <w:rsid w:val="0059678C"/>
    <w:pPr>
      <w:spacing w:before="240" w:after="60"/>
      <w:ind w:left="720" w:hanging="720"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890825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0135A8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0135A8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0135A8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0135A8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styleId="Title">
    <w:name w:val="Title"/>
    <w:basedOn w:val="Normal"/>
    <w:link w:val="TitleChar"/>
    <w:uiPriority w:val="10"/>
    <w:qFormat/>
    <w:rsid w:val="00890825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character" w:customStyle="1" w:styleId="TitleChar">
    <w:name w:val="Title Char"/>
    <w:basedOn w:val="DefaultParagraphFont"/>
    <w:link w:val="Title"/>
    <w:uiPriority w:val="10"/>
    <w:locked/>
    <w:rsid w:val="000135A8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Footer">
    <w:name w:val="footer"/>
    <w:basedOn w:val="Normal"/>
    <w:link w:val="FooterChar"/>
    <w:uiPriority w:val="99"/>
    <w:rsid w:val="00890825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135A8"/>
    <w:rPr>
      <w:rFonts w:cs="Times New Roman"/>
      <w:sz w:val="24"/>
      <w:lang w:eastAsia="en-US"/>
    </w:rPr>
  </w:style>
  <w:style w:type="paragraph" w:customStyle="1" w:styleId="Billname">
    <w:name w:val="Billname"/>
    <w:basedOn w:val="Normal"/>
    <w:rsid w:val="00890825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890825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890825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890825"/>
    <w:pPr>
      <w:spacing w:before="180" w:after="60"/>
      <w:jc w:val="both"/>
    </w:pPr>
  </w:style>
  <w:style w:type="paragraph" w:customStyle="1" w:styleId="CoverActName">
    <w:name w:val="CoverActName"/>
    <w:basedOn w:val="Normal"/>
    <w:rsid w:val="00890825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890825"/>
    <w:pPr>
      <w:tabs>
        <w:tab w:val="left" w:pos="2880"/>
      </w:tabs>
    </w:pPr>
  </w:style>
  <w:style w:type="paragraph" w:customStyle="1" w:styleId="Apara">
    <w:name w:val="A para"/>
    <w:basedOn w:val="Normal"/>
    <w:rsid w:val="00890825"/>
    <w:pPr>
      <w:numPr>
        <w:ilvl w:val="6"/>
        <w:numId w:val="11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890825"/>
    <w:pPr>
      <w:numPr>
        <w:ilvl w:val="7"/>
        <w:numId w:val="11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890825"/>
    <w:pPr>
      <w:numPr>
        <w:ilvl w:val="8"/>
        <w:numId w:val="11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890825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link w:val="HeaderChar"/>
    <w:uiPriority w:val="99"/>
    <w:rsid w:val="00890825"/>
    <w:pPr>
      <w:tabs>
        <w:tab w:val="left" w:pos="2880"/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35A8"/>
    <w:rPr>
      <w:rFonts w:cs="Times New Roman"/>
      <w:sz w:val="24"/>
      <w:lang w:eastAsia="en-US"/>
    </w:rPr>
  </w:style>
  <w:style w:type="paragraph" w:customStyle="1" w:styleId="ref">
    <w:name w:val="ref"/>
    <w:basedOn w:val="Normal"/>
    <w:next w:val="Normal"/>
    <w:rsid w:val="00890825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890825"/>
    <w:rPr>
      <w:rFonts w:cs="Times New Roman"/>
    </w:rPr>
  </w:style>
  <w:style w:type="paragraph" w:customStyle="1" w:styleId="CoverInForce">
    <w:name w:val="CoverInForce"/>
    <w:basedOn w:val="Normal"/>
    <w:rsid w:val="00890825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890825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890825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uiPriority w:val="99"/>
    <w:rsid w:val="00890825"/>
    <w:rPr>
      <w:rFonts w:cs="Times New Roman"/>
    </w:rPr>
  </w:style>
  <w:style w:type="paragraph" w:customStyle="1" w:styleId="Aparabullet">
    <w:name w:val="A para bullet"/>
    <w:basedOn w:val="Normal"/>
    <w:rsid w:val="00890825"/>
    <w:pPr>
      <w:numPr>
        <w:numId w:val="4"/>
      </w:numPr>
    </w:pPr>
  </w:style>
  <w:style w:type="paragraph" w:styleId="TOC1">
    <w:name w:val="toc 1"/>
    <w:basedOn w:val="Normal"/>
    <w:next w:val="Normal"/>
    <w:autoRedefine/>
    <w:uiPriority w:val="39"/>
    <w:semiHidden/>
    <w:rsid w:val="00890825"/>
  </w:style>
  <w:style w:type="paragraph" w:styleId="TOC2">
    <w:name w:val="toc 2"/>
    <w:basedOn w:val="Normal"/>
    <w:next w:val="Normal"/>
    <w:autoRedefine/>
    <w:uiPriority w:val="39"/>
    <w:semiHidden/>
    <w:rsid w:val="00890825"/>
    <w:pPr>
      <w:ind w:left="240"/>
    </w:pPr>
  </w:style>
  <w:style w:type="paragraph" w:styleId="TOC3">
    <w:name w:val="toc 3"/>
    <w:basedOn w:val="Normal"/>
    <w:next w:val="Normal"/>
    <w:autoRedefine/>
    <w:uiPriority w:val="39"/>
    <w:semiHidden/>
    <w:rsid w:val="00890825"/>
    <w:pPr>
      <w:ind w:left="480"/>
    </w:pPr>
  </w:style>
  <w:style w:type="paragraph" w:styleId="TOC4">
    <w:name w:val="toc 4"/>
    <w:basedOn w:val="Normal"/>
    <w:next w:val="Normal"/>
    <w:autoRedefine/>
    <w:uiPriority w:val="39"/>
    <w:semiHidden/>
    <w:rsid w:val="00890825"/>
    <w:pPr>
      <w:ind w:left="720"/>
    </w:pPr>
  </w:style>
  <w:style w:type="paragraph" w:styleId="TOC5">
    <w:name w:val="toc 5"/>
    <w:basedOn w:val="Normal"/>
    <w:next w:val="Normal"/>
    <w:autoRedefine/>
    <w:uiPriority w:val="39"/>
    <w:semiHidden/>
    <w:rsid w:val="00890825"/>
    <w:pPr>
      <w:ind w:left="960"/>
    </w:pPr>
  </w:style>
  <w:style w:type="paragraph" w:styleId="TOC6">
    <w:name w:val="toc 6"/>
    <w:basedOn w:val="Normal"/>
    <w:next w:val="Normal"/>
    <w:autoRedefine/>
    <w:uiPriority w:val="39"/>
    <w:semiHidden/>
    <w:rsid w:val="00890825"/>
    <w:pPr>
      <w:ind w:left="1200"/>
    </w:pPr>
  </w:style>
  <w:style w:type="paragraph" w:styleId="TOC7">
    <w:name w:val="toc 7"/>
    <w:basedOn w:val="Normal"/>
    <w:next w:val="Normal"/>
    <w:autoRedefine/>
    <w:uiPriority w:val="39"/>
    <w:semiHidden/>
    <w:rsid w:val="00890825"/>
    <w:pPr>
      <w:ind w:left="1440"/>
    </w:pPr>
  </w:style>
  <w:style w:type="paragraph" w:styleId="TOC8">
    <w:name w:val="toc 8"/>
    <w:basedOn w:val="Normal"/>
    <w:next w:val="Normal"/>
    <w:autoRedefine/>
    <w:uiPriority w:val="39"/>
    <w:semiHidden/>
    <w:rsid w:val="00890825"/>
    <w:pPr>
      <w:ind w:left="1680"/>
    </w:pPr>
  </w:style>
  <w:style w:type="paragraph" w:styleId="TOC9">
    <w:name w:val="toc 9"/>
    <w:basedOn w:val="Normal"/>
    <w:next w:val="Normal"/>
    <w:autoRedefine/>
    <w:uiPriority w:val="39"/>
    <w:semiHidden/>
    <w:rsid w:val="00890825"/>
    <w:pPr>
      <w:ind w:left="1920"/>
    </w:pPr>
  </w:style>
  <w:style w:type="character" w:styleId="Hyperlink">
    <w:name w:val="Hyperlink"/>
    <w:basedOn w:val="DefaultParagraphFont"/>
    <w:uiPriority w:val="99"/>
    <w:rsid w:val="00890825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890825"/>
    <w:pPr>
      <w:spacing w:before="120" w:after="60"/>
      <w:ind w:left="709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0135A8"/>
    <w:rPr>
      <w:rFonts w:cs="Times New Roman"/>
      <w:sz w:val="24"/>
      <w:lang w:eastAsia="en-US"/>
    </w:rPr>
  </w:style>
  <w:style w:type="paragraph" w:customStyle="1" w:styleId="Minister">
    <w:name w:val="Minister"/>
    <w:basedOn w:val="Normal"/>
    <w:rsid w:val="00890825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890825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890825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uiPriority w:val="99"/>
    <w:rsid w:val="00890825"/>
    <w:rPr>
      <w:rFonts w:cs="Times New Roman"/>
      <w:color w:val="800080"/>
      <w:u w:val="single"/>
    </w:rPr>
  </w:style>
  <w:style w:type="character" w:styleId="FootnoteReference">
    <w:name w:val="footnote reference"/>
    <w:basedOn w:val="DefaultParagraphFont"/>
    <w:uiPriority w:val="99"/>
    <w:semiHidden/>
    <w:rsid w:val="00890825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890825"/>
    <w:pPr>
      <w:spacing w:before="80" w:after="60"/>
      <w:jc w:val="both"/>
    </w:pPr>
    <w:rPr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135A8"/>
    <w:rPr>
      <w:rFonts w:cs="Times New Roman"/>
      <w:lang w:eastAsia="en-US"/>
    </w:rPr>
  </w:style>
  <w:style w:type="paragraph" w:customStyle="1" w:styleId="ShadedSchClause">
    <w:name w:val="Shaded Sch Clause"/>
    <w:basedOn w:val="Normal"/>
    <w:next w:val="Normal"/>
    <w:rsid w:val="00890825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890825"/>
    <w:rPr>
      <w:rFonts w:cs="Times New Roman"/>
    </w:rPr>
  </w:style>
  <w:style w:type="paragraph" w:styleId="ListParagraph">
    <w:name w:val="List Paragraph"/>
    <w:basedOn w:val="Normal"/>
    <w:uiPriority w:val="34"/>
    <w:qFormat/>
    <w:rsid w:val="00EC27E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rsid w:val="00D409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D40920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uiPriority w:val="99"/>
    <w:rsid w:val="00D40920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4092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D40920"/>
    <w:rPr>
      <w:rFonts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D409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D40920"/>
    <w:rPr>
      <w:rFonts w:cs="Times New Roman"/>
      <w:b/>
      <w:bCs/>
      <w:lang w:eastAsia="en-US"/>
    </w:rPr>
  </w:style>
  <w:style w:type="table" w:styleId="TableGrid">
    <w:name w:val="Table Grid"/>
    <w:basedOn w:val="TableNormal"/>
    <w:uiPriority w:val="59"/>
    <w:rsid w:val="00873E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7797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84CAA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1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2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1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1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4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6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4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7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5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0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7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2.xml><?xml version="1.0" encoding="utf-8"?>
<metadata xmlns="http://www.objective.com/ecm/document/metadata/4FEB93B0D38B3BDFE05400144FFB2061" version="1.0.0">
  <systemFields>
    <field name="Objective-Id">
      <value order="0">A63323958</value>
    </field>
    <field name="Objective-Title">
      <value order="0">NI2026-XXX Peregrine Falcon breeding NR closure</value>
    </field>
    <field name="Objective-Description">
      <value order="0"/>
    </field>
    <field name="Objective-CreationStamp">
      <value order="0">2026-07-31T04:26:21Z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2026-08-04T02:59:59Z</value>
    </field>
    <field name="Objective-Owner">
      <value order="0">Tim Yiu</value>
    </field>
    <field name="Objective-Path">
      <value order="0">Whole of ACT Government:EPSDD - Environment Planning and Sustainable Development Directorate:DIVISION - Environment, Heritage and Parks:BRANCH - Office of Nature Conservation:SECTION - Nature Conservation Policy:08. Legislation, Regulations and Instruments:Nature Conservation Act:INSTRUMENTS - Disallowable instruments, notifiable instruments, appointments, delegations:Park Closures:2026 Park Closures:20260731 - Bullen Range NR closure for Peregrine Falcon nesting:For signing - 2026 Peregrine falcon breeding NR closure</value>
    </field>
    <field name="Objective-Parent">
      <value order="0">For signing - 2026 Peregrine falcon breeding NR closure</value>
    </field>
    <field name="Objective-State">
      <value order="0">Being Edited</value>
    </field>
    <field name="Objective-VersionId">
      <value order="0">vA80378352</value>
    </field>
    <field name="Objective-Version">
      <value order="0">4.1</value>
    </field>
    <field name="Objective-VersionNumber">
      <value order="0">11</value>
    </field>
    <field name="Objective-VersionComment">
      <value order="0"/>
    </field>
    <field name="Objective-FileNumber">
      <value order="0">1-2016/05852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Owner Agency">
        <value order="0">CED - City and Environment Directorate</value>
      </field>
      <field name="Objective-Document Type">
        <value order="0">0-Document</value>
      </field>
      <field name="Objective-Language">
        <value order="0">English (en)</value>
      </field>
      <field name="Objective-Jurisdiction">
        <value order="0">ACT</value>
      </field>
      <field name="Objective-Customers">
        <value order="0"/>
      </field>
      <field name="Objective-Places">
        <value order="0"/>
      </field>
      <field name="Objective-Transaction Reference">
        <value order="0"/>
      </field>
      <field name="Objective-Document Created By">
        <value order="0"/>
      </field>
      <field name="Objective-Document Created On">
        <value order="0"/>
      </field>
      <field name="Objective-Covers Period From">
        <value order="0"/>
      </field>
      <field name="Objective-Covers Period To">
        <value order="0"/>
      </field>
      <field name="Objective-Status">
        <value order="0"/>
      </field>
      <field name="Objective-S28 Exemption Number">
        <value order="0"/>
      </field>
      <field name="Objective-S28 Exemption">
        <value order="0"/>
      </field>
      <field name="Objective-S28 Exemption Reason">
        <value order="0"/>
      </field>
      <field name="Objective-S28 Comments if partial exemption">
        <value order="0"/>
      </field>
      <field name="Objective-S28 Date Approved">
        <value order="0"/>
      </field>
    </catalogue>
    <catalogue name="0- EPSDD Performance Agreement Form" type="user" ori="id:cA277">
      <field name="Objective-Division">
        <value order="0">Environment, Heritage and Water</value>
      </field>
      <field name="Objective-Section">
        <value order="0">Office of the Conservator of Flora and Fauna</value>
      </field>
      <field name="Objective-Officer">
        <value order="0">Tim Yiu</value>
      </field>
      <field name="Objective-Document Approved By">
        <value order="0"/>
      </field>
      <field name="Objective-Home Agency">
        <value order="0">EPSDD</value>
      </field>
    </catalogue>
  </catalogues>
</metadat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518E-64F4-48D7-9C0E-3C1042B77C1E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customXml/itemProps3.xml><?xml version="1.0" encoding="utf-8"?>
<ds:datastoreItem xmlns:ds="http://schemas.openxmlformats.org/officeDocument/2006/customXml" ds:itemID="{23DA946B-F6B9-4EBB-B791-48208BA9B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163</Words>
  <Characters>877</Characters>
  <Application>Microsoft Office Word</Application>
  <DocSecurity>0</DocSecurity>
  <Lines>34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Notifiable Instrument</vt:lpstr>
    </vt:vector>
  </TitlesOfParts>
  <Company>InTACT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Notifiable Instrument</dc:title>
  <dc:creator>Horner, David</dc:creator>
  <cp:lastModifiedBy>PCODCS</cp:lastModifiedBy>
  <cp:revision>4</cp:revision>
  <cp:lastPrinted>2021-04-06T06:26:00Z</cp:lastPrinted>
  <dcterms:created xsi:type="dcterms:W3CDTF">2026-08-04T03:40:00Z</dcterms:created>
  <dcterms:modified xsi:type="dcterms:W3CDTF">2026-08-04T03:40:00Z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Comment">
    <vt:lpwstr/>
  </property>
  <property fmtid="{D5CDD505-2E9C-101B-9397-08002B2CF9AE}" pid="3" name="Objective-Owner Agency [system]">
    <vt:lpwstr>EPSDD</vt:lpwstr>
  </property>
  <property fmtid="{D5CDD505-2E9C-101B-9397-08002B2CF9AE}" pid="4" name="Objective-Document Type [system]">
    <vt:lpwstr>0-Document</vt:lpwstr>
  </property>
  <property fmtid="{D5CDD505-2E9C-101B-9397-08002B2CF9AE}" pid="5" name="Objective-Language [system]">
    <vt:lpwstr>English (en)</vt:lpwstr>
  </property>
  <property fmtid="{D5CDD505-2E9C-101B-9397-08002B2CF9AE}" pid="6" name="Objective-Jurisdiction [system]">
    <vt:lpwstr>ACT</vt:lpwstr>
  </property>
  <property fmtid="{D5CDD505-2E9C-101B-9397-08002B2CF9AE}" pid="7" name="Objective-Customers [system]">
    <vt:lpwstr/>
  </property>
  <property fmtid="{D5CDD505-2E9C-101B-9397-08002B2CF9AE}" pid="8" name="Objective-Places [system]">
    <vt:lpwstr/>
  </property>
  <property fmtid="{D5CDD505-2E9C-101B-9397-08002B2CF9AE}" pid="9" name="Objective-Transaction Reference [system]">
    <vt:lpwstr/>
  </property>
  <property fmtid="{D5CDD505-2E9C-101B-9397-08002B2CF9AE}" pid="10" name="Objective-Document Created By [system]">
    <vt:lpwstr/>
  </property>
  <property fmtid="{D5CDD505-2E9C-101B-9397-08002B2CF9AE}" pid="11" name="Objective-Document Created On [system]">
    <vt:lpwstr/>
  </property>
  <property fmtid="{D5CDD505-2E9C-101B-9397-08002B2CF9AE}" pid="12" name="Objective-Covers Period From [system]">
    <vt:lpwstr/>
  </property>
  <property fmtid="{D5CDD505-2E9C-101B-9397-08002B2CF9AE}" pid="13" name="Objective-Covers Period To [system]">
    <vt:lpwstr/>
  </property>
  <property fmtid="{D5CDD505-2E9C-101B-9397-08002B2CF9AE}" pid="14" name="docIndexRef">
    <vt:lpwstr>fbbe8ed6-dc37-47ce-b032-0a382165d386</vt:lpwstr>
  </property>
  <property fmtid="{D5CDD505-2E9C-101B-9397-08002B2CF9AE}" pid="15" name="bjSaver">
    <vt:lpwstr>tg0X8KGXMshP/OQ4XVWSA1tAXVTvqbw8</vt:lpwstr>
  </property>
  <property fmtid="{D5CDD505-2E9C-101B-9397-08002B2CF9AE}" pid="16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17" name="bjDocumentLabelXML-0">
    <vt:lpwstr>nternal/label"&gt;&lt;element uid="a68a5297-83bb-4ba8-a7cd-4b62d6981a77" value="" /&gt;&lt;/sisl&gt;</vt:lpwstr>
  </property>
  <property fmtid="{D5CDD505-2E9C-101B-9397-08002B2CF9AE}" pid="18" name="bjDocumentSecurityLabel">
    <vt:lpwstr>UNCLASSIFIED - NO MARKING</vt:lpwstr>
  </property>
  <property fmtid="{D5CDD505-2E9C-101B-9397-08002B2CF9AE}" pid="19" name="bjDocumentLabelFieldCode">
    <vt:lpwstr>UNCLASSIFIED - NO MARKING</vt:lpwstr>
  </property>
  <property fmtid="{D5CDD505-2E9C-101B-9397-08002B2CF9AE}" pid="20" name="bjDocumentLabelFieldCodeHeaderFooter">
    <vt:lpwstr>UNCLASSIFIED - NO MARKING</vt:lpwstr>
  </property>
  <property fmtid="{D5CDD505-2E9C-101B-9397-08002B2CF9AE}" pid="21" name="MSIP_Label_69af8531-eb46-4968-8cb3-105d2f5ea87e_Enabled">
    <vt:lpwstr>true</vt:lpwstr>
  </property>
  <property fmtid="{D5CDD505-2E9C-101B-9397-08002B2CF9AE}" pid="22" name="MSIP_Label_69af8531-eb46-4968-8cb3-105d2f5ea87e_SetDate">
    <vt:lpwstr>2024-07-20T03:44:23Z</vt:lpwstr>
  </property>
  <property fmtid="{D5CDD505-2E9C-101B-9397-08002B2CF9AE}" pid="23" name="MSIP_Label_69af8531-eb46-4968-8cb3-105d2f5ea87e_Method">
    <vt:lpwstr>Standard</vt:lpwstr>
  </property>
  <property fmtid="{D5CDD505-2E9C-101B-9397-08002B2CF9AE}" pid="24" name="MSIP_Label_69af8531-eb46-4968-8cb3-105d2f5ea87e_Name">
    <vt:lpwstr>Official - No Marking</vt:lpwstr>
  </property>
  <property fmtid="{D5CDD505-2E9C-101B-9397-08002B2CF9AE}" pid="25" name="MSIP_Label_69af8531-eb46-4968-8cb3-105d2f5ea87e_SiteId">
    <vt:lpwstr>b46c1908-0334-4236-b978-585ee88e4199</vt:lpwstr>
  </property>
  <property fmtid="{D5CDD505-2E9C-101B-9397-08002B2CF9AE}" pid="26" name="MSIP_Label_69af8531-eb46-4968-8cb3-105d2f5ea87e_ActionId">
    <vt:lpwstr>e6705bdd-b9cd-4054-b321-aacf46cd6ef9</vt:lpwstr>
  </property>
  <property fmtid="{D5CDD505-2E9C-101B-9397-08002B2CF9AE}" pid="27" name="MSIP_Label_69af8531-eb46-4968-8cb3-105d2f5ea87e_ContentBits">
    <vt:lpwstr>0</vt:lpwstr>
  </property>
  <property fmtid="{D5CDD505-2E9C-101B-9397-08002B2CF9AE}" pid="28" name="Customer-Id">
    <vt:lpwstr>4FEB93B0D38B3BDFE05400144FFB2061</vt:lpwstr>
  </property>
  <property fmtid="{D5CDD505-2E9C-101B-9397-08002B2CF9AE}" pid="29" name="Objective-Id">
    <vt:lpwstr>A63323958</vt:lpwstr>
  </property>
  <property fmtid="{D5CDD505-2E9C-101B-9397-08002B2CF9AE}" pid="30" name="Objective-Title">
    <vt:lpwstr>NI2026-XXX Peregrine Falcon breeding NR closure</vt:lpwstr>
  </property>
  <property fmtid="{D5CDD505-2E9C-101B-9397-08002B2CF9AE}" pid="31" name="Objective-Description">
    <vt:lpwstr/>
  </property>
  <property fmtid="{D5CDD505-2E9C-101B-9397-08002B2CF9AE}" pid="32" name="Objective-CreationStamp">
    <vt:filetime>2026-07-31T04:26:21Z</vt:filetime>
  </property>
  <property fmtid="{D5CDD505-2E9C-101B-9397-08002B2CF9AE}" pid="33" name="Objective-IsApproved">
    <vt:bool>false</vt:bool>
  </property>
  <property fmtid="{D5CDD505-2E9C-101B-9397-08002B2CF9AE}" pid="34" name="Objective-IsPublished">
    <vt:bool>false</vt:bool>
  </property>
  <property fmtid="{D5CDD505-2E9C-101B-9397-08002B2CF9AE}" pid="35" name="Objective-DatePublished">
    <vt:lpwstr/>
  </property>
  <property fmtid="{D5CDD505-2E9C-101B-9397-08002B2CF9AE}" pid="36" name="Objective-ModificationStamp">
    <vt:filetime>2026-08-04T02:59:59Z</vt:filetime>
  </property>
  <property fmtid="{D5CDD505-2E9C-101B-9397-08002B2CF9AE}" pid="37" name="Objective-Owner">
    <vt:lpwstr>Tim Yiu</vt:lpwstr>
  </property>
  <property fmtid="{D5CDD505-2E9C-101B-9397-08002B2CF9AE}" pid="38" name="Objective-Path">
    <vt:lpwstr>Whole of ACT Government:EPSDD - Environment Planning and Sustainable Development Directorate:DIVISION - Environment, Heritage and Parks:BRANCH - Office of Nature Conservation:SECTION - Nature Conservation Policy:08. Legislation, Regulations and Instruments:Nature Conservation Act:INSTRUMENTS - Disallowable instruments, notifiable instruments, appointments, delegations:Park Closures:2026 Park Closures:20260731 - Bullen Range NR closure for Peregrine Falcon nesting:For signing - 2026 Peregrine falcon breeding NR closure:</vt:lpwstr>
  </property>
  <property fmtid="{D5CDD505-2E9C-101B-9397-08002B2CF9AE}" pid="39" name="Objective-Parent">
    <vt:lpwstr>For signing - 2026 Peregrine falcon breeding NR closure</vt:lpwstr>
  </property>
  <property fmtid="{D5CDD505-2E9C-101B-9397-08002B2CF9AE}" pid="40" name="Objective-State">
    <vt:lpwstr>Being Edited</vt:lpwstr>
  </property>
  <property fmtid="{D5CDD505-2E9C-101B-9397-08002B2CF9AE}" pid="41" name="Objective-VersionId">
    <vt:lpwstr>vA80378352</vt:lpwstr>
  </property>
  <property fmtid="{D5CDD505-2E9C-101B-9397-08002B2CF9AE}" pid="42" name="Objective-Version">
    <vt:lpwstr>4.1</vt:lpwstr>
  </property>
  <property fmtid="{D5CDD505-2E9C-101B-9397-08002B2CF9AE}" pid="43" name="Objective-VersionNumber">
    <vt:r8>11</vt:r8>
  </property>
  <property fmtid="{D5CDD505-2E9C-101B-9397-08002B2CF9AE}" pid="44" name="Objective-VersionComment">
    <vt:lpwstr/>
  </property>
  <property fmtid="{D5CDD505-2E9C-101B-9397-08002B2CF9AE}" pid="45" name="Objective-FileNumber">
    <vt:lpwstr>1-2016/05852</vt:lpwstr>
  </property>
  <property fmtid="{D5CDD505-2E9C-101B-9397-08002B2CF9AE}" pid="46" name="Objective-Classification">
    <vt:lpwstr>[Inherited - none]</vt:lpwstr>
  </property>
  <property fmtid="{D5CDD505-2E9C-101B-9397-08002B2CF9AE}" pid="47" name="Objective-Caveats">
    <vt:lpwstr/>
  </property>
  <property fmtid="{D5CDD505-2E9C-101B-9397-08002B2CF9AE}" pid="48" name="Objective-Owner Agency">
    <vt:lpwstr>CED - City and Environment Directorate</vt:lpwstr>
  </property>
  <property fmtid="{D5CDD505-2E9C-101B-9397-08002B2CF9AE}" pid="49" name="Objective-Document Type">
    <vt:lpwstr>0-Document</vt:lpwstr>
  </property>
  <property fmtid="{D5CDD505-2E9C-101B-9397-08002B2CF9AE}" pid="50" name="Objective-Language">
    <vt:lpwstr>English (en)</vt:lpwstr>
  </property>
  <property fmtid="{D5CDD505-2E9C-101B-9397-08002B2CF9AE}" pid="51" name="Objective-Jurisdiction">
    <vt:lpwstr>ACT</vt:lpwstr>
  </property>
  <property fmtid="{D5CDD505-2E9C-101B-9397-08002B2CF9AE}" pid="52" name="Objective-Customers">
    <vt:lpwstr/>
  </property>
  <property fmtid="{D5CDD505-2E9C-101B-9397-08002B2CF9AE}" pid="53" name="Objective-Places">
    <vt:lpwstr/>
  </property>
  <property fmtid="{D5CDD505-2E9C-101B-9397-08002B2CF9AE}" pid="54" name="Objective-Transaction Reference">
    <vt:lpwstr/>
  </property>
  <property fmtid="{D5CDD505-2E9C-101B-9397-08002B2CF9AE}" pid="55" name="Objective-Document Created By">
    <vt:lpwstr/>
  </property>
  <property fmtid="{D5CDD505-2E9C-101B-9397-08002B2CF9AE}" pid="56" name="Objective-Document Created On">
    <vt:lpwstr/>
  </property>
  <property fmtid="{D5CDD505-2E9C-101B-9397-08002B2CF9AE}" pid="57" name="Objective-Covers Period From">
    <vt:lpwstr/>
  </property>
  <property fmtid="{D5CDD505-2E9C-101B-9397-08002B2CF9AE}" pid="58" name="Objective-Covers Period To">
    <vt:lpwstr/>
  </property>
  <property fmtid="{D5CDD505-2E9C-101B-9397-08002B2CF9AE}" pid="59" name="Objective-Status">
    <vt:lpwstr/>
  </property>
  <property fmtid="{D5CDD505-2E9C-101B-9397-08002B2CF9AE}" pid="60" name="Objective-S28 Exemption Number">
    <vt:lpwstr/>
  </property>
  <property fmtid="{D5CDD505-2E9C-101B-9397-08002B2CF9AE}" pid="61" name="Objective-S28 Exemption">
    <vt:lpwstr/>
  </property>
  <property fmtid="{D5CDD505-2E9C-101B-9397-08002B2CF9AE}" pid="62" name="Objective-S28 Exemption Reason">
    <vt:lpwstr/>
  </property>
  <property fmtid="{D5CDD505-2E9C-101B-9397-08002B2CF9AE}" pid="63" name="Objective-S28 Comments if partial exemption">
    <vt:lpwstr/>
  </property>
  <property fmtid="{D5CDD505-2E9C-101B-9397-08002B2CF9AE}" pid="64" name="Objective-S28 Date Approved">
    <vt:lpwstr/>
  </property>
  <property fmtid="{D5CDD505-2E9C-101B-9397-08002B2CF9AE}" pid="65" name="Objective-Division">
    <vt:lpwstr>Environment, Heritage and Water</vt:lpwstr>
  </property>
  <property fmtid="{D5CDD505-2E9C-101B-9397-08002B2CF9AE}" pid="66" name="Objective-Section">
    <vt:lpwstr>Office of the Conservator of Flora and Fauna</vt:lpwstr>
  </property>
  <property fmtid="{D5CDD505-2E9C-101B-9397-08002B2CF9AE}" pid="67" name="Objective-Officer">
    <vt:lpwstr>Tim Yiu</vt:lpwstr>
  </property>
  <property fmtid="{D5CDD505-2E9C-101B-9397-08002B2CF9AE}" pid="68" name="Objective-Document Approved By">
    <vt:lpwstr/>
  </property>
  <property fmtid="{D5CDD505-2E9C-101B-9397-08002B2CF9AE}" pid="69" name="Objective-Home Agency">
    <vt:lpwstr>EPSDD</vt:lpwstr>
  </property>
</Properties>
</file>