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127D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B350055" w14:textId="48312D46" w:rsidR="0057226E" w:rsidRDefault="0057226E" w:rsidP="0057226E">
      <w:pPr>
        <w:pStyle w:val="Billname"/>
        <w:spacing w:before="700"/>
      </w:pPr>
      <w:bookmarkStart w:id="1" w:name="_Hlk151982897"/>
      <w:r w:rsidRPr="00217757">
        <w:t>Children and Young People</w:t>
      </w:r>
      <w:r>
        <w:t xml:space="preserve"> (</w:t>
      </w:r>
      <w:r w:rsidR="00FC67BA">
        <w:rPr>
          <w:color w:val="000000"/>
          <w:shd w:val="clear" w:color="auto" w:fill="FFFFFF"/>
        </w:rPr>
        <w:t>Intensive Therapy Place</w:t>
      </w:r>
      <w:r w:rsidR="00150A67">
        <w:rPr>
          <w:color w:val="000000"/>
          <w:shd w:val="clear" w:color="auto" w:fill="FFFFFF"/>
        </w:rPr>
        <w:t xml:space="preserve">) </w:t>
      </w:r>
      <w:r w:rsidR="00FC67BA">
        <w:rPr>
          <w:color w:val="000000"/>
          <w:shd w:val="clear" w:color="auto" w:fill="FFFFFF"/>
        </w:rPr>
        <w:t>Declaration</w:t>
      </w:r>
      <w:r>
        <w:rPr>
          <w:color w:val="000000"/>
          <w:shd w:val="clear" w:color="auto" w:fill="FFFFFF"/>
        </w:rPr>
        <w:t xml:space="preserve"> 202</w:t>
      </w:r>
      <w:bookmarkEnd w:id="1"/>
      <w:r w:rsidR="008C504B">
        <w:rPr>
          <w:color w:val="000000"/>
          <w:shd w:val="clear" w:color="auto" w:fill="FFFFFF"/>
        </w:rPr>
        <w:t>6</w:t>
      </w:r>
      <w:r>
        <w:t xml:space="preserve"> </w:t>
      </w:r>
      <w:r w:rsidRPr="00D52363">
        <w:t>(</w:t>
      </w:r>
      <w:r w:rsidRPr="002F4C2A">
        <w:t xml:space="preserve">No </w:t>
      </w:r>
      <w:r w:rsidR="008C504B" w:rsidRPr="002F4C2A">
        <w:t>1</w:t>
      </w:r>
      <w:r w:rsidRPr="002F4C2A">
        <w:t>)</w:t>
      </w:r>
    </w:p>
    <w:p w14:paraId="0BF48894" w14:textId="26B159C5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</w:t>
      </w:r>
      <w:r w:rsidRPr="00DC57F5">
        <w:rPr>
          <w:rFonts w:ascii="Arial" w:hAnsi="Arial" w:cs="Arial"/>
          <w:b/>
          <w:bCs/>
        </w:rPr>
        <w:t>nt NI</w:t>
      </w:r>
      <w:r w:rsidR="0057226E" w:rsidRPr="00DC57F5">
        <w:rPr>
          <w:rFonts w:ascii="Arial" w:hAnsi="Arial" w:cs="Arial"/>
          <w:b/>
          <w:bCs/>
        </w:rPr>
        <w:t>202</w:t>
      </w:r>
      <w:r w:rsidR="00A80885" w:rsidRPr="00DC57F5">
        <w:rPr>
          <w:rFonts w:ascii="Arial" w:hAnsi="Arial" w:cs="Arial"/>
          <w:b/>
          <w:bCs/>
        </w:rPr>
        <w:t>6</w:t>
      </w:r>
      <w:r w:rsidRPr="00DC57F5">
        <w:rPr>
          <w:rFonts w:ascii="Arial" w:hAnsi="Arial" w:cs="Arial"/>
          <w:b/>
          <w:bCs/>
        </w:rPr>
        <w:t>–</w:t>
      </w:r>
      <w:r w:rsidR="00DC57F5" w:rsidRPr="00DC57F5">
        <w:rPr>
          <w:rFonts w:ascii="Arial" w:hAnsi="Arial" w:cs="Arial"/>
          <w:b/>
          <w:bCs/>
        </w:rPr>
        <w:t>425</w:t>
      </w:r>
    </w:p>
    <w:p w14:paraId="3F285767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09ADE8C2" w14:textId="57ED1088" w:rsidR="001440B3" w:rsidRDefault="0057226E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 xml:space="preserve">Children and Young People Act 2008, </w:t>
      </w:r>
      <w:r w:rsidR="00A47825">
        <w:rPr>
          <w:rFonts w:cs="Arial"/>
          <w:sz w:val="20"/>
        </w:rPr>
        <w:t>s</w:t>
      </w:r>
      <w:r>
        <w:rPr>
          <w:rFonts w:cs="Arial"/>
          <w:sz w:val="20"/>
        </w:rPr>
        <w:t xml:space="preserve">ection </w:t>
      </w:r>
      <w:r w:rsidR="00FC67BA">
        <w:rPr>
          <w:rFonts w:cs="Arial"/>
          <w:sz w:val="20"/>
        </w:rPr>
        <w:t>589</w:t>
      </w:r>
      <w:r>
        <w:rPr>
          <w:rFonts w:cs="Arial"/>
          <w:sz w:val="20"/>
        </w:rPr>
        <w:t xml:space="preserve"> </w:t>
      </w:r>
      <w:r w:rsidR="00A47825" w:rsidRPr="00A47825">
        <w:rPr>
          <w:rFonts w:cs="Arial"/>
          <w:sz w:val="20"/>
        </w:rPr>
        <w:t>Intensive therapy place—declaration</w:t>
      </w:r>
    </w:p>
    <w:p w14:paraId="6FC701E3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0A05022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612F0D21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4E888E94" w14:textId="7BB83D0F" w:rsidR="0057226E" w:rsidRDefault="0057226E" w:rsidP="0057226E">
      <w:pPr>
        <w:spacing w:before="140"/>
        <w:ind w:left="720"/>
      </w:pPr>
      <w:r>
        <w:t xml:space="preserve">This instrument is the </w:t>
      </w:r>
      <w:bookmarkStart w:id="2" w:name="_Hlk150957005"/>
      <w:r w:rsidR="00150A67" w:rsidRPr="00D52363">
        <w:rPr>
          <w:i/>
          <w:iCs/>
        </w:rPr>
        <w:t>Children and Young People (Intensive Therapy Place)</w:t>
      </w:r>
      <w:r w:rsidR="00150A67">
        <w:rPr>
          <w:i/>
          <w:iCs/>
        </w:rPr>
        <w:t xml:space="preserve"> </w:t>
      </w:r>
      <w:r w:rsidR="00150A67" w:rsidRPr="00D52363">
        <w:rPr>
          <w:i/>
          <w:iCs/>
        </w:rPr>
        <w:t>Declaration 202</w:t>
      </w:r>
      <w:r w:rsidR="008C504B">
        <w:rPr>
          <w:i/>
          <w:iCs/>
        </w:rPr>
        <w:t>6</w:t>
      </w:r>
      <w:r w:rsidR="00150A67" w:rsidRPr="00D52363">
        <w:rPr>
          <w:i/>
          <w:iCs/>
        </w:rPr>
        <w:t xml:space="preserve"> </w:t>
      </w:r>
      <w:r w:rsidR="00150A67" w:rsidRPr="002F4C2A">
        <w:rPr>
          <w:i/>
          <w:iCs/>
        </w:rPr>
        <w:t xml:space="preserve">(No </w:t>
      </w:r>
      <w:r w:rsidR="008C504B" w:rsidRPr="002F4C2A">
        <w:rPr>
          <w:i/>
          <w:iCs/>
        </w:rPr>
        <w:t>1</w:t>
      </w:r>
      <w:r w:rsidR="00150A67" w:rsidRPr="002F4C2A">
        <w:rPr>
          <w:i/>
          <w:iCs/>
        </w:rPr>
        <w:t>)</w:t>
      </w:r>
      <w:bookmarkEnd w:id="2"/>
      <w:r>
        <w:t>.</w:t>
      </w:r>
    </w:p>
    <w:p w14:paraId="5412D662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41880D5C" w14:textId="1E89688F" w:rsidR="00FC67BA" w:rsidRDefault="00FC67BA" w:rsidP="00FC67BA">
      <w:pPr>
        <w:spacing w:before="140"/>
        <w:ind w:left="720"/>
      </w:pPr>
      <w:r>
        <w:t xml:space="preserve">This instrument commences on the </w:t>
      </w:r>
      <w:r w:rsidR="00150A67">
        <w:t>day after it is notified</w:t>
      </w:r>
      <w:r>
        <w:t>.</w:t>
      </w:r>
    </w:p>
    <w:bookmarkEnd w:id="0"/>
    <w:p w14:paraId="7E7F914C" w14:textId="77777777" w:rsidR="00DF28A3" w:rsidRDefault="00DF28A3" w:rsidP="00DF28A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Therapeutic protection place declaration</w:t>
      </w:r>
    </w:p>
    <w:p w14:paraId="7EF61B86" w14:textId="2D756CE1" w:rsidR="00DF28A3" w:rsidRDefault="00DF28A3" w:rsidP="00DF28A3">
      <w:pPr>
        <w:spacing w:before="140"/>
        <w:ind w:left="720"/>
        <w:rPr>
          <w:iCs/>
        </w:rPr>
      </w:pPr>
      <w:r>
        <w:t>This instrument declares a</w:t>
      </w:r>
      <w:r w:rsidR="002111CB">
        <w:t>n intensive therapy place</w:t>
      </w:r>
      <w:r>
        <w:rPr>
          <w:i/>
        </w:rPr>
        <w:t xml:space="preserve"> </w:t>
      </w:r>
      <w:r w:rsidR="001D52FA">
        <w:t xml:space="preserve">at a location which is excluded from this declaration under section 590 of </w:t>
      </w:r>
      <w:r w:rsidR="00CB5310">
        <w:t xml:space="preserve">the </w:t>
      </w:r>
      <w:r w:rsidR="00AC6B06">
        <w:rPr>
          <w:i/>
        </w:rPr>
        <w:t>Children and Young People Act 2008</w:t>
      </w:r>
      <w:r w:rsidR="005872C7" w:rsidRPr="00FA31F3">
        <w:rPr>
          <w:iCs/>
        </w:rPr>
        <w:t xml:space="preserve"> </w:t>
      </w:r>
      <w:r w:rsidR="00AC6B06" w:rsidRPr="00FA31F3">
        <w:rPr>
          <w:iCs/>
        </w:rPr>
        <w:t xml:space="preserve">(the </w:t>
      </w:r>
      <w:r w:rsidR="00AC6B06" w:rsidRPr="00FA31F3">
        <w:rPr>
          <w:b/>
          <w:bCs/>
          <w:i/>
        </w:rPr>
        <w:t>Act</w:t>
      </w:r>
      <w:r w:rsidR="00AC6B06" w:rsidRPr="00FA31F3">
        <w:rPr>
          <w:iCs/>
        </w:rPr>
        <w:t xml:space="preserve">) </w:t>
      </w:r>
      <w:r>
        <w:rPr>
          <w:iCs/>
        </w:rPr>
        <w:t>so as not to disclose its location.</w:t>
      </w:r>
    </w:p>
    <w:p w14:paraId="672B7A36" w14:textId="72A9C2C8" w:rsidR="00D52363" w:rsidRPr="00A63B71" w:rsidRDefault="00D52363" w:rsidP="00D52363">
      <w:pPr>
        <w:spacing w:before="140"/>
        <w:ind w:left="720"/>
        <w:rPr>
          <w:iCs/>
        </w:rPr>
      </w:pPr>
      <w:r w:rsidRPr="00163BED">
        <w:rPr>
          <w:iCs/>
        </w:rPr>
        <w:t xml:space="preserve">The </w:t>
      </w:r>
      <w:r w:rsidR="009146E4">
        <w:rPr>
          <w:iCs/>
        </w:rPr>
        <w:t xml:space="preserve">Health and </w:t>
      </w:r>
      <w:r w:rsidRPr="00163BED">
        <w:rPr>
          <w:iCs/>
        </w:rPr>
        <w:t xml:space="preserve">Community Services Directorate </w:t>
      </w:r>
      <w:r w:rsidR="009146E4">
        <w:rPr>
          <w:iCs/>
        </w:rPr>
        <w:t>D</w:t>
      </w:r>
      <w:r w:rsidRPr="00163BED">
        <w:rPr>
          <w:iCs/>
        </w:rPr>
        <w:t>irector-</w:t>
      </w:r>
      <w:r w:rsidR="009146E4">
        <w:rPr>
          <w:iCs/>
        </w:rPr>
        <w:t>G</w:t>
      </w:r>
      <w:r w:rsidRPr="00163BED">
        <w:rPr>
          <w:iCs/>
        </w:rPr>
        <w:t xml:space="preserve">eneral will disclose the location of </w:t>
      </w:r>
      <w:r>
        <w:rPr>
          <w:iCs/>
        </w:rPr>
        <w:t>this</w:t>
      </w:r>
      <w:r w:rsidRPr="00163BED">
        <w:rPr>
          <w:iCs/>
        </w:rPr>
        <w:t xml:space="preserve"> </w:t>
      </w:r>
      <w:r>
        <w:rPr>
          <w:iCs/>
        </w:rPr>
        <w:t>intensive therapy</w:t>
      </w:r>
      <w:r w:rsidRPr="00163BED">
        <w:rPr>
          <w:iCs/>
        </w:rPr>
        <w:t xml:space="preserve"> place to the people entitled </w:t>
      </w:r>
      <w:r w:rsidR="00AC6B06">
        <w:rPr>
          <w:iCs/>
        </w:rPr>
        <w:t xml:space="preserve">under </w:t>
      </w:r>
      <w:r>
        <w:rPr>
          <w:color w:val="000000"/>
          <w:shd w:val="clear" w:color="auto" w:fill="FFFFFF"/>
        </w:rPr>
        <w:t xml:space="preserve">section 597 (1) </w:t>
      </w:r>
      <w:r w:rsidR="00A22E18">
        <w:rPr>
          <w:color w:val="000000"/>
          <w:shd w:val="clear" w:color="auto" w:fill="FFFFFF"/>
        </w:rPr>
        <w:t>of the Act</w:t>
      </w:r>
      <w:r>
        <w:rPr>
          <w:i/>
        </w:rPr>
        <w:t xml:space="preserve"> </w:t>
      </w:r>
      <w:r>
        <w:rPr>
          <w:color w:val="000000"/>
          <w:shd w:val="clear" w:color="auto" w:fill="FFFFFF"/>
        </w:rPr>
        <w:t>who have access to the intensive therapy register.</w:t>
      </w:r>
    </w:p>
    <w:p w14:paraId="11684BBD" w14:textId="1F18A305" w:rsidR="002F4C2A" w:rsidRDefault="002F4C2A" w:rsidP="00DF28A3">
      <w:pPr>
        <w:tabs>
          <w:tab w:val="left" w:pos="4320"/>
        </w:tabs>
        <w:spacing w:before="720"/>
      </w:pPr>
    </w:p>
    <w:p w14:paraId="72B31092" w14:textId="692E4F06" w:rsidR="00DF28A3" w:rsidRDefault="008C504B" w:rsidP="00F779F8">
      <w:pPr>
        <w:tabs>
          <w:tab w:val="left" w:pos="4320"/>
        </w:tabs>
        <w:spacing w:before="120"/>
      </w:pPr>
      <w:r>
        <w:t>Kareena Arthy</w:t>
      </w:r>
    </w:p>
    <w:p w14:paraId="5A8FA421" w14:textId="0F2013C9" w:rsidR="00DF28A3" w:rsidRDefault="00DF28A3" w:rsidP="00DF28A3">
      <w:pPr>
        <w:tabs>
          <w:tab w:val="left" w:pos="4320"/>
        </w:tabs>
      </w:pPr>
      <w:r>
        <w:t>Director-General</w:t>
      </w:r>
      <w:r w:rsidR="00CB5310">
        <w:br/>
      </w:r>
      <w:r w:rsidR="008C504B">
        <w:t xml:space="preserve">Health and </w:t>
      </w:r>
      <w:r w:rsidR="00CB5310">
        <w:t>Community Services Directorate</w:t>
      </w:r>
    </w:p>
    <w:p w14:paraId="333A4A29" w14:textId="1ABB9D8A" w:rsidR="001440B3" w:rsidRDefault="002F4C2A" w:rsidP="001F5206">
      <w:pPr>
        <w:tabs>
          <w:tab w:val="left" w:pos="4320"/>
        </w:tabs>
      </w:pPr>
      <w:r>
        <w:t>21</w:t>
      </w:r>
      <w:r w:rsidR="008C504B">
        <w:t xml:space="preserve"> </w:t>
      </w:r>
      <w:r w:rsidR="00F77EF9">
        <w:t>September</w:t>
      </w:r>
      <w:r w:rsidR="00540EAD">
        <w:t xml:space="preserve"> 202</w:t>
      </w:r>
      <w:r w:rsidR="008C504B">
        <w:t>6</w:t>
      </w:r>
    </w:p>
    <w:sectPr w:rsidR="001440B3" w:rsidSect="000B08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92B3D" w14:textId="77777777" w:rsidR="00B36CE4" w:rsidRDefault="00B36CE4" w:rsidP="001440B3">
      <w:r>
        <w:separator/>
      </w:r>
    </w:p>
  </w:endnote>
  <w:endnote w:type="continuationSeparator" w:id="0">
    <w:p w14:paraId="03F035F3" w14:textId="77777777" w:rsidR="00B36CE4" w:rsidRDefault="00B36CE4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C8708" w14:textId="77777777" w:rsidR="00C77308" w:rsidRDefault="00C773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D13C" w14:textId="09EB8028" w:rsidR="00C77308" w:rsidRPr="00C77308" w:rsidRDefault="00C77308" w:rsidP="00C77308">
    <w:pPr>
      <w:pStyle w:val="Footer"/>
      <w:jc w:val="center"/>
      <w:rPr>
        <w:rFonts w:cs="Arial"/>
        <w:sz w:val="14"/>
      </w:rPr>
    </w:pPr>
    <w:r w:rsidRPr="00C77308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38DE" w14:textId="77777777" w:rsidR="00C77308" w:rsidRDefault="00C77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16A4A" w14:textId="77777777" w:rsidR="00B36CE4" w:rsidRDefault="00B36CE4" w:rsidP="001440B3">
      <w:r>
        <w:separator/>
      </w:r>
    </w:p>
  </w:footnote>
  <w:footnote w:type="continuationSeparator" w:id="0">
    <w:p w14:paraId="05162BB8" w14:textId="77777777" w:rsidR="00B36CE4" w:rsidRDefault="00B36CE4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1DC3" w14:textId="77777777" w:rsidR="00C77308" w:rsidRDefault="00C773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AA905" w14:textId="77777777" w:rsidR="00C77308" w:rsidRDefault="00C773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6239" w14:textId="77777777" w:rsidR="00C77308" w:rsidRDefault="00C773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83063537">
    <w:abstractNumId w:val="2"/>
  </w:num>
  <w:num w:numId="2" w16cid:durableId="1442258339">
    <w:abstractNumId w:val="0"/>
  </w:num>
  <w:num w:numId="3" w16cid:durableId="525019497">
    <w:abstractNumId w:val="3"/>
  </w:num>
  <w:num w:numId="4" w16cid:durableId="996109003">
    <w:abstractNumId w:val="6"/>
  </w:num>
  <w:num w:numId="5" w16cid:durableId="1508983235">
    <w:abstractNumId w:val="7"/>
  </w:num>
  <w:num w:numId="6" w16cid:durableId="1326475367">
    <w:abstractNumId w:val="1"/>
  </w:num>
  <w:num w:numId="7" w16cid:durableId="1268191898">
    <w:abstractNumId w:val="4"/>
  </w:num>
  <w:num w:numId="8" w16cid:durableId="5834263">
    <w:abstractNumId w:val="5"/>
  </w:num>
  <w:num w:numId="9" w16cid:durableId="3847226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02E30"/>
    <w:rsid w:val="000670B6"/>
    <w:rsid w:val="00077584"/>
    <w:rsid w:val="000A398D"/>
    <w:rsid w:val="000A48B5"/>
    <w:rsid w:val="000B08E5"/>
    <w:rsid w:val="001440B3"/>
    <w:rsid w:val="00150A67"/>
    <w:rsid w:val="001D52FA"/>
    <w:rsid w:val="001E0908"/>
    <w:rsid w:val="001F5206"/>
    <w:rsid w:val="002111CB"/>
    <w:rsid w:val="00213365"/>
    <w:rsid w:val="00222933"/>
    <w:rsid w:val="00283719"/>
    <w:rsid w:val="002951EF"/>
    <w:rsid w:val="002C7AC5"/>
    <w:rsid w:val="002F4C2A"/>
    <w:rsid w:val="003A3DCC"/>
    <w:rsid w:val="003D1600"/>
    <w:rsid w:val="00412471"/>
    <w:rsid w:val="0042011A"/>
    <w:rsid w:val="00525963"/>
    <w:rsid w:val="00540EAD"/>
    <w:rsid w:val="00571CDD"/>
    <w:rsid w:val="0057226E"/>
    <w:rsid w:val="005872C7"/>
    <w:rsid w:val="005D40D6"/>
    <w:rsid w:val="00692ACD"/>
    <w:rsid w:val="007570E1"/>
    <w:rsid w:val="007857D2"/>
    <w:rsid w:val="007A5E66"/>
    <w:rsid w:val="007C690B"/>
    <w:rsid w:val="008C504B"/>
    <w:rsid w:val="008F1ECE"/>
    <w:rsid w:val="00913FB9"/>
    <w:rsid w:val="009146E4"/>
    <w:rsid w:val="00990FC4"/>
    <w:rsid w:val="009C0E3A"/>
    <w:rsid w:val="009F023C"/>
    <w:rsid w:val="00A14BCC"/>
    <w:rsid w:val="00A22E18"/>
    <w:rsid w:val="00A47825"/>
    <w:rsid w:val="00A80885"/>
    <w:rsid w:val="00AA35F7"/>
    <w:rsid w:val="00AC6B06"/>
    <w:rsid w:val="00AD6D87"/>
    <w:rsid w:val="00B23699"/>
    <w:rsid w:val="00B36CE4"/>
    <w:rsid w:val="00B93119"/>
    <w:rsid w:val="00B94DFD"/>
    <w:rsid w:val="00BC03C1"/>
    <w:rsid w:val="00BF01C2"/>
    <w:rsid w:val="00C70327"/>
    <w:rsid w:val="00C77308"/>
    <w:rsid w:val="00C80F73"/>
    <w:rsid w:val="00CB1C8F"/>
    <w:rsid w:val="00CB5310"/>
    <w:rsid w:val="00CE5FFD"/>
    <w:rsid w:val="00D52363"/>
    <w:rsid w:val="00D53E2D"/>
    <w:rsid w:val="00D70DC5"/>
    <w:rsid w:val="00DC57F5"/>
    <w:rsid w:val="00DF28A3"/>
    <w:rsid w:val="00E82EC0"/>
    <w:rsid w:val="00EA47BE"/>
    <w:rsid w:val="00EF4628"/>
    <w:rsid w:val="00F15DC8"/>
    <w:rsid w:val="00F16B77"/>
    <w:rsid w:val="00F779F8"/>
    <w:rsid w:val="00F77EF9"/>
    <w:rsid w:val="00FA31F3"/>
    <w:rsid w:val="00FC67BA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AF2762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character" w:customStyle="1" w:styleId="charbolditals">
    <w:name w:val="charbolditals"/>
    <w:basedOn w:val="DefaultParagraphFont"/>
    <w:rsid w:val="001F5206"/>
  </w:style>
  <w:style w:type="paragraph" w:styleId="Revision">
    <w:name w:val="Revision"/>
    <w:hidden/>
    <w:uiPriority w:val="99"/>
    <w:semiHidden/>
    <w:rsid w:val="00150A67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50A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0A6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0A6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A6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858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2026-09-21T01:02:00Z</dcterms:created>
  <dcterms:modified xsi:type="dcterms:W3CDTF">2026-09-21T01:02:00Z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2025-06-18T03:20:46Z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2098b177-3ea3-4c97-90a6-f7ac4d6570e7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