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A7" w:rsidRDefault="005164A7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A7" w:rsidRDefault="005164A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ED3B67" w:rsidRPr="00830915" w:rsidRDefault="000E55CF" w:rsidP="00B44B14">
      <w:pPr>
        <w:pStyle w:val="Billname1"/>
      </w:pPr>
      <w:fldSimple w:instr=" REF Citation \*charformat ">
        <w:r w:rsidR="000B3598">
          <w:t>Road Transport (Road Rules) Amendment Regulation 2018 (No 1)</w:t>
        </w:r>
      </w:fldSimple>
    </w:p>
    <w:p w:rsidR="00ED3B67" w:rsidRPr="00830915" w:rsidRDefault="00ED3B67">
      <w:pPr>
        <w:pStyle w:val="ActNo"/>
      </w:pPr>
      <w:r w:rsidRPr="00830915">
        <w:t xml:space="preserve">Subordinate Law </w:t>
      </w:r>
      <w:fldSimple w:instr=" DOCPROPERTY &quot;Category&quot;  \* MERGEFORMAT ">
        <w:r w:rsidR="000B3598">
          <w:t>SL2018-19</w:t>
        </w:r>
      </w:fldSimple>
    </w:p>
    <w:p w:rsidR="00ED3B67" w:rsidRPr="00830915" w:rsidRDefault="00ED3B67">
      <w:pPr>
        <w:pStyle w:val="N-line3"/>
      </w:pPr>
    </w:p>
    <w:p w:rsidR="00ED3B67" w:rsidRPr="00830915" w:rsidRDefault="00ED3B67">
      <w:pPr>
        <w:pStyle w:val="EnactingWords"/>
      </w:pPr>
      <w:r w:rsidRPr="00830915">
        <w:t xml:space="preserve">The Australian Capital Territory Executive makes the following regulation under the </w:t>
      </w:r>
      <w:hyperlink r:id="rId9" w:tooltip="A1999-77" w:history="1">
        <w:r w:rsidR="00800874" w:rsidRPr="00830915">
          <w:rPr>
            <w:rStyle w:val="charCitHyperlinkItal"/>
          </w:rPr>
          <w:t>Road Transport (General) Act 1999</w:t>
        </w:r>
      </w:hyperlink>
      <w:r w:rsidR="00EB02C5" w:rsidRPr="00830915">
        <w:rPr>
          <w:rStyle w:val="charItals"/>
        </w:rPr>
        <w:t xml:space="preserve"> </w:t>
      </w:r>
      <w:r w:rsidR="00EB02C5" w:rsidRPr="00830915">
        <w:t>and the</w:t>
      </w:r>
      <w:r w:rsidR="00EB02C5" w:rsidRPr="00830915">
        <w:rPr>
          <w:rStyle w:val="charItals"/>
        </w:rPr>
        <w:t xml:space="preserve"> </w:t>
      </w:r>
      <w:hyperlink r:id="rId10" w:tooltip="A1999-80" w:history="1">
        <w:r w:rsidR="007D4908" w:rsidRPr="00830915">
          <w:rPr>
            <w:rStyle w:val="charCitHyperlinkItal"/>
          </w:rPr>
          <w:t>Road Transport (Safety and Traffic Management) Act 1999</w:t>
        </w:r>
      </w:hyperlink>
      <w:r w:rsidRPr="00830915">
        <w:t>.</w:t>
      </w:r>
    </w:p>
    <w:p w:rsidR="00ED3B67" w:rsidRPr="00830915" w:rsidRDefault="00ED3B67">
      <w:pPr>
        <w:pStyle w:val="DateLine"/>
      </w:pPr>
      <w:r w:rsidRPr="00830915">
        <w:t xml:space="preserve">Dated </w:t>
      </w:r>
      <w:r w:rsidR="005164A7">
        <w:t>5 October 2018</w:t>
      </w:r>
      <w:r w:rsidRPr="00830915">
        <w:t>.</w:t>
      </w:r>
    </w:p>
    <w:p w:rsidR="00ED3B67" w:rsidRPr="00830915" w:rsidRDefault="005164A7">
      <w:pPr>
        <w:pStyle w:val="Minister"/>
      </w:pPr>
      <w:r>
        <w:t>Shane Rattenbury</w:t>
      </w:r>
    </w:p>
    <w:p w:rsidR="00ED3B67" w:rsidRPr="00830915" w:rsidRDefault="00ED3B67">
      <w:pPr>
        <w:pStyle w:val="MinisterWord"/>
      </w:pPr>
      <w:r w:rsidRPr="00830915">
        <w:t>Minister</w:t>
      </w:r>
    </w:p>
    <w:p w:rsidR="00ED3B67" w:rsidRPr="00830915" w:rsidRDefault="005164A7">
      <w:pPr>
        <w:pStyle w:val="Minister"/>
      </w:pPr>
      <w:r>
        <w:t>Meegan Fitzharris</w:t>
      </w:r>
    </w:p>
    <w:p w:rsidR="00ED3B67" w:rsidRPr="00830915" w:rsidRDefault="00ED3B67">
      <w:pPr>
        <w:pStyle w:val="MinisterWord"/>
      </w:pPr>
      <w:r w:rsidRPr="00830915">
        <w:t>Minister</w:t>
      </w:r>
    </w:p>
    <w:p w:rsidR="00ED3B67" w:rsidRPr="00830915" w:rsidRDefault="00ED3B67">
      <w:pPr>
        <w:pStyle w:val="N-line3"/>
      </w:pPr>
    </w:p>
    <w:p w:rsidR="00830915" w:rsidRDefault="00830915">
      <w:pPr>
        <w:pStyle w:val="00SigningPage"/>
        <w:sectPr w:rsidR="008309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:rsidR="005164A7" w:rsidRDefault="005164A7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A7" w:rsidRDefault="005164A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ED3B67" w:rsidRPr="00830915" w:rsidRDefault="005164A7" w:rsidP="00B44B14">
      <w:pPr>
        <w:pStyle w:val="Billname"/>
      </w:pPr>
      <w:bookmarkStart w:id="1" w:name="Citation"/>
      <w:r>
        <w:t>Road Transport (Road Rules) Amendment Regulation 2018 (No 1)</w:t>
      </w:r>
      <w:bookmarkEnd w:id="1"/>
    </w:p>
    <w:p w:rsidR="00ED3B67" w:rsidRPr="00830915" w:rsidRDefault="00ED3B67">
      <w:pPr>
        <w:pStyle w:val="ActNo"/>
      </w:pPr>
      <w:r w:rsidRPr="00830915">
        <w:t xml:space="preserve">Subordinate Law </w:t>
      </w:r>
      <w:fldSimple w:instr=" DOCPROPERTY &quot;Category&quot;  \* MERGEFORMAT ">
        <w:r w:rsidR="000B3598">
          <w:t>SL2018-19</w:t>
        </w:r>
      </w:fldSimple>
    </w:p>
    <w:p w:rsidR="00ED3B67" w:rsidRPr="00830915" w:rsidRDefault="00ED3B67">
      <w:pPr>
        <w:pStyle w:val="madeunder"/>
      </w:pPr>
      <w:r w:rsidRPr="00830915">
        <w:t>made under the</w:t>
      </w:r>
    </w:p>
    <w:bookmarkStart w:id="2" w:name="ActName"/>
    <w:p w:rsidR="00ED3B67" w:rsidRPr="00830915" w:rsidRDefault="007D4908">
      <w:pPr>
        <w:pStyle w:val="AuthLaw"/>
      </w:pPr>
      <w:r w:rsidRPr="00830915">
        <w:rPr>
          <w:rStyle w:val="charCitHyperlinkAbbrev"/>
        </w:rPr>
        <w:fldChar w:fldCharType="begin"/>
      </w:r>
      <w:r w:rsidRPr="00830915">
        <w:rPr>
          <w:rStyle w:val="charCitHyperlinkAbbrev"/>
        </w:rPr>
        <w:instrText xml:space="preserve"> HYPERLINK "http://www.legislation.act.gov.au/a/1999-77" \o "A1999-77" </w:instrText>
      </w:r>
      <w:r w:rsidRPr="00830915">
        <w:rPr>
          <w:rStyle w:val="charCitHyperlinkAbbrev"/>
        </w:rPr>
        <w:fldChar w:fldCharType="separate"/>
      </w:r>
      <w:r w:rsidRPr="00830915">
        <w:rPr>
          <w:rStyle w:val="charCitHyperlinkAbbrev"/>
        </w:rPr>
        <w:t>Road Transport (General) Act 1999</w:t>
      </w:r>
      <w:r w:rsidRPr="00830915">
        <w:rPr>
          <w:rStyle w:val="charCitHyperlinkAbbrev"/>
        </w:rPr>
        <w:fldChar w:fldCharType="end"/>
      </w:r>
      <w:r w:rsidR="00FB5BC3" w:rsidRPr="00830915">
        <w:t xml:space="preserve"> and the</w:t>
      </w:r>
      <w:r w:rsidR="000707E3" w:rsidRPr="00830915">
        <w:t xml:space="preserve"> </w:t>
      </w:r>
      <w:hyperlink r:id="rId17" w:tooltip="A1999-80" w:history="1">
        <w:r w:rsidR="000707E3" w:rsidRPr="00830915">
          <w:rPr>
            <w:rStyle w:val="charCitHyperlinkAbbrev"/>
          </w:rPr>
          <w:t>Road Transport (Safety and Traffic Management) Act 1999</w:t>
        </w:r>
      </w:hyperlink>
      <w:bookmarkEnd w:id="2"/>
    </w:p>
    <w:p w:rsidR="00ED3B67" w:rsidRPr="00830915" w:rsidRDefault="00ED3B67">
      <w:pPr>
        <w:pStyle w:val="Placeholder"/>
      </w:pPr>
      <w:r w:rsidRPr="00830915">
        <w:rPr>
          <w:rStyle w:val="CharChapNo"/>
        </w:rPr>
        <w:t xml:space="preserve">  </w:t>
      </w:r>
      <w:r w:rsidRPr="00830915">
        <w:rPr>
          <w:rStyle w:val="CharChapText"/>
        </w:rPr>
        <w:t xml:space="preserve">  </w:t>
      </w:r>
    </w:p>
    <w:p w:rsidR="00ED3B67" w:rsidRPr="00830915" w:rsidRDefault="00ED3B67">
      <w:pPr>
        <w:pStyle w:val="Placeholder"/>
      </w:pPr>
      <w:r w:rsidRPr="00830915">
        <w:rPr>
          <w:rStyle w:val="CharPartNo"/>
        </w:rPr>
        <w:t xml:space="preserve">  </w:t>
      </w:r>
      <w:r w:rsidRPr="00830915">
        <w:rPr>
          <w:rStyle w:val="CharPartText"/>
        </w:rPr>
        <w:t xml:space="preserve">  </w:t>
      </w:r>
    </w:p>
    <w:p w:rsidR="00ED3B67" w:rsidRPr="00830915" w:rsidRDefault="00ED3B67">
      <w:pPr>
        <w:pStyle w:val="Placeholder"/>
      </w:pPr>
      <w:r w:rsidRPr="00830915">
        <w:rPr>
          <w:rStyle w:val="CharDivNo"/>
        </w:rPr>
        <w:t xml:space="preserve">  </w:t>
      </w:r>
      <w:r w:rsidRPr="00830915">
        <w:rPr>
          <w:rStyle w:val="CharDivText"/>
        </w:rPr>
        <w:t xml:space="preserve">  </w:t>
      </w:r>
    </w:p>
    <w:p w:rsidR="00ED3B67" w:rsidRPr="00830915" w:rsidRDefault="00ED3B67">
      <w:pPr>
        <w:pStyle w:val="Placeholder"/>
      </w:pPr>
      <w:r w:rsidRPr="00830915">
        <w:rPr>
          <w:rStyle w:val="charContents"/>
          <w:sz w:val="16"/>
        </w:rPr>
        <w:t xml:space="preserve">  </w:t>
      </w:r>
      <w:r w:rsidRPr="00830915">
        <w:rPr>
          <w:rStyle w:val="charPage"/>
        </w:rPr>
        <w:t xml:space="preserve">  </w:t>
      </w:r>
    </w:p>
    <w:p w:rsidR="00ED3B67" w:rsidRPr="00830915" w:rsidRDefault="00ED3B67">
      <w:pPr>
        <w:pStyle w:val="N-TOCheading"/>
      </w:pPr>
      <w:r w:rsidRPr="00830915">
        <w:rPr>
          <w:rStyle w:val="charContents"/>
        </w:rPr>
        <w:t>Contents</w:t>
      </w:r>
    </w:p>
    <w:p w:rsidR="00ED3B67" w:rsidRPr="00830915" w:rsidRDefault="00ED3B67">
      <w:pPr>
        <w:pStyle w:val="N-9pt"/>
      </w:pPr>
      <w:r w:rsidRPr="00830915">
        <w:tab/>
      </w:r>
      <w:r w:rsidRPr="00830915">
        <w:rPr>
          <w:rStyle w:val="charPage"/>
        </w:rPr>
        <w:t>Page</w:t>
      </w:r>
    </w:p>
    <w:p w:rsidR="00D8015F" w:rsidRDefault="00D801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4597656" w:history="1">
        <w:r w:rsidRPr="00FB579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B5791">
          <w:t>Name of regulation</w:t>
        </w:r>
        <w:r>
          <w:tab/>
        </w:r>
        <w:r>
          <w:fldChar w:fldCharType="begin"/>
        </w:r>
        <w:r>
          <w:instrText xml:space="preserve"> PAGEREF _Toc524597656 \h </w:instrText>
        </w:r>
        <w:r>
          <w:fldChar w:fldCharType="separate"/>
        </w:r>
        <w:r w:rsidR="000B3598">
          <w:t>1</w:t>
        </w:r>
        <w:r>
          <w:fldChar w:fldCharType="end"/>
        </w:r>
      </w:hyperlink>
    </w:p>
    <w:p w:rsidR="00D8015F" w:rsidRDefault="00D801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597657" w:history="1">
        <w:r w:rsidRPr="00FB579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B5791">
          <w:t>Commencement</w:t>
        </w:r>
        <w:r>
          <w:tab/>
        </w:r>
        <w:r>
          <w:fldChar w:fldCharType="begin"/>
        </w:r>
        <w:r>
          <w:instrText xml:space="preserve"> PAGEREF _Toc524597657 \h </w:instrText>
        </w:r>
        <w:r>
          <w:fldChar w:fldCharType="separate"/>
        </w:r>
        <w:r w:rsidR="000B3598">
          <w:t>1</w:t>
        </w:r>
        <w:r>
          <w:fldChar w:fldCharType="end"/>
        </w:r>
      </w:hyperlink>
    </w:p>
    <w:p w:rsidR="00D8015F" w:rsidRDefault="00D801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597658" w:history="1">
        <w:r w:rsidRPr="00FB579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B5791">
          <w:t>Legislation amended</w:t>
        </w:r>
        <w:r>
          <w:tab/>
        </w:r>
        <w:r>
          <w:fldChar w:fldCharType="begin"/>
        </w:r>
        <w:r>
          <w:instrText xml:space="preserve"> PAGEREF _Toc524597658 \h </w:instrText>
        </w:r>
        <w:r>
          <w:fldChar w:fldCharType="separate"/>
        </w:r>
        <w:r w:rsidR="000B3598">
          <w:t>1</w:t>
        </w:r>
        <w:r>
          <w:fldChar w:fldCharType="end"/>
        </w:r>
      </w:hyperlink>
    </w:p>
    <w:p w:rsidR="00D8015F" w:rsidRDefault="00D801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597659" w:history="1">
        <w:r w:rsidRPr="00FB5791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B5791">
          <w:t>New section 151A (2) (ca)</w:t>
        </w:r>
        <w:r>
          <w:tab/>
        </w:r>
        <w:r>
          <w:fldChar w:fldCharType="begin"/>
        </w:r>
        <w:r>
          <w:instrText xml:space="preserve"> PAGEREF _Toc524597659 \h </w:instrText>
        </w:r>
        <w:r>
          <w:fldChar w:fldCharType="separate"/>
        </w:r>
        <w:r w:rsidR="000B3598">
          <w:t>1</w:t>
        </w:r>
        <w:r>
          <w:fldChar w:fldCharType="end"/>
        </w:r>
      </w:hyperlink>
    </w:p>
    <w:p w:rsidR="00D8015F" w:rsidRDefault="00D801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597660" w:history="1">
        <w:r w:rsidRPr="00FB5791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B5791">
          <w:t>Section 236 (4)</w:t>
        </w:r>
        <w:r>
          <w:tab/>
        </w:r>
        <w:r>
          <w:fldChar w:fldCharType="begin"/>
        </w:r>
        <w:r>
          <w:instrText xml:space="preserve"> PAGEREF _Toc524597660 \h </w:instrText>
        </w:r>
        <w:r>
          <w:fldChar w:fldCharType="separate"/>
        </w:r>
        <w:r w:rsidR="000B3598">
          <w:t>1</w:t>
        </w:r>
        <w:r>
          <w:fldChar w:fldCharType="end"/>
        </w:r>
      </w:hyperlink>
    </w:p>
    <w:p w:rsidR="00D8015F" w:rsidRDefault="00D801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24597661" w:history="1">
        <w:r w:rsidRPr="00FB5791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B5791">
          <w:t>New section 236 (4A)</w:t>
        </w:r>
        <w:r>
          <w:tab/>
        </w:r>
        <w:r>
          <w:fldChar w:fldCharType="begin"/>
        </w:r>
        <w:r>
          <w:instrText xml:space="preserve"> PAGEREF _Toc524597661 \h </w:instrText>
        </w:r>
        <w:r>
          <w:fldChar w:fldCharType="separate"/>
        </w:r>
        <w:r w:rsidR="000B3598">
          <w:t>2</w:t>
        </w:r>
        <w:r>
          <w:fldChar w:fldCharType="end"/>
        </w:r>
      </w:hyperlink>
    </w:p>
    <w:p w:rsidR="00D8015F" w:rsidRDefault="00D801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597662" w:history="1">
        <w:r w:rsidRPr="00FB5791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B5791">
          <w:t>Section 236 (5)</w:t>
        </w:r>
        <w:r>
          <w:tab/>
        </w:r>
        <w:r>
          <w:fldChar w:fldCharType="begin"/>
        </w:r>
        <w:r>
          <w:instrText xml:space="preserve"> PAGEREF _Toc524597662 \h </w:instrText>
        </w:r>
        <w:r>
          <w:fldChar w:fldCharType="separate"/>
        </w:r>
        <w:r w:rsidR="000B3598">
          <w:t>2</w:t>
        </w:r>
        <w:r>
          <w:fldChar w:fldCharType="end"/>
        </w:r>
      </w:hyperlink>
    </w:p>
    <w:p w:rsidR="00D8015F" w:rsidRDefault="00D801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597663" w:history="1">
        <w:r w:rsidRPr="00FB5791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B5791">
          <w:t xml:space="preserve">Section 236 (6), new definition of </w:t>
        </w:r>
        <w:r w:rsidRPr="00FB5791">
          <w:rPr>
            <w:i/>
          </w:rPr>
          <w:t>designated intersection</w:t>
        </w:r>
        <w:r>
          <w:tab/>
        </w:r>
        <w:r>
          <w:fldChar w:fldCharType="begin"/>
        </w:r>
        <w:r>
          <w:instrText xml:space="preserve"> PAGEREF _Toc524597663 \h </w:instrText>
        </w:r>
        <w:r>
          <w:fldChar w:fldCharType="separate"/>
        </w:r>
        <w:r w:rsidR="000B3598">
          <w:t>3</w:t>
        </w:r>
        <w:r>
          <w:fldChar w:fldCharType="end"/>
        </w:r>
      </w:hyperlink>
    </w:p>
    <w:p w:rsidR="00D8015F" w:rsidRDefault="00D801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597664" w:history="1">
        <w:r w:rsidRPr="00830915">
          <w:rPr>
            <w:rStyle w:val="CharSectNo"/>
          </w:rPr>
          <w:t>9</w:t>
        </w:r>
        <w:r w:rsidRPr="00830915">
          <w:tab/>
          <w:t>Road Transport (Offences) Regulation 2005</w:t>
        </w:r>
        <w:r>
          <w:br/>
        </w:r>
        <w:r w:rsidRPr="00830915">
          <w:t>Schedule 1, part 1.12A, new item 371A</w:t>
        </w:r>
        <w:r>
          <w:tab/>
        </w:r>
        <w:r>
          <w:fldChar w:fldCharType="begin"/>
        </w:r>
        <w:r>
          <w:instrText xml:space="preserve"> PAGEREF _Toc524597664 \h </w:instrText>
        </w:r>
        <w:r>
          <w:fldChar w:fldCharType="separate"/>
        </w:r>
        <w:r w:rsidR="000B3598">
          <w:t>3</w:t>
        </w:r>
        <w:r>
          <w:fldChar w:fldCharType="end"/>
        </w:r>
      </w:hyperlink>
    </w:p>
    <w:p w:rsidR="00ED3B67" w:rsidRPr="00830915" w:rsidRDefault="00D8015F">
      <w:pPr>
        <w:pStyle w:val="BillBasic"/>
      </w:pPr>
      <w:r>
        <w:fldChar w:fldCharType="end"/>
      </w:r>
    </w:p>
    <w:p w:rsidR="00830915" w:rsidRDefault="00830915">
      <w:pPr>
        <w:pStyle w:val="01Contents"/>
        <w:sectPr w:rsidR="00830915" w:rsidSect="00FE5883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ED3B67" w:rsidRPr="00830915" w:rsidRDefault="00830915" w:rsidP="00830915">
      <w:pPr>
        <w:pStyle w:val="AH5Sec"/>
        <w:shd w:val="pct25" w:color="auto" w:fill="auto"/>
      </w:pPr>
      <w:bookmarkStart w:id="3" w:name="_Toc524597656"/>
      <w:r w:rsidRPr="00830915">
        <w:rPr>
          <w:rStyle w:val="CharSectNo"/>
        </w:rPr>
        <w:lastRenderedPageBreak/>
        <w:t>1</w:t>
      </w:r>
      <w:r w:rsidRPr="00830915">
        <w:tab/>
      </w:r>
      <w:r w:rsidR="00ED3B67" w:rsidRPr="00830915">
        <w:t>Name of regulation</w:t>
      </w:r>
      <w:bookmarkEnd w:id="3"/>
    </w:p>
    <w:p w:rsidR="00ED3B67" w:rsidRPr="00830915" w:rsidRDefault="00ED3B67">
      <w:pPr>
        <w:pStyle w:val="Amainreturn"/>
      </w:pPr>
      <w:r w:rsidRPr="00830915">
        <w:t xml:space="preserve">This regulation is the </w:t>
      </w:r>
      <w:r w:rsidRPr="00830915">
        <w:rPr>
          <w:i/>
        </w:rPr>
        <w:fldChar w:fldCharType="begin"/>
      </w:r>
      <w:r w:rsidRPr="00830915">
        <w:rPr>
          <w:i/>
        </w:rPr>
        <w:instrText xml:space="preserve"> REF citation \*charformat </w:instrText>
      </w:r>
      <w:r w:rsidRPr="00830915">
        <w:rPr>
          <w:i/>
        </w:rPr>
        <w:fldChar w:fldCharType="separate"/>
      </w:r>
      <w:r w:rsidR="000B3598" w:rsidRPr="000B3598">
        <w:rPr>
          <w:i/>
        </w:rPr>
        <w:t>Road Transport (Road Rules) Amendment Regulation 2018 (No 1)</w:t>
      </w:r>
      <w:r w:rsidRPr="00830915">
        <w:rPr>
          <w:i/>
        </w:rPr>
        <w:fldChar w:fldCharType="end"/>
      </w:r>
      <w:r w:rsidRPr="00830915">
        <w:rPr>
          <w:iCs/>
        </w:rPr>
        <w:t>.</w:t>
      </w:r>
    </w:p>
    <w:p w:rsidR="00ED3B67" w:rsidRPr="00830915" w:rsidRDefault="00830915" w:rsidP="00830915">
      <w:pPr>
        <w:pStyle w:val="AH5Sec"/>
        <w:shd w:val="pct25" w:color="auto" w:fill="auto"/>
      </w:pPr>
      <w:bookmarkStart w:id="4" w:name="_Toc524597657"/>
      <w:r w:rsidRPr="00830915">
        <w:rPr>
          <w:rStyle w:val="CharSectNo"/>
        </w:rPr>
        <w:t>2</w:t>
      </w:r>
      <w:r w:rsidRPr="00830915">
        <w:tab/>
      </w:r>
      <w:r w:rsidR="00ED3B67" w:rsidRPr="00830915">
        <w:t>Commencement</w:t>
      </w:r>
      <w:bookmarkEnd w:id="4"/>
    </w:p>
    <w:p w:rsidR="00ED3B67" w:rsidRPr="00830915" w:rsidRDefault="004A5EEC" w:rsidP="00830915">
      <w:pPr>
        <w:pStyle w:val="IMain"/>
        <w:keepNext/>
      </w:pPr>
      <w:r w:rsidRPr="00830915">
        <w:tab/>
        <w:t>(1)</w:t>
      </w:r>
      <w:r w:rsidRPr="00830915">
        <w:tab/>
      </w:r>
      <w:r w:rsidR="00ED3B67" w:rsidRPr="00830915">
        <w:t xml:space="preserve">This regulation </w:t>
      </w:r>
      <w:r w:rsidR="00EC0B52" w:rsidRPr="00830915">
        <w:t>(other than section</w:t>
      </w:r>
      <w:r w:rsidR="001E690D" w:rsidRPr="00830915">
        <w:t>s 3 and</w:t>
      </w:r>
      <w:r w:rsidR="00EC0B52" w:rsidRPr="00830915">
        <w:t xml:space="preserve"> 4</w:t>
      </w:r>
      <w:r w:rsidRPr="00830915">
        <w:t xml:space="preserve">) </w:t>
      </w:r>
      <w:r w:rsidR="00ED3B67" w:rsidRPr="00830915">
        <w:t xml:space="preserve">commences </w:t>
      </w:r>
      <w:r w:rsidR="00670160" w:rsidRPr="00830915">
        <w:t>on 29 </w:t>
      </w:r>
      <w:r w:rsidRPr="00830915">
        <w:t>October 2018</w:t>
      </w:r>
      <w:r w:rsidR="00ED3B67" w:rsidRPr="00830915">
        <w:t>.</w:t>
      </w:r>
    </w:p>
    <w:p w:rsidR="00ED3B67" w:rsidRPr="00830915" w:rsidRDefault="00ED3B67">
      <w:pPr>
        <w:pStyle w:val="aNote"/>
      </w:pPr>
      <w:r w:rsidRPr="00830915">
        <w:rPr>
          <w:rStyle w:val="charItals"/>
        </w:rPr>
        <w:t>Note</w:t>
      </w:r>
      <w:r w:rsidRPr="00830915">
        <w:rPr>
          <w:rStyle w:val="charItals"/>
        </w:rPr>
        <w:tab/>
      </w:r>
      <w:r w:rsidRPr="00830915">
        <w:t xml:space="preserve">The naming and commencement provisions automatically commence on the notification day (see </w:t>
      </w:r>
      <w:hyperlink r:id="rId23" w:tooltip="A2001-14" w:history="1">
        <w:r w:rsidR="007D4908" w:rsidRPr="00830915">
          <w:rPr>
            <w:rStyle w:val="charCitHyperlinkAbbrev"/>
          </w:rPr>
          <w:t>Legislation Act</w:t>
        </w:r>
      </w:hyperlink>
      <w:r w:rsidRPr="00830915">
        <w:t>, s 75 (1)).</w:t>
      </w:r>
    </w:p>
    <w:p w:rsidR="00166BDB" w:rsidRPr="00830915" w:rsidRDefault="004A5EEC" w:rsidP="004A5EEC">
      <w:pPr>
        <w:pStyle w:val="IMain"/>
      </w:pPr>
      <w:r w:rsidRPr="00830915">
        <w:tab/>
        <w:t>(2)</w:t>
      </w:r>
      <w:r w:rsidRPr="00830915">
        <w:tab/>
        <w:t>Section</w:t>
      </w:r>
      <w:r w:rsidR="001E690D" w:rsidRPr="00830915">
        <w:t>s 3 and</w:t>
      </w:r>
      <w:r w:rsidR="00670160" w:rsidRPr="00830915">
        <w:t xml:space="preserve"> 4 commence</w:t>
      </w:r>
      <w:r w:rsidRPr="00830915">
        <w:t xml:space="preserve"> on the day after this regulation’s notification day.</w:t>
      </w:r>
    </w:p>
    <w:p w:rsidR="00ED3B67" w:rsidRPr="00830915" w:rsidRDefault="00830915" w:rsidP="00830915">
      <w:pPr>
        <w:pStyle w:val="AH5Sec"/>
        <w:shd w:val="pct25" w:color="auto" w:fill="auto"/>
      </w:pPr>
      <w:bookmarkStart w:id="5" w:name="_Toc524597658"/>
      <w:r w:rsidRPr="00830915">
        <w:rPr>
          <w:rStyle w:val="CharSectNo"/>
        </w:rPr>
        <w:t>3</w:t>
      </w:r>
      <w:r w:rsidRPr="00830915">
        <w:tab/>
      </w:r>
      <w:r w:rsidR="00ED3B67" w:rsidRPr="00830915">
        <w:t>Legislation amended</w:t>
      </w:r>
      <w:bookmarkEnd w:id="5"/>
    </w:p>
    <w:p w:rsidR="00ED3B67" w:rsidRPr="00830915" w:rsidRDefault="00ED3B67" w:rsidP="00830915">
      <w:pPr>
        <w:pStyle w:val="Amainreturn"/>
        <w:keepNext/>
      </w:pPr>
      <w:r w:rsidRPr="00830915">
        <w:t xml:space="preserve">This regulation amends the </w:t>
      </w:r>
      <w:hyperlink r:id="rId24" w:tooltip="SL2017-43" w:history="1">
        <w:r w:rsidR="00800874" w:rsidRPr="00830915">
          <w:rPr>
            <w:rStyle w:val="charCitHyperlinkItal"/>
          </w:rPr>
          <w:t>Road Transport (Road Rules) Regulation 2017</w:t>
        </w:r>
      </w:hyperlink>
      <w:r w:rsidRPr="00830915">
        <w:t>.</w:t>
      </w:r>
    </w:p>
    <w:p w:rsidR="009E36A7" w:rsidRPr="00830915" w:rsidRDefault="009E36A7" w:rsidP="009E36A7">
      <w:pPr>
        <w:pStyle w:val="aNote"/>
      </w:pPr>
      <w:r w:rsidRPr="00830915">
        <w:rPr>
          <w:rStyle w:val="charItals"/>
        </w:rPr>
        <w:t>Note</w:t>
      </w:r>
      <w:r w:rsidRPr="00830915">
        <w:rPr>
          <w:rStyle w:val="charItals"/>
        </w:rPr>
        <w:tab/>
      </w:r>
      <w:r w:rsidRPr="00830915">
        <w:t xml:space="preserve">This regulation also amends </w:t>
      </w:r>
      <w:r w:rsidR="00670160" w:rsidRPr="00830915">
        <w:t xml:space="preserve">the </w:t>
      </w:r>
      <w:hyperlink r:id="rId25" w:tooltip="SL2005-11" w:history="1">
        <w:r w:rsidR="007D4908" w:rsidRPr="00830915">
          <w:rPr>
            <w:rStyle w:val="charCitHyperlinkItal"/>
          </w:rPr>
          <w:t>Road Transport (Offences) Regulation 2005</w:t>
        </w:r>
      </w:hyperlink>
      <w:r w:rsidR="00670160" w:rsidRPr="00830915">
        <w:t xml:space="preserve"> (see s 8)</w:t>
      </w:r>
      <w:r w:rsidRPr="00830915">
        <w:t>.</w:t>
      </w:r>
    </w:p>
    <w:p w:rsidR="00166BDB" w:rsidRPr="00830915" w:rsidRDefault="00830915" w:rsidP="00830915">
      <w:pPr>
        <w:pStyle w:val="AH5Sec"/>
        <w:shd w:val="pct25" w:color="auto" w:fill="auto"/>
      </w:pPr>
      <w:bookmarkStart w:id="6" w:name="_Toc524597659"/>
      <w:r w:rsidRPr="00830915">
        <w:rPr>
          <w:rStyle w:val="CharSectNo"/>
        </w:rPr>
        <w:t>4</w:t>
      </w:r>
      <w:r w:rsidRPr="00830915">
        <w:tab/>
      </w:r>
      <w:r w:rsidR="00166BDB" w:rsidRPr="00830915">
        <w:t>New section 151A (2) (ca)</w:t>
      </w:r>
      <w:bookmarkEnd w:id="6"/>
    </w:p>
    <w:p w:rsidR="00166BDB" w:rsidRPr="00830915" w:rsidRDefault="00166BDB" w:rsidP="00166BDB">
      <w:pPr>
        <w:pStyle w:val="direction"/>
      </w:pPr>
      <w:r w:rsidRPr="00830915">
        <w:t>insert</w:t>
      </w:r>
    </w:p>
    <w:p w:rsidR="00166BDB" w:rsidRPr="00830915" w:rsidRDefault="00166BDB" w:rsidP="00166BDB">
      <w:pPr>
        <w:pStyle w:val="Ipara"/>
      </w:pPr>
      <w:r w:rsidRPr="00830915">
        <w:tab/>
        <w:t>(ca)</w:t>
      </w:r>
      <w:r w:rsidRPr="00830915">
        <w:tab/>
        <w:t>the motor</w:t>
      </w:r>
      <w:r w:rsidR="0083042F" w:rsidRPr="00830915">
        <w:t xml:space="preserve">bike is travelling </w:t>
      </w:r>
      <w:r w:rsidR="00686EBA" w:rsidRPr="00830915">
        <w:t xml:space="preserve">on a road </w:t>
      </w:r>
      <w:r w:rsidR="00AC1CE8" w:rsidRPr="00830915">
        <w:t xml:space="preserve">on which the </w:t>
      </w:r>
      <w:r w:rsidR="00686EBA" w:rsidRPr="00830915">
        <w:t>speed limit</w:t>
      </w:r>
      <w:r w:rsidR="00AC1CE8" w:rsidRPr="00830915">
        <w:t xml:space="preserve"> is</w:t>
      </w:r>
      <w:r w:rsidR="00686EBA" w:rsidRPr="00830915">
        <w:t xml:space="preserve"> more than 40km/h; and</w:t>
      </w:r>
    </w:p>
    <w:p w:rsidR="0049015F" w:rsidRPr="00830915" w:rsidRDefault="00830915" w:rsidP="00830915">
      <w:pPr>
        <w:pStyle w:val="AH5Sec"/>
        <w:shd w:val="pct25" w:color="auto" w:fill="auto"/>
      </w:pPr>
      <w:bookmarkStart w:id="7" w:name="_Toc524597660"/>
      <w:r w:rsidRPr="00830915">
        <w:rPr>
          <w:rStyle w:val="CharSectNo"/>
        </w:rPr>
        <w:t>5</w:t>
      </w:r>
      <w:r w:rsidRPr="00830915">
        <w:tab/>
      </w:r>
      <w:r w:rsidR="00125274" w:rsidRPr="00830915">
        <w:t>S</w:t>
      </w:r>
      <w:r w:rsidR="0049015F" w:rsidRPr="00830915">
        <w:t>ection 236 (4)</w:t>
      </w:r>
      <w:bookmarkEnd w:id="7"/>
    </w:p>
    <w:p w:rsidR="0049015F" w:rsidRPr="00830915" w:rsidRDefault="0049015F" w:rsidP="0049015F">
      <w:pPr>
        <w:pStyle w:val="direction"/>
      </w:pPr>
      <w:r w:rsidRPr="00830915">
        <w:t>omit</w:t>
      </w:r>
    </w:p>
    <w:p w:rsidR="0049015F" w:rsidRPr="00830915" w:rsidRDefault="00F15EEF" w:rsidP="0049015F">
      <w:pPr>
        <w:pStyle w:val="Amainreturn"/>
      </w:pPr>
      <w:r w:rsidRPr="00830915">
        <w:t>road</w:t>
      </w:r>
    </w:p>
    <w:p w:rsidR="0049015F" w:rsidRPr="00830915" w:rsidRDefault="0049015F" w:rsidP="0049015F">
      <w:pPr>
        <w:pStyle w:val="direction"/>
      </w:pPr>
      <w:r w:rsidRPr="00830915">
        <w:t>substitute</w:t>
      </w:r>
    </w:p>
    <w:p w:rsidR="0049015F" w:rsidRPr="00830915" w:rsidRDefault="0049015F" w:rsidP="0049015F">
      <w:pPr>
        <w:pStyle w:val="Amainreturn"/>
      </w:pPr>
      <w:r w:rsidRPr="00830915">
        <w:t>road (other than a designated intersection)</w:t>
      </w:r>
    </w:p>
    <w:p w:rsidR="00E92665" w:rsidRPr="00830915" w:rsidRDefault="00830915" w:rsidP="00830915">
      <w:pPr>
        <w:pStyle w:val="AH5Sec"/>
        <w:shd w:val="pct25" w:color="auto" w:fill="auto"/>
      </w:pPr>
      <w:bookmarkStart w:id="8" w:name="_Toc524597661"/>
      <w:r w:rsidRPr="00830915">
        <w:rPr>
          <w:rStyle w:val="CharSectNo"/>
        </w:rPr>
        <w:lastRenderedPageBreak/>
        <w:t>6</w:t>
      </w:r>
      <w:r w:rsidRPr="00830915">
        <w:tab/>
      </w:r>
      <w:r w:rsidR="00E92665" w:rsidRPr="00830915">
        <w:t>New section 236 (4A)</w:t>
      </w:r>
      <w:bookmarkEnd w:id="8"/>
    </w:p>
    <w:p w:rsidR="00ED3ED1" w:rsidRPr="00830915" w:rsidRDefault="00ED3ED1" w:rsidP="00E92665">
      <w:pPr>
        <w:pStyle w:val="direction"/>
      </w:pPr>
      <w:r w:rsidRPr="00830915">
        <w:t>insert</w:t>
      </w:r>
    </w:p>
    <w:p w:rsidR="00036AA9" w:rsidRPr="00830915" w:rsidRDefault="00ED3ED1" w:rsidP="00ED3ED1">
      <w:pPr>
        <w:pStyle w:val="IMain"/>
        <w:rPr>
          <w:lang w:eastAsia="en-AU"/>
        </w:rPr>
      </w:pPr>
      <w:r w:rsidRPr="00830915">
        <w:rPr>
          <w:lang w:eastAsia="en-AU"/>
        </w:rPr>
        <w:tab/>
        <w:t>(4A)</w:t>
      </w:r>
      <w:r w:rsidRPr="00830915">
        <w:rPr>
          <w:lang w:eastAsia="en-AU"/>
        </w:rPr>
        <w:tab/>
        <w:t xml:space="preserve">A pedestrian </w:t>
      </w:r>
      <w:r w:rsidR="00036AA9" w:rsidRPr="00830915">
        <w:rPr>
          <w:lang w:eastAsia="en-AU"/>
        </w:rPr>
        <w:t>commits an off</w:t>
      </w:r>
      <w:r w:rsidR="009E36AE" w:rsidRPr="00830915">
        <w:rPr>
          <w:lang w:eastAsia="en-AU"/>
        </w:rPr>
        <w:t>en</w:t>
      </w:r>
      <w:r w:rsidR="00036AA9" w:rsidRPr="00830915">
        <w:rPr>
          <w:lang w:eastAsia="en-AU"/>
        </w:rPr>
        <w:t>ce if the pedestrian—</w:t>
      </w:r>
    </w:p>
    <w:p w:rsidR="00ED3ED1" w:rsidRPr="00830915" w:rsidRDefault="00036AA9" w:rsidP="00036AA9">
      <w:pPr>
        <w:pStyle w:val="Ipara"/>
        <w:rPr>
          <w:lang w:eastAsia="en-AU"/>
        </w:rPr>
      </w:pPr>
      <w:r w:rsidRPr="00830915">
        <w:rPr>
          <w:lang w:eastAsia="en-AU"/>
        </w:rPr>
        <w:tab/>
        <w:t>(a)</w:t>
      </w:r>
      <w:r w:rsidRPr="00830915">
        <w:rPr>
          <w:lang w:eastAsia="en-AU"/>
        </w:rPr>
        <w:tab/>
      </w:r>
      <w:r w:rsidR="00A37DFD" w:rsidRPr="00830915">
        <w:rPr>
          <w:lang w:eastAsia="en-AU"/>
        </w:rPr>
        <w:t>st</w:t>
      </w:r>
      <w:r w:rsidR="00AB4100" w:rsidRPr="00830915">
        <w:rPr>
          <w:lang w:eastAsia="en-AU"/>
        </w:rPr>
        <w:t>ands</w:t>
      </w:r>
      <w:r w:rsidR="00A37DFD" w:rsidRPr="00830915">
        <w:rPr>
          <w:lang w:eastAsia="en-AU"/>
        </w:rPr>
        <w:t xml:space="preserve"> on</w:t>
      </w:r>
      <w:r w:rsidR="00AB4100" w:rsidRPr="00830915">
        <w:rPr>
          <w:lang w:eastAsia="en-AU"/>
        </w:rPr>
        <w:t>, or moves onto,</w:t>
      </w:r>
      <w:r w:rsidR="00ED3ED1" w:rsidRPr="00830915">
        <w:rPr>
          <w:lang w:eastAsia="en-AU"/>
        </w:rPr>
        <w:t xml:space="preserve"> a designated </w:t>
      </w:r>
      <w:r w:rsidR="00FD3C1E" w:rsidRPr="00830915">
        <w:rPr>
          <w:lang w:eastAsia="en-AU"/>
        </w:rPr>
        <w:t>intersection</w:t>
      </w:r>
      <w:r w:rsidRPr="00830915">
        <w:rPr>
          <w:lang w:eastAsia="en-AU"/>
        </w:rPr>
        <w:t>; and</w:t>
      </w:r>
    </w:p>
    <w:p w:rsidR="00441833" w:rsidRPr="00830915" w:rsidRDefault="00441833" w:rsidP="001A399D">
      <w:pPr>
        <w:pStyle w:val="Ipara"/>
        <w:rPr>
          <w:lang w:eastAsia="en-AU"/>
        </w:rPr>
      </w:pPr>
      <w:r w:rsidRPr="00830915">
        <w:rPr>
          <w:lang w:eastAsia="en-AU"/>
        </w:rPr>
        <w:tab/>
        <w:t>(b</w:t>
      </w:r>
      <w:r w:rsidR="001A399D" w:rsidRPr="00830915">
        <w:rPr>
          <w:lang w:eastAsia="en-AU"/>
        </w:rPr>
        <w:t>)</w:t>
      </w:r>
      <w:r w:rsidR="001A399D" w:rsidRPr="00830915">
        <w:rPr>
          <w:lang w:eastAsia="en-AU"/>
        </w:rPr>
        <w:tab/>
      </w:r>
      <w:r w:rsidRPr="00830915">
        <w:rPr>
          <w:lang w:eastAsia="en-AU"/>
        </w:rPr>
        <w:t>engages in any of the following activities:</w:t>
      </w:r>
    </w:p>
    <w:p w:rsidR="00ED3ED1" w:rsidRPr="00830915" w:rsidRDefault="00441833" w:rsidP="00441833">
      <w:pPr>
        <w:pStyle w:val="Isubpara"/>
        <w:rPr>
          <w:lang w:eastAsia="en-AU"/>
        </w:rPr>
      </w:pPr>
      <w:r w:rsidRPr="00830915">
        <w:rPr>
          <w:lang w:eastAsia="en-AU"/>
        </w:rPr>
        <w:tab/>
        <w:t>(i)</w:t>
      </w:r>
      <w:r w:rsidRPr="00830915">
        <w:rPr>
          <w:lang w:eastAsia="en-AU"/>
        </w:rPr>
        <w:tab/>
      </w:r>
      <w:r w:rsidR="00ED3ED1" w:rsidRPr="00830915">
        <w:rPr>
          <w:lang w:eastAsia="en-AU"/>
        </w:rPr>
        <w:t>solicit</w:t>
      </w:r>
      <w:r w:rsidR="00007AC3" w:rsidRPr="00830915">
        <w:rPr>
          <w:lang w:eastAsia="en-AU"/>
        </w:rPr>
        <w:t>s</w:t>
      </w:r>
      <w:r w:rsidR="00ED3ED1" w:rsidRPr="00830915">
        <w:rPr>
          <w:lang w:eastAsia="en-AU"/>
        </w:rPr>
        <w:t xml:space="preserve"> contributions, employment or business from a person in</w:t>
      </w:r>
      <w:r w:rsidR="001A399D" w:rsidRPr="00830915">
        <w:rPr>
          <w:lang w:eastAsia="en-AU"/>
        </w:rPr>
        <w:t xml:space="preserve"> </w:t>
      </w:r>
      <w:r w:rsidR="00B00490" w:rsidRPr="00830915">
        <w:rPr>
          <w:lang w:eastAsia="en-AU"/>
        </w:rPr>
        <w:t>a vehicle;</w:t>
      </w:r>
    </w:p>
    <w:p w:rsidR="001A399D" w:rsidRPr="00830915" w:rsidRDefault="00441833" w:rsidP="00441833">
      <w:pPr>
        <w:pStyle w:val="Isubpara"/>
        <w:rPr>
          <w:lang w:eastAsia="en-AU"/>
        </w:rPr>
      </w:pPr>
      <w:r w:rsidRPr="00830915">
        <w:rPr>
          <w:lang w:eastAsia="en-AU"/>
        </w:rPr>
        <w:tab/>
        <w:t>(ii)</w:t>
      </w:r>
      <w:r w:rsidRPr="00830915">
        <w:rPr>
          <w:lang w:eastAsia="en-AU"/>
        </w:rPr>
        <w:tab/>
      </w:r>
      <w:r w:rsidR="00ED3ED1" w:rsidRPr="00830915">
        <w:rPr>
          <w:lang w:eastAsia="en-AU"/>
        </w:rPr>
        <w:t>hitchhike</w:t>
      </w:r>
      <w:r w:rsidR="00B00490" w:rsidRPr="00830915">
        <w:rPr>
          <w:lang w:eastAsia="en-AU"/>
        </w:rPr>
        <w:t>s;</w:t>
      </w:r>
    </w:p>
    <w:p w:rsidR="00ED3ED1" w:rsidRPr="00830915" w:rsidRDefault="001A399D" w:rsidP="00441833">
      <w:pPr>
        <w:pStyle w:val="Isubpara"/>
        <w:rPr>
          <w:lang w:eastAsia="en-AU"/>
        </w:rPr>
      </w:pPr>
      <w:r w:rsidRPr="00830915">
        <w:rPr>
          <w:lang w:eastAsia="en-AU"/>
        </w:rPr>
        <w:tab/>
        <w:t>(</w:t>
      </w:r>
      <w:r w:rsidR="00441833" w:rsidRPr="00830915">
        <w:rPr>
          <w:lang w:eastAsia="en-AU"/>
        </w:rPr>
        <w:t>iii</w:t>
      </w:r>
      <w:r w:rsidRPr="00830915">
        <w:rPr>
          <w:lang w:eastAsia="en-AU"/>
        </w:rPr>
        <w:t>)</w:t>
      </w:r>
      <w:r w:rsidRPr="00830915">
        <w:rPr>
          <w:lang w:eastAsia="en-AU"/>
        </w:rPr>
        <w:tab/>
      </w:r>
      <w:r w:rsidR="00ED3ED1" w:rsidRPr="00830915">
        <w:rPr>
          <w:lang w:eastAsia="en-AU"/>
        </w:rPr>
        <w:t>display</w:t>
      </w:r>
      <w:r w:rsidR="00007AC3" w:rsidRPr="00830915">
        <w:rPr>
          <w:lang w:eastAsia="en-AU"/>
        </w:rPr>
        <w:t>s</w:t>
      </w:r>
      <w:r w:rsidR="00ED3ED1" w:rsidRPr="00830915">
        <w:rPr>
          <w:lang w:eastAsia="en-AU"/>
        </w:rPr>
        <w:t xml:space="preserve"> an </w:t>
      </w:r>
      <w:r w:rsidR="00B00490" w:rsidRPr="00830915">
        <w:rPr>
          <w:lang w:eastAsia="en-AU"/>
        </w:rPr>
        <w:t>advertisement;</w:t>
      </w:r>
    </w:p>
    <w:p w:rsidR="00ED3ED1" w:rsidRPr="00830915" w:rsidRDefault="00441833" w:rsidP="00441833">
      <w:pPr>
        <w:pStyle w:val="Isubpara"/>
        <w:rPr>
          <w:lang w:eastAsia="en-AU"/>
        </w:rPr>
      </w:pPr>
      <w:r w:rsidRPr="00830915">
        <w:rPr>
          <w:lang w:eastAsia="en-AU"/>
        </w:rPr>
        <w:tab/>
        <w:t>(iv</w:t>
      </w:r>
      <w:r w:rsidR="001A399D" w:rsidRPr="00830915">
        <w:rPr>
          <w:lang w:eastAsia="en-AU"/>
        </w:rPr>
        <w:t>)</w:t>
      </w:r>
      <w:r w:rsidR="001A399D" w:rsidRPr="00830915">
        <w:rPr>
          <w:lang w:eastAsia="en-AU"/>
        </w:rPr>
        <w:tab/>
      </w:r>
      <w:r w:rsidR="00ED3ED1" w:rsidRPr="00830915">
        <w:rPr>
          <w:lang w:eastAsia="en-AU"/>
        </w:rPr>
        <w:t>sell</w:t>
      </w:r>
      <w:r w:rsidR="00007AC3" w:rsidRPr="00830915">
        <w:rPr>
          <w:lang w:eastAsia="en-AU"/>
        </w:rPr>
        <w:t>s</w:t>
      </w:r>
      <w:r w:rsidR="002C45EE" w:rsidRPr="00830915">
        <w:rPr>
          <w:lang w:eastAsia="en-AU"/>
        </w:rPr>
        <w:t xml:space="preserve"> or offer</w:t>
      </w:r>
      <w:r w:rsidR="00AE01B4" w:rsidRPr="00830915">
        <w:rPr>
          <w:lang w:eastAsia="en-AU"/>
        </w:rPr>
        <w:t>s</w:t>
      </w:r>
      <w:r w:rsidR="002C45EE" w:rsidRPr="00830915">
        <w:rPr>
          <w:lang w:eastAsia="en-AU"/>
        </w:rPr>
        <w:t xml:space="preserve"> articles for sale;</w:t>
      </w:r>
    </w:p>
    <w:p w:rsidR="00ED3ED1" w:rsidRPr="00830915" w:rsidRDefault="001A399D" w:rsidP="00830915">
      <w:pPr>
        <w:pStyle w:val="Isubpara"/>
        <w:keepNext/>
        <w:rPr>
          <w:lang w:eastAsia="en-AU"/>
        </w:rPr>
      </w:pPr>
      <w:r w:rsidRPr="00830915">
        <w:rPr>
          <w:lang w:eastAsia="en-AU"/>
        </w:rPr>
        <w:tab/>
        <w:t>(</w:t>
      </w:r>
      <w:r w:rsidR="00441833" w:rsidRPr="00830915">
        <w:rPr>
          <w:lang w:eastAsia="en-AU"/>
        </w:rPr>
        <w:t>v</w:t>
      </w:r>
      <w:r w:rsidRPr="00830915">
        <w:rPr>
          <w:lang w:eastAsia="en-AU"/>
        </w:rPr>
        <w:t>)</w:t>
      </w:r>
      <w:r w:rsidRPr="00830915">
        <w:rPr>
          <w:lang w:eastAsia="en-AU"/>
        </w:rPr>
        <w:tab/>
      </w:r>
      <w:r w:rsidR="00ED3ED1" w:rsidRPr="00830915">
        <w:rPr>
          <w:lang w:eastAsia="en-AU"/>
        </w:rPr>
        <w:t>wash</w:t>
      </w:r>
      <w:r w:rsidR="00007AC3" w:rsidRPr="00830915">
        <w:rPr>
          <w:lang w:eastAsia="en-AU"/>
        </w:rPr>
        <w:t>es</w:t>
      </w:r>
      <w:r w:rsidR="00ED3ED1" w:rsidRPr="00830915">
        <w:rPr>
          <w:lang w:eastAsia="en-AU"/>
        </w:rPr>
        <w:t xml:space="preserve"> or clean</w:t>
      </w:r>
      <w:r w:rsidR="00007AC3" w:rsidRPr="00830915">
        <w:rPr>
          <w:lang w:eastAsia="en-AU"/>
        </w:rPr>
        <w:t>s</w:t>
      </w:r>
      <w:r w:rsidR="00ED3ED1" w:rsidRPr="00830915">
        <w:rPr>
          <w:lang w:eastAsia="en-AU"/>
        </w:rPr>
        <w:t>, or offer</w:t>
      </w:r>
      <w:r w:rsidR="00007AC3" w:rsidRPr="00830915">
        <w:rPr>
          <w:lang w:eastAsia="en-AU"/>
        </w:rPr>
        <w:t>s</w:t>
      </w:r>
      <w:r w:rsidR="00ED3ED1" w:rsidRPr="00830915">
        <w:rPr>
          <w:lang w:eastAsia="en-AU"/>
        </w:rPr>
        <w:t xml:space="preserve"> to clean, the windscreen of a vehicle.</w:t>
      </w:r>
    </w:p>
    <w:p w:rsidR="001A399D" w:rsidRPr="00830915" w:rsidRDefault="00B44B14" w:rsidP="001A399D">
      <w:pPr>
        <w:pStyle w:val="Penalty"/>
      </w:pPr>
      <w:r w:rsidRPr="00830915">
        <w:t>Maximum penalty:  1</w:t>
      </w:r>
      <w:r w:rsidR="001A399D" w:rsidRPr="00830915">
        <w:t>0 penalty units.</w:t>
      </w:r>
    </w:p>
    <w:p w:rsidR="005F1792" w:rsidRPr="00830915" w:rsidRDefault="00830915" w:rsidP="00830915">
      <w:pPr>
        <w:pStyle w:val="AH5Sec"/>
        <w:shd w:val="pct25" w:color="auto" w:fill="auto"/>
      </w:pPr>
      <w:bookmarkStart w:id="9" w:name="_Toc524597662"/>
      <w:r w:rsidRPr="00830915">
        <w:rPr>
          <w:rStyle w:val="CharSectNo"/>
        </w:rPr>
        <w:t>7</w:t>
      </w:r>
      <w:r w:rsidRPr="00830915">
        <w:tab/>
      </w:r>
      <w:r w:rsidR="005F1792" w:rsidRPr="00830915">
        <w:t>Section 236 (5)</w:t>
      </w:r>
      <w:bookmarkEnd w:id="9"/>
    </w:p>
    <w:p w:rsidR="005F1792" w:rsidRPr="00830915" w:rsidRDefault="005F1792" w:rsidP="005F1792">
      <w:pPr>
        <w:pStyle w:val="direction"/>
      </w:pPr>
      <w:r w:rsidRPr="00830915">
        <w:t>omit</w:t>
      </w:r>
    </w:p>
    <w:p w:rsidR="005F1792" w:rsidRPr="00830915" w:rsidRDefault="005F1792" w:rsidP="005F1792">
      <w:pPr>
        <w:pStyle w:val="Amainreturn"/>
      </w:pPr>
      <w:r w:rsidRPr="00830915">
        <w:t>road</w:t>
      </w:r>
    </w:p>
    <w:p w:rsidR="005F1792" w:rsidRPr="00830915" w:rsidRDefault="005F1792" w:rsidP="005F1792">
      <w:pPr>
        <w:pStyle w:val="direction"/>
      </w:pPr>
      <w:r w:rsidRPr="00830915">
        <w:t>substitute</w:t>
      </w:r>
    </w:p>
    <w:p w:rsidR="005F1792" w:rsidRPr="00830915" w:rsidRDefault="005F1792" w:rsidP="005F1792">
      <w:pPr>
        <w:pStyle w:val="Amainreturn"/>
      </w:pPr>
      <w:r w:rsidRPr="00830915">
        <w:t>road (other than a designated intersection)</w:t>
      </w:r>
    </w:p>
    <w:p w:rsidR="0049015F" w:rsidRPr="00830915" w:rsidRDefault="00830915" w:rsidP="00830915">
      <w:pPr>
        <w:pStyle w:val="AH5Sec"/>
        <w:shd w:val="pct25" w:color="auto" w:fill="auto"/>
      </w:pPr>
      <w:bookmarkStart w:id="10" w:name="_Toc524597663"/>
      <w:r w:rsidRPr="00830915">
        <w:rPr>
          <w:rStyle w:val="CharSectNo"/>
        </w:rPr>
        <w:lastRenderedPageBreak/>
        <w:t>8</w:t>
      </w:r>
      <w:r w:rsidRPr="00830915">
        <w:tab/>
      </w:r>
      <w:r w:rsidR="0049015F" w:rsidRPr="00830915">
        <w:t>Section 236 (6)</w:t>
      </w:r>
      <w:r w:rsidR="00D4640E" w:rsidRPr="00830915">
        <w:t xml:space="preserve">, new definition of </w:t>
      </w:r>
      <w:r w:rsidR="00D4640E" w:rsidRPr="00830915">
        <w:rPr>
          <w:rStyle w:val="charItals"/>
        </w:rPr>
        <w:t>designated intersection</w:t>
      </w:r>
      <w:bookmarkEnd w:id="10"/>
    </w:p>
    <w:p w:rsidR="0049015F" w:rsidRPr="00830915" w:rsidRDefault="0049015F" w:rsidP="0049015F">
      <w:pPr>
        <w:pStyle w:val="direction"/>
      </w:pPr>
      <w:r w:rsidRPr="00830915">
        <w:t>insert</w:t>
      </w:r>
    </w:p>
    <w:p w:rsidR="0049015F" w:rsidRPr="00830915" w:rsidRDefault="0049015F" w:rsidP="0047565F">
      <w:pPr>
        <w:pStyle w:val="aDef"/>
        <w:keepNext/>
      </w:pPr>
      <w:r w:rsidRPr="00830915">
        <w:rPr>
          <w:rStyle w:val="charBoldItals"/>
        </w:rPr>
        <w:t>des</w:t>
      </w:r>
      <w:r w:rsidR="000E15C3" w:rsidRPr="00830915">
        <w:rPr>
          <w:rStyle w:val="charBoldItals"/>
        </w:rPr>
        <w:t>ignated intersection</w:t>
      </w:r>
      <w:r w:rsidRPr="00830915">
        <w:t xml:space="preserve"> </w:t>
      </w:r>
      <w:r w:rsidR="000E15C3" w:rsidRPr="00830915">
        <w:t xml:space="preserve">means </w:t>
      </w:r>
      <w:r w:rsidR="00A5439F" w:rsidRPr="00830915">
        <w:t>a</w:t>
      </w:r>
      <w:r w:rsidR="00227334" w:rsidRPr="00830915">
        <w:t xml:space="preserve"> </w:t>
      </w:r>
      <w:r w:rsidR="00092BE9" w:rsidRPr="00830915">
        <w:t xml:space="preserve">road and </w:t>
      </w:r>
      <w:r w:rsidR="00A5439F" w:rsidRPr="00830915">
        <w:t>a</w:t>
      </w:r>
      <w:r w:rsidR="00092BE9" w:rsidRPr="00830915">
        <w:t xml:space="preserve"> road related area </w:t>
      </w:r>
      <w:r w:rsidR="004F0509" w:rsidRPr="00830915">
        <w:t xml:space="preserve">at, or within </w:t>
      </w:r>
      <w:r w:rsidR="009E36AE" w:rsidRPr="00830915">
        <w:t>50</w:t>
      </w:r>
      <w:r w:rsidR="004F0509" w:rsidRPr="00830915">
        <w:t xml:space="preserve">m </w:t>
      </w:r>
      <w:r w:rsidR="001A399D" w:rsidRPr="00830915">
        <w:t>of</w:t>
      </w:r>
      <w:r w:rsidR="004F0509" w:rsidRPr="00830915">
        <w:t>,</w:t>
      </w:r>
      <w:r w:rsidR="001A399D" w:rsidRPr="00830915">
        <w:t xml:space="preserve"> </w:t>
      </w:r>
      <w:r w:rsidR="00A5439F" w:rsidRPr="00830915">
        <w:t xml:space="preserve">any of </w:t>
      </w:r>
      <w:r w:rsidR="001A399D" w:rsidRPr="00830915">
        <w:t xml:space="preserve">the </w:t>
      </w:r>
      <w:r w:rsidR="000E15C3" w:rsidRPr="00830915">
        <w:t>following</w:t>
      </w:r>
      <w:r w:rsidR="006306DC" w:rsidRPr="00830915">
        <w:t xml:space="preserve"> intersections</w:t>
      </w:r>
      <w:r w:rsidR="004F0509" w:rsidRPr="00830915">
        <w:t>:</w:t>
      </w:r>
    </w:p>
    <w:p w:rsidR="00FD560B" w:rsidRPr="00830915" w:rsidRDefault="00FD560B" w:rsidP="0047565F">
      <w:pPr>
        <w:pStyle w:val="Idefpara"/>
        <w:keepNext/>
      </w:pPr>
      <w:r w:rsidRPr="00830915">
        <w:tab/>
        <w:t>(a)</w:t>
      </w:r>
      <w:r w:rsidRPr="00830915">
        <w:tab/>
        <w:t>Northbourne Avenue with Barry Drive and Cooyong Street;</w:t>
      </w:r>
    </w:p>
    <w:p w:rsidR="00FD560B" w:rsidRPr="00830915" w:rsidRDefault="00FD560B" w:rsidP="00FD560B">
      <w:pPr>
        <w:pStyle w:val="Idefpara"/>
      </w:pPr>
      <w:r w:rsidRPr="00830915">
        <w:tab/>
        <w:t>(b)</w:t>
      </w:r>
      <w:r w:rsidRPr="00830915">
        <w:tab/>
        <w:t>Northbourne Avenue with M</w:t>
      </w:r>
      <w:r w:rsidR="001A72FA" w:rsidRPr="00830915">
        <w:t>a</w:t>
      </w:r>
      <w:r w:rsidRPr="00830915">
        <w:t>cArthur Avenue and Wakefield Avenue</w:t>
      </w:r>
      <w:r w:rsidR="006306DC" w:rsidRPr="00830915">
        <w:t>;</w:t>
      </w:r>
    </w:p>
    <w:p w:rsidR="006306DC" w:rsidRPr="00830915" w:rsidRDefault="006306DC" w:rsidP="006306DC">
      <w:pPr>
        <w:pStyle w:val="Idefpara"/>
      </w:pPr>
      <w:r w:rsidRPr="00830915">
        <w:tab/>
        <w:t>(c)</w:t>
      </w:r>
      <w:r w:rsidRPr="00830915">
        <w:tab/>
        <w:t>Northbourne Avenue with Mouat Street and Antill Street;</w:t>
      </w:r>
    </w:p>
    <w:p w:rsidR="006306DC" w:rsidRPr="00830915" w:rsidRDefault="006306DC" w:rsidP="006306DC">
      <w:pPr>
        <w:pStyle w:val="Idefpara"/>
      </w:pPr>
      <w:r w:rsidRPr="00830915">
        <w:tab/>
        <w:t>(d)</w:t>
      </w:r>
      <w:r w:rsidRPr="00830915">
        <w:tab/>
        <w:t xml:space="preserve">Northbourne Avenue with </w:t>
      </w:r>
      <w:r w:rsidR="00227334" w:rsidRPr="00830915">
        <w:t>Barton</w:t>
      </w:r>
      <w:r w:rsidRPr="00830915">
        <w:t xml:space="preserve"> Highway and</w:t>
      </w:r>
      <w:r w:rsidR="00227334" w:rsidRPr="00830915">
        <w:t xml:space="preserve"> Federal</w:t>
      </w:r>
      <w:r w:rsidRPr="00830915">
        <w:t xml:space="preserve"> Highway;</w:t>
      </w:r>
    </w:p>
    <w:p w:rsidR="006306DC" w:rsidRPr="00830915" w:rsidRDefault="006306DC" w:rsidP="006306DC">
      <w:pPr>
        <w:pStyle w:val="Ipara"/>
      </w:pPr>
      <w:r w:rsidRPr="00830915">
        <w:tab/>
        <w:t>(e)</w:t>
      </w:r>
      <w:r w:rsidRPr="00830915">
        <w:tab/>
        <w:t>Federal Highway with Flemington Road.</w:t>
      </w:r>
    </w:p>
    <w:p w:rsidR="000D459D" w:rsidRPr="00830915" w:rsidRDefault="00830915" w:rsidP="00830915">
      <w:pPr>
        <w:pStyle w:val="AH5Sec"/>
        <w:shd w:val="pct25" w:color="auto" w:fill="auto"/>
      </w:pPr>
      <w:bookmarkStart w:id="11" w:name="_Toc524597664"/>
      <w:r w:rsidRPr="00830915">
        <w:rPr>
          <w:rStyle w:val="CharSectNo"/>
        </w:rPr>
        <w:t>9</w:t>
      </w:r>
      <w:r w:rsidRPr="00830915">
        <w:tab/>
      </w:r>
      <w:r w:rsidR="000D459D" w:rsidRPr="00830915">
        <w:t>Road Transport (Offences) Regulation 2005</w:t>
      </w:r>
      <w:r w:rsidR="000D459D" w:rsidRPr="00830915">
        <w:br/>
        <w:t>Schedule 1, part 1.12A, new item</w:t>
      </w:r>
      <w:r w:rsidR="00EE049A" w:rsidRPr="00830915">
        <w:t> </w:t>
      </w:r>
      <w:r w:rsidR="000D459D" w:rsidRPr="00830915">
        <w:t>371A</w:t>
      </w:r>
      <w:bookmarkEnd w:id="11"/>
    </w:p>
    <w:p w:rsidR="000D459D" w:rsidRPr="00830915" w:rsidRDefault="000D459D" w:rsidP="000D459D">
      <w:pPr>
        <w:pStyle w:val="direction"/>
      </w:pPr>
      <w:r w:rsidRPr="00830915">
        <w:t>insert</w:t>
      </w:r>
    </w:p>
    <w:p w:rsidR="000D459D" w:rsidRPr="00830915" w:rsidRDefault="000D459D" w:rsidP="000D459D"/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720"/>
        <w:gridCol w:w="1118"/>
        <w:gridCol w:w="3260"/>
        <w:gridCol w:w="993"/>
        <w:gridCol w:w="884"/>
        <w:gridCol w:w="722"/>
      </w:tblGrid>
      <w:tr w:rsidR="000D459D" w:rsidRPr="00830915" w:rsidTr="00AD0A21">
        <w:trPr>
          <w:cantSplit/>
        </w:trPr>
        <w:tc>
          <w:tcPr>
            <w:tcW w:w="468" w:type="pct"/>
          </w:tcPr>
          <w:p w:rsidR="000D459D" w:rsidRPr="00830915" w:rsidRDefault="000D459D" w:rsidP="00AD0A21">
            <w:pPr>
              <w:spacing w:before="60" w:after="60"/>
              <w:ind w:left="360" w:hanging="360"/>
              <w:rPr>
                <w:sz w:val="20"/>
              </w:rPr>
            </w:pPr>
            <w:r w:rsidRPr="00830915">
              <w:rPr>
                <w:sz w:val="20"/>
              </w:rPr>
              <w:t>371A</w:t>
            </w:r>
          </w:p>
        </w:tc>
        <w:tc>
          <w:tcPr>
            <w:tcW w:w="726" w:type="pct"/>
          </w:tcPr>
          <w:p w:rsidR="000D459D" w:rsidRPr="00830915" w:rsidRDefault="000D459D" w:rsidP="00AD0A21">
            <w:pPr>
              <w:spacing w:before="60" w:after="60"/>
              <w:rPr>
                <w:snapToGrid w:val="0"/>
                <w:sz w:val="20"/>
              </w:rPr>
            </w:pPr>
            <w:r w:rsidRPr="00830915">
              <w:rPr>
                <w:snapToGrid w:val="0"/>
                <w:sz w:val="20"/>
              </w:rPr>
              <w:t>236 (4A)</w:t>
            </w:r>
          </w:p>
        </w:tc>
        <w:tc>
          <w:tcPr>
            <w:tcW w:w="2118" w:type="pct"/>
          </w:tcPr>
          <w:p w:rsidR="000D459D" w:rsidRPr="00830915" w:rsidRDefault="000D459D" w:rsidP="00AD0A21">
            <w:pPr>
              <w:spacing w:before="60" w:after="60"/>
              <w:rPr>
                <w:snapToGrid w:val="0"/>
                <w:sz w:val="20"/>
              </w:rPr>
            </w:pPr>
            <w:r w:rsidRPr="00830915">
              <w:rPr>
                <w:snapToGrid w:val="0"/>
                <w:sz w:val="20"/>
              </w:rPr>
              <w:t>pedestrian engage in prohibited activity in designated intersection</w:t>
            </w:r>
          </w:p>
        </w:tc>
        <w:tc>
          <w:tcPr>
            <w:tcW w:w="645" w:type="pct"/>
          </w:tcPr>
          <w:p w:rsidR="000D459D" w:rsidRPr="00830915" w:rsidRDefault="000D459D" w:rsidP="00AD0A21">
            <w:pPr>
              <w:spacing w:before="60" w:after="60"/>
              <w:rPr>
                <w:sz w:val="20"/>
              </w:rPr>
            </w:pPr>
            <w:r w:rsidRPr="00830915">
              <w:rPr>
                <w:sz w:val="20"/>
              </w:rPr>
              <w:t>10</w:t>
            </w:r>
          </w:p>
        </w:tc>
        <w:tc>
          <w:tcPr>
            <w:tcW w:w="574" w:type="pct"/>
          </w:tcPr>
          <w:p w:rsidR="000D459D" w:rsidRPr="00830915" w:rsidRDefault="000D459D" w:rsidP="00AD0A21">
            <w:pPr>
              <w:spacing w:before="60" w:after="60"/>
              <w:rPr>
                <w:sz w:val="20"/>
              </w:rPr>
            </w:pPr>
            <w:r w:rsidRPr="00830915">
              <w:rPr>
                <w:sz w:val="20"/>
              </w:rPr>
              <w:t>75</w:t>
            </w:r>
          </w:p>
        </w:tc>
        <w:tc>
          <w:tcPr>
            <w:tcW w:w="469" w:type="pct"/>
          </w:tcPr>
          <w:p w:rsidR="000D459D" w:rsidRPr="00830915" w:rsidRDefault="000D459D" w:rsidP="00AD0A21">
            <w:pPr>
              <w:spacing w:before="60" w:after="60"/>
              <w:rPr>
                <w:sz w:val="20"/>
              </w:rPr>
            </w:pPr>
          </w:p>
        </w:tc>
      </w:tr>
    </w:tbl>
    <w:p w:rsidR="00830915" w:rsidRDefault="00830915">
      <w:pPr>
        <w:pStyle w:val="02Text"/>
        <w:sectPr w:rsidR="00830915" w:rsidSect="00830915">
          <w:headerReference w:type="even" r:id="rId26"/>
          <w:headerReference w:type="default" r:id="rId27"/>
          <w:footerReference w:type="even" r:id="rId28"/>
          <w:footerReference w:type="default" r:id="rId29"/>
          <w:footerReference w:type="first" r:id="rId30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:rsidR="00ED3B67" w:rsidRPr="00830915" w:rsidRDefault="00ED3B67">
      <w:pPr>
        <w:pStyle w:val="EndNoteHeading"/>
      </w:pPr>
      <w:r w:rsidRPr="00830915">
        <w:lastRenderedPageBreak/>
        <w:t>Endnotes</w:t>
      </w:r>
    </w:p>
    <w:p w:rsidR="00ED3B67" w:rsidRPr="00830915" w:rsidRDefault="00ED3B67">
      <w:pPr>
        <w:pStyle w:val="EndNoteSubHeading"/>
      </w:pPr>
      <w:r w:rsidRPr="00830915">
        <w:t>1</w:t>
      </w:r>
      <w:r w:rsidRPr="00830915">
        <w:tab/>
        <w:t>Notification</w:t>
      </w:r>
    </w:p>
    <w:p w:rsidR="00ED3B67" w:rsidRPr="00830915" w:rsidRDefault="00ED3B67">
      <w:pPr>
        <w:pStyle w:val="EndNoteText"/>
      </w:pPr>
      <w:r w:rsidRPr="00830915">
        <w:tab/>
        <w:t xml:space="preserve">Notified under the </w:t>
      </w:r>
      <w:hyperlink r:id="rId31" w:tooltip="A2001-14" w:history="1">
        <w:r w:rsidR="007D4908" w:rsidRPr="00830915">
          <w:rPr>
            <w:rStyle w:val="charCitHyperlinkAbbrev"/>
          </w:rPr>
          <w:t>Legislation Act</w:t>
        </w:r>
      </w:hyperlink>
      <w:r w:rsidRPr="00830915">
        <w:t xml:space="preserve"> on</w:t>
      </w:r>
      <w:r w:rsidR="005164A7">
        <w:t xml:space="preserve"> 11 October 2018</w:t>
      </w:r>
      <w:r w:rsidRPr="00830915">
        <w:t>.</w:t>
      </w:r>
    </w:p>
    <w:p w:rsidR="00ED3B67" w:rsidRPr="00830915" w:rsidRDefault="00ED3B67">
      <w:pPr>
        <w:pStyle w:val="EndNoteSubHeading"/>
      </w:pPr>
      <w:r w:rsidRPr="00830915">
        <w:t>2</w:t>
      </w:r>
      <w:r w:rsidRPr="00830915">
        <w:tab/>
        <w:t>Republications of amended laws</w:t>
      </w:r>
    </w:p>
    <w:p w:rsidR="00ED3B67" w:rsidRPr="00830915" w:rsidRDefault="00ED3B67">
      <w:pPr>
        <w:pStyle w:val="EndNoteText"/>
      </w:pPr>
      <w:r w:rsidRPr="00830915">
        <w:tab/>
        <w:t xml:space="preserve">For the latest republication of amended laws, see </w:t>
      </w:r>
      <w:hyperlink r:id="rId32" w:history="1">
        <w:r w:rsidR="007D4908" w:rsidRPr="00830915">
          <w:rPr>
            <w:rStyle w:val="charCitHyperlinkAbbrev"/>
          </w:rPr>
          <w:t>www.legislation.act.gov.au</w:t>
        </w:r>
      </w:hyperlink>
      <w:r w:rsidRPr="00830915">
        <w:t>.</w:t>
      </w:r>
    </w:p>
    <w:p w:rsidR="00ED3B67" w:rsidRPr="00830915" w:rsidRDefault="00ED3B67">
      <w:pPr>
        <w:pStyle w:val="N-line2"/>
      </w:pPr>
    </w:p>
    <w:p w:rsidR="00830915" w:rsidRDefault="00830915">
      <w:pPr>
        <w:pStyle w:val="05EndNote"/>
        <w:sectPr w:rsidR="00830915" w:rsidSect="0047565F">
          <w:headerReference w:type="even" r:id="rId33"/>
          <w:headerReference w:type="default" r:id="rId34"/>
          <w:footerReference w:type="even" r:id="rId35"/>
          <w:footerReference w:type="default" r:id="rId3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ED3B67" w:rsidRPr="00830915" w:rsidRDefault="00ED3B67" w:rsidP="00B44B14"/>
    <w:p w:rsidR="00CB1742" w:rsidRDefault="00CB1742" w:rsidP="00ED3B67"/>
    <w:p w:rsidR="00830915" w:rsidRDefault="00830915" w:rsidP="00830915"/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 w:rsidP="00830915">
      <w:pPr>
        <w:suppressLineNumbers/>
      </w:pPr>
    </w:p>
    <w:p w:rsidR="00830915" w:rsidRDefault="0083091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830915" w:rsidSect="00830915">
      <w:headerReference w:type="even" r:id="rId3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AE" w:rsidRDefault="009E36AE">
      <w:r>
        <w:separator/>
      </w:r>
    </w:p>
  </w:endnote>
  <w:endnote w:type="continuationSeparator" w:id="0">
    <w:p w:rsidR="009E36AE" w:rsidRDefault="009E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15" w:rsidRPr="009C31C7" w:rsidRDefault="000E55CF" w:rsidP="009C31C7">
    <w:pPr>
      <w:pStyle w:val="Status"/>
      <w:rPr>
        <w:rFonts w:cs="Arial"/>
      </w:rPr>
    </w:pPr>
    <w:r w:rsidRPr="009C31C7">
      <w:rPr>
        <w:rFonts w:cs="Arial"/>
      </w:rPr>
      <w:fldChar w:fldCharType="begin"/>
    </w:r>
    <w:r w:rsidRPr="009C31C7">
      <w:rPr>
        <w:rFonts w:cs="Arial"/>
      </w:rPr>
      <w:instrText xml:space="preserve"> DOCPROPERTY "Status" </w:instrText>
    </w:r>
    <w:r w:rsidRPr="009C31C7">
      <w:rPr>
        <w:rFonts w:cs="Arial"/>
      </w:rPr>
      <w:fldChar w:fldCharType="separate"/>
    </w:r>
    <w:r w:rsidR="00A51D18" w:rsidRPr="009C31C7">
      <w:rPr>
        <w:rFonts w:cs="Arial"/>
      </w:rPr>
      <w:t xml:space="preserve"> </w:t>
    </w:r>
    <w:r w:rsidRPr="009C31C7">
      <w:rPr>
        <w:rFonts w:cs="Arial"/>
      </w:rPr>
      <w:fldChar w:fldCharType="end"/>
    </w:r>
    <w:r w:rsidR="009C31C7" w:rsidRPr="009C31C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15" w:rsidRDefault="0083091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30915">
      <w:trPr>
        <w:jc w:val="center"/>
      </w:trPr>
      <w:tc>
        <w:tcPr>
          <w:tcW w:w="1240" w:type="dxa"/>
        </w:tcPr>
        <w:p w:rsidR="00830915" w:rsidRDefault="0083091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C31C7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830915" w:rsidRDefault="000E55CF">
          <w:pPr>
            <w:pStyle w:val="Footer"/>
            <w:jc w:val="center"/>
          </w:pPr>
          <w:fldSimple w:instr=" REF Citation *\charformat ">
            <w:r w:rsidR="00A51D18">
              <w:t>Road Transport (Road Rules) Amendment Regulation 2018 (No 1)</w:t>
            </w:r>
          </w:fldSimple>
        </w:p>
        <w:p w:rsidR="00830915" w:rsidRDefault="000E55CF">
          <w:pPr>
            <w:pStyle w:val="Footer"/>
            <w:spacing w:before="0"/>
            <w:jc w:val="center"/>
          </w:pPr>
          <w:fldSimple w:instr=" DOCPROPERTY &quot;Eff&quot;  *\charformat ">
            <w:r w:rsidR="00A51D18">
              <w:t xml:space="preserve"> </w:t>
            </w:r>
          </w:fldSimple>
          <w:fldSimple w:instr=" DOCPROPERTY &quot;StartDt&quot;  *\charformat ">
            <w:r w:rsidR="00A51D18">
              <w:t xml:space="preserve">  </w:t>
            </w:r>
          </w:fldSimple>
          <w:fldSimple w:instr=" DOCPROPERTY &quot;EndDt&quot;  *\charformat ">
            <w:r w:rsidR="00A51D18">
              <w:t xml:space="preserve">  </w:t>
            </w:r>
          </w:fldSimple>
        </w:p>
      </w:tc>
      <w:tc>
        <w:tcPr>
          <w:tcW w:w="1553" w:type="dxa"/>
        </w:tcPr>
        <w:p w:rsidR="00830915" w:rsidRDefault="000E55CF">
          <w:pPr>
            <w:pStyle w:val="Footer"/>
            <w:jc w:val="right"/>
          </w:pPr>
          <w:fldSimple w:instr=" DOCPROPERTY &quot;Category&quot;  *\charformat  ">
            <w:r w:rsidR="00A51D18">
              <w:t>SL2018-19</w:t>
            </w:r>
          </w:fldSimple>
          <w:r w:rsidR="00830915">
            <w:br/>
          </w:r>
          <w:fldSimple w:instr=" DOCPROPERTY &quot;RepubDt&quot;  *\charformat  ">
            <w:r w:rsidR="00A51D18">
              <w:t xml:space="preserve">  </w:t>
            </w:r>
          </w:fldSimple>
        </w:p>
      </w:tc>
    </w:tr>
  </w:tbl>
  <w:p w:rsidR="00830915" w:rsidRPr="009C31C7" w:rsidRDefault="000E55CF" w:rsidP="009C31C7">
    <w:pPr>
      <w:pStyle w:val="Status"/>
      <w:rPr>
        <w:rFonts w:cs="Arial"/>
      </w:rPr>
    </w:pPr>
    <w:r w:rsidRPr="009C31C7">
      <w:rPr>
        <w:rFonts w:cs="Arial"/>
      </w:rPr>
      <w:fldChar w:fldCharType="begin"/>
    </w:r>
    <w:r w:rsidRPr="009C31C7">
      <w:rPr>
        <w:rFonts w:cs="Arial"/>
      </w:rPr>
      <w:instrText xml:space="preserve"> DOCPROPERTY "Status" </w:instrText>
    </w:r>
    <w:r w:rsidRPr="009C31C7">
      <w:rPr>
        <w:rFonts w:cs="Arial"/>
      </w:rPr>
      <w:fldChar w:fldCharType="separate"/>
    </w:r>
    <w:r w:rsidR="00A51D18" w:rsidRPr="009C31C7">
      <w:rPr>
        <w:rFonts w:cs="Arial"/>
      </w:rPr>
      <w:t xml:space="preserve"> </w:t>
    </w:r>
    <w:r w:rsidRPr="009C31C7">
      <w:rPr>
        <w:rFonts w:cs="Arial"/>
      </w:rPr>
      <w:fldChar w:fldCharType="end"/>
    </w:r>
    <w:r w:rsidR="009C31C7" w:rsidRPr="009C31C7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15" w:rsidRDefault="0083091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30915">
      <w:trPr>
        <w:jc w:val="center"/>
      </w:trPr>
      <w:tc>
        <w:tcPr>
          <w:tcW w:w="1553" w:type="dxa"/>
        </w:tcPr>
        <w:p w:rsidR="00830915" w:rsidRDefault="000E55CF">
          <w:pPr>
            <w:pStyle w:val="Footer"/>
          </w:pPr>
          <w:fldSimple w:instr=" DOCPROPERTY &quot;Category&quot;  *\charformat  ">
            <w:r w:rsidR="00A51D18">
              <w:t>SL2018-19</w:t>
            </w:r>
          </w:fldSimple>
          <w:r w:rsidR="00830915">
            <w:br/>
          </w:r>
          <w:fldSimple w:instr=" DOCPROPERTY &quot;RepubDt&quot;  *\charformat  ">
            <w:r w:rsidR="00A51D18">
              <w:t xml:space="preserve">  </w:t>
            </w:r>
          </w:fldSimple>
        </w:p>
      </w:tc>
      <w:tc>
        <w:tcPr>
          <w:tcW w:w="4527" w:type="dxa"/>
        </w:tcPr>
        <w:p w:rsidR="00830915" w:rsidRDefault="000E55CF">
          <w:pPr>
            <w:pStyle w:val="Footer"/>
            <w:jc w:val="center"/>
          </w:pPr>
          <w:fldSimple w:instr=" REF Citation *\charformat ">
            <w:r w:rsidR="00A51D18">
              <w:t>Road Transport (Road Rules) Amendment Regulation 2018 (No 1)</w:t>
            </w:r>
          </w:fldSimple>
        </w:p>
        <w:p w:rsidR="00830915" w:rsidRDefault="000E55CF">
          <w:pPr>
            <w:pStyle w:val="Footer"/>
            <w:spacing w:before="0"/>
            <w:jc w:val="center"/>
          </w:pPr>
          <w:fldSimple w:instr=" DOCPROPERTY &quot;Eff&quot;  *\charformat ">
            <w:r w:rsidR="00A51D18">
              <w:t xml:space="preserve"> </w:t>
            </w:r>
          </w:fldSimple>
          <w:fldSimple w:instr=" DOCPROPERTY &quot;StartDt&quot;  *\charformat ">
            <w:r w:rsidR="00A51D18">
              <w:t xml:space="preserve">  </w:t>
            </w:r>
          </w:fldSimple>
          <w:fldSimple w:instr=" DOCPROPERTY &quot;EndDt&quot;  *\charformat ">
            <w:r w:rsidR="00A51D18">
              <w:t xml:space="preserve">  </w:t>
            </w:r>
          </w:fldSimple>
        </w:p>
      </w:tc>
      <w:tc>
        <w:tcPr>
          <w:tcW w:w="1240" w:type="dxa"/>
        </w:tcPr>
        <w:p w:rsidR="00830915" w:rsidRDefault="0083091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51D18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830915" w:rsidRPr="009C31C7" w:rsidRDefault="000E55CF" w:rsidP="009C31C7">
    <w:pPr>
      <w:pStyle w:val="Status"/>
      <w:rPr>
        <w:rFonts w:cs="Arial"/>
      </w:rPr>
    </w:pPr>
    <w:r w:rsidRPr="009C31C7">
      <w:rPr>
        <w:rFonts w:cs="Arial"/>
      </w:rPr>
      <w:fldChar w:fldCharType="begin"/>
    </w:r>
    <w:r w:rsidRPr="009C31C7">
      <w:rPr>
        <w:rFonts w:cs="Arial"/>
      </w:rPr>
      <w:instrText xml:space="preserve"> DOCPROPERTY "Status" </w:instrText>
    </w:r>
    <w:r w:rsidRPr="009C31C7">
      <w:rPr>
        <w:rFonts w:cs="Arial"/>
      </w:rPr>
      <w:fldChar w:fldCharType="separate"/>
    </w:r>
    <w:r w:rsidR="00A51D18" w:rsidRPr="009C31C7">
      <w:rPr>
        <w:rFonts w:cs="Arial"/>
      </w:rPr>
      <w:t xml:space="preserve"> </w:t>
    </w:r>
    <w:r w:rsidRPr="009C31C7">
      <w:rPr>
        <w:rFonts w:cs="Arial"/>
      </w:rPr>
      <w:fldChar w:fldCharType="end"/>
    </w:r>
    <w:r w:rsidR="009C31C7" w:rsidRPr="009C31C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15" w:rsidRPr="009C31C7" w:rsidRDefault="000E55CF" w:rsidP="009C31C7">
    <w:pPr>
      <w:pStyle w:val="Status"/>
      <w:rPr>
        <w:rFonts w:cs="Arial"/>
      </w:rPr>
    </w:pPr>
    <w:r w:rsidRPr="009C31C7">
      <w:rPr>
        <w:rFonts w:cs="Arial"/>
      </w:rPr>
      <w:fldChar w:fldCharType="begin"/>
    </w:r>
    <w:r w:rsidRPr="009C31C7">
      <w:rPr>
        <w:rFonts w:cs="Arial"/>
      </w:rPr>
      <w:instrText xml:space="preserve"> DOCPROPERTY "Status" </w:instrText>
    </w:r>
    <w:r w:rsidRPr="009C31C7">
      <w:rPr>
        <w:rFonts w:cs="Arial"/>
      </w:rPr>
      <w:fldChar w:fldCharType="separate"/>
    </w:r>
    <w:r w:rsidR="00A51D18" w:rsidRPr="009C31C7">
      <w:rPr>
        <w:rFonts w:cs="Arial"/>
      </w:rPr>
      <w:t xml:space="preserve"> </w:t>
    </w:r>
    <w:r w:rsidRPr="009C31C7">
      <w:rPr>
        <w:rFonts w:cs="Arial"/>
      </w:rPr>
      <w:fldChar w:fldCharType="end"/>
    </w:r>
    <w:r w:rsidR="009C31C7" w:rsidRPr="009C31C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15" w:rsidRDefault="000E55CF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51D18">
      <w:rPr>
        <w:rFonts w:ascii="Arial" w:hAnsi="Arial"/>
        <w:sz w:val="12"/>
      </w:rPr>
      <w:t>J2018-148</w:t>
    </w:r>
    <w:r>
      <w:rPr>
        <w:rFonts w:ascii="Arial" w:hAnsi="Arial"/>
        <w:sz w:val="12"/>
      </w:rPr>
      <w:fldChar w:fldCharType="end"/>
    </w:r>
  </w:p>
  <w:p w:rsidR="00830915" w:rsidRPr="009C31C7" w:rsidRDefault="000E55CF" w:rsidP="009C31C7">
    <w:pPr>
      <w:pStyle w:val="Status"/>
      <w:rPr>
        <w:rFonts w:cs="Arial"/>
      </w:rPr>
    </w:pPr>
    <w:r w:rsidRPr="009C31C7">
      <w:rPr>
        <w:rFonts w:cs="Arial"/>
      </w:rPr>
      <w:fldChar w:fldCharType="begin"/>
    </w:r>
    <w:r w:rsidRPr="009C31C7">
      <w:rPr>
        <w:rFonts w:cs="Arial"/>
      </w:rPr>
      <w:instrText xml:space="preserve"> DOCPROPERTY "Status" </w:instrText>
    </w:r>
    <w:r w:rsidRPr="009C31C7">
      <w:rPr>
        <w:rFonts w:cs="Arial"/>
      </w:rPr>
      <w:fldChar w:fldCharType="separate"/>
    </w:r>
    <w:r w:rsidR="00A51D18" w:rsidRPr="009C31C7">
      <w:rPr>
        <w:rFonts w:cs="Arial"/>
      </w:rPr>
      <w:t xml:space="preserve"> </w:t>
    </w:r>
    <w:r w:rsidRPr="009C31C7">
      <w:rPr>
        <w:rFonts w:cs="Arial"/>
      </w:rPr>
      <w:fldChar w:fldCharType="end"/>
    </w:r>
    <w:r w:rsidR="009C31C7" w:rsidRPr="009C31C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15" w:rsidRDefault="008309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30915" w:rsidRPr="00CB3D59">
      <w:tc>
        <w:tcPr>
          <w:tcW w:w="845" w:type="pct"/>
        </w:tcPr>
        <w:p w:rsidR="00830915" w:rsidRPr="0097645D" w:rsidRDefault="0083091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9C31C7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830915" w:rsidRPr="00783A18" w:rsidRDefault="000E55C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A51D18">
              <w:t>Road Transport (Road Rules) Amendment Regulation 2018 (No 1)</w:t>
            </w:r>
          </w:fldSimple>
        </w:p>
        <w:p w:rsidR="00830915" w:rsidRPr="00783A18" w:rsidRDefault="0083091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1D1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1D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1D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830915" w:rsidRPr="00743346" w:rsidRDefault="0083091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51D18">
            <w:rPr>
              <w:rFonts w:cs="Arial"/>
              <w:szCs w:val="18"/>
            </w:rPr>
            <w:t>SL2018-19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51D1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830915" w:rsidRPr="009C31C7" w:rsidRDefault="000E55CF" w:rsidP="009C31C7">
    <w:pPr>
      <w:pStyle w:val="Status"/>
      <w:rPr>
        <w:rFonts w:cs="Arial"/>
      </w:rPr>
    </w:pPr>
    <w:r w:rsidRPr="009C31C7">
      <w:rPr>
        <w:rFonts w:cs="Arial"/>
      </w:rPr>
      <w:fldChar w:fldCharType="begin"/>
    </w:r>
    <w:r w:rsidRPr="009C31C7">
      <w:rPr>
        <w:rFonts w:cs="Arial"/>
      </w:rPr>
      <w:instrText xml:space="preserve"> DOCPROPERTY "Status" </w:instrText>
    </w:r>
    <w:r w:rsidRPr="009C31C7">
      <w:rPr>
        <w:rFonts w:cs="Arial"/>
      </w:rPr>
      <w:fldChar w:fldCharType="separate"/>
    </w:r>
    <w:r w:rsidR="00A51D18" w:rsidRPr="009C31C7">
      <w:rPr>
        <w:rFonts w:cs="Arial"/>
      </w:rPr>
      <w:t xml:space="preserve"> </w:t>
    </w:r>
    <w:r w:rsidRPr="009C31C7">
      <w:rPr>
        <w:rFonts w:cs="Arial"/>
      </w:rPr>
      <w:fldChar w:fldCharType="end"/>
    </w:r>
    <w:r w:rsidR="009C31C7" w:rsidRPr="009C31C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15" w:rsidRDefault="008309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830915" w:rsidRPr="00CB3D59">
      <w:tc>
        <w:tcPr>
          <w:tcW w:w="1060" w:type="pct"/>
        </w:tcPr>
        <w:p w:rsidR="00830915" w:rsidRPr="00743346" w:rsidRDefault="0083091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51D18">
            <w:rPr>
              <w:rFonts w:cs="Arial"/>
              <w:szCs w:val="18"/>
            </w:rPr>
            <w:t>SL2018-19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51D1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830915" w:rsidRPr="00783A18" w:rsidRDefault="000E55C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A51D18">
              <w:t>Road Transport (Road Rules) Amendment Regulation 2018 (No 1)</w:t>
            </w:r>
          </w:fldSimple>
        </w:p>
        <w:p w:rsidR="00830915" w:rsidRPr="00783A18" w:rsidRDefault="0083091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1D1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1D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1D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830915" w:rsidRPr="0097645D" w:rsidRDefault="0083091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A51D18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830915" w:rsidRPr="009C31C7" w:rsidRDefault="000E55CF" w:rsidP="009C31C7">
    <w:pPr>
      <w:pStyle w:val="Status"/>
      <w:rPr>
        <w:rFonts w:cs="Arial"/>
      </w:rPr>
    </w:pPr>
    <w:r w:rsidRPr="009C31C7">
      <w:rPr>
        <w:rFonts w:cs="Arial"/>
      </w:rPr>
      <w:fldChar w:fldCharType="begin"/>
    </w:r>
    <w:r w:rsidRPr="009C31C7">
      <w:rPr>
        <w:rFonts w:cs="Arial"/>
      </w:rPr>
      <w:instrText xml:space="preserve"> DOCPROPERTY "Status" </w:instrText>
    </w:r>
    <w:r w:rsidRPr="009C31C7">
      <w:rPr>
        <w:rFonts w:cs="Arial"/>
      </w:rPr>
      <w:fldChar w:fldCharType="separate"/>
    </w:r>
    <w:r w:rsidR="00A51D18" w:rsidRPr="009C31C7">
      <w:rPr>
        <w:rFonts w:cs="Arial"/>
      </w:rPr>
      <w:t xml:space="preserve"> </w:t>
    </w:r>
    <w:r w:rsidRPr="009C31C7">
      <w:rPr>
        <w:rFonts w:cs="Arial"/>
      </w:rPr>
      <w:fldChar w:fldCharType="end"/>
    </w:r>
    <w:r w:rsidR="009C31C7" w:rsidRPr="009C31C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15" w:rsidRDefault="00830915">
    <w:pPr>
      <w:rPr>
        <w:sz w:val="16"/>
      </w:rPr>
    </w:pPr>
  </w:p>
  <w:p w:rsidR="00830915" w:rsidRDefault="000E55C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51D18">
      <w:rPr>
        <w:rFonts w:ascii="Arial" w:hAnsi="Arial"/>
        <w:sz w:val="12"/>
      </w:rPr>
      <w:t>J2018-148</w:t>
    </w:r>
    <w:r>
      <w:rPr>
        <w:rFonts w:ascii="Arial" w:hAnsi="Arial"/>
        <w:sz w:val="12"/>
      </w:rPr>
      <w:fldChar w:fldCharType="end"/>
    </w:r>
  </w:p>
  <w:p w:rsidR="00830915" w:rsidRPr="009C31C7" w:rsidRDefault="000E55CF" w:rsidP="009C31C7">
    <w:pPr>
      <w:pStyle w:val="Status"/>
      <w:tabs>
        <w:tab w:val="center" w:pos="3853"/>
        <w:tab w:val="left" w:pos="4575"/>
      </w:tabs>
      <w:rPr>
        <w:rFonts w:cs="Arial"/>
      </w:rPr>
    </w:pPr>
    <w:r w:rsidRPr="009C31C7">
      <w:rPr>
        <w:rFonts w:cs="Arial"/>
      </w:rPr>
      <w:fldChar w:fldCharType="begin"/>
    </w:r>
    <w:r w:rsidRPr="009C31C7">
      <w:rPr>
        <w:rFonts w:cs="Arial"/>
      </w:rPr>
      <w:instrText xml:space="preserve"> DOCPROPERTY "Status" </w:instrText>
    </w:r>
    <w:r w:rsidRPr="009C31C7">
      <w:rPr>
        <w:rFonts w:cs="Arial"/>
      </w:rPr>
      <w:fldChar w:fldCharType="separate"/>
    </w:r>
    <w:r w:rsidR="00A51D18" w:rsidRPr="009C31C7">
      <w:rPr>
        <w:rFonts w:cs="Arial"/>
      </w:rPr>
      <w:t xml:space="preserve"> </w:t>
    </w:r>
    <w:r w:rsidRPr="009C31C7">
      <w:rPr>
        <w:rFonts w:cs="Arial"/>
      </w:rPr>
      <w:fldChar w:fldCharType="end"/>
    </w:r>
    <w:r w:rsidR="009C31C7" w:rsidRPr="009C31C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15" w:rsidRDefault="008309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30915" w:rsidRPr="00CB3D59">
      <w:tc>
        <w:tcPr>
          <w:tcW w:w="847" w:type="pct"/>
        </w:tcPr>
        <w:p w:rsidR="00830915" w:rsidRPr="006D109C" w:rsidRDefault="0083091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9C31C7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830915" w:rsidRPr="006D109C" w:rsidRDefault="000E55C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51D18" w:rsidRPr="00A51D18">
            <w:rPr>
              <w:rFonts w:cs="Arial"/>
              <w:szCs w:val="18"/>
            </w:rPr>
            <w:t xml:space="preserve">Road Transport (Road </w:t>
          </w:r>
          <w:r w:rsidR="00A51D18">
            <w:t>Rules) Amendment Regulation 2018 (No 1)</w:t>
          </w:r>
          <w:r>
            <w:fldChar w:fldCharType="end"/>
          </w:r>
        </w:p>
        <w:p w:rsidR="00830915" w:rsidRPr="00783A18" w:rsidRDefault="0083091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1D1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1D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1D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830915" w:rsidRPr="006D109C" w:rsidRDefault="0083091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51D18">
            <w:rPr>
              <w:rFonts w:cs="Arial"/>
              <w:szCs w:val="18"/>
            </w:rPr>
            <w:t>SL2018-19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51D1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30915" w:rsidRPr="009C31C7" w:rsidRDefault="000E55CF" w:rsidP="009C31C7">
    <w:pPr>
      <w:pStyle w:val="Status"/>
      <w:rPr>
        <w:rFonts w:cs="Arial"/>
      </w:rPr>
    </w:pPr>
    <w:r w:rsidRPr="009C31C7">
      <w:rPr>
        <w:rFonts w:cs="Arial"/>
      </w:rPr>
      <w:fldChar w:fldCharType="begin"/>
    </w:r>
    <w:r w:rsidRPr="009C31C7">
      <w:rPr>
        <w:rFonts w:cs="Arial"/>
      </w:rPr>
      <w:instrText xml:space="preserve"> DOCPROPERTY "Status" </w:instrText>
    </w:r>
    <w:r w:rsidRPr="009C31C7">
      <w:rPr>
        <w:rFonts w:cs="Arial"/>
      </w:rPr>
      <w:fldChar w:fldCharType="separate"/>
    </w:r>
    <w:r w:rsidR="00A51D18" w:rsidRPr="009C31C7">
      <w:rPr>
        <w:rFonts w:cs="Arial"/>
      </w:rPr>
      <w:t xml:space="preserve"> </w:t>
    </w:r>
    <w:r w:rsidRPr="009C31C7">
      <w:rPr>
        <w:rFonts w:cs="Arial"/>
      </w:rPr>
      <w:fldChar w:fldCharType="end"/>
    </w:r>
    <w:r w:rsidR="009C31C7" w:rsidRPr="009C31C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15" w:rsidRDefault="008309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30915" w:rsidRPr="00CB3D59">
      <w:tc>
        <w:tcPr>
          <w:tcW w:w="1061" w:type="pct"/>
        </w:tcPr>
        <w:p w:rsidR="00830915" w:rsidRPr="006D109C" w:rsidRDefault="0083091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51D18">
            <w:rPr>
              <w:rFonts w:cs="Arial"/>
              <w:szCs w:val="18"/>
            </w:rPr>
            <w:t>SL2018-19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51D1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830915" w:rsidRPr="006D109C" w:rsidRDefault="000E55C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51D18" w:rsidRPr="00A51D18">
            <w:rPr>
              <w:rFonts w:cs="Arial"/>
              <w:szCs w:val="18"/>
            </w:rPr>
            <w:t xml:space="preserve">Road Transport (Road </w:t>
          </w:r>
          <w:r w:rsidR="00A51D18">
            <w:t>Rules) Amendment Regulation 2018 (No 1)</w:t>
          </w:r>
          <w:r>
            <w:fldChar w:fldCharType="end"/>
          </w:r>
        </w:p>
        <w:p w:rsidR="00830915" w:rsidRPr="00783A18" w:rsidRDefault="0083091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1D1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1D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1D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830915" w:rsidRPr="006D109C" w:rsidRDefault="0083091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9C31C7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830915" w:rsidRPr="009C31C7" w:rsidRDefault="000E55CF" w:rsidP="009C31C7">
    <w:pPr>
      <w:pStyle w:val="Status"/>
      <w:rPr>
        <w:rFonts w:cs="Arial"/>
      </w:rPr>
    </w:pPr>
    <w:r w:rsidRPr="009C31C7">
      <w:rPr>
        <w:rFonts w:cs="Arial"/>
      </w:rPr>
      <w:fldChar w:fldCharType="begin"/>
    </w:r>
    <w:r w:rsidRPr="009C31C7">
      <w:rPr>
        <w:rFonts w:cs="Arial"/>
      </w:rPr>
      <w:instrText xml:space="preserve"> DOCPROPERTY "Status" </w:instrText>
    </w:r>
    <w:r w:rsidRPr="009C31C7">
      <w:rPr>
        <w:rFonts w:cs="Arial"/>
      </w:rPr>
      <w:fldChar w:fldCharType="separate"/>
    </w:r>
    <w:r w:rsidR="00A51D18" w:rsidRPr="009C31C7">
      <w:rPr>
        <w:rFonts w:cs="Arial"/>
      </w:rPr>
      <w:t xml:space="preserve"> </w:t>
    </w:r>
    <w:r w:rsidRPr="009C31C7">
      <w:rPr>
        <w:rFonts w:cs="Arial"/>
      </w:rPr>
      <w:fldChar w:fldCharType="end"/>
    </w:r>
    <w:r w:rsidR="009C31C7" w:rsidRPr="009C31C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15" w:rsidRDefault="00830915">
    <w:pPr>
      <w:rPr>
        <w:sz w:val="16"/>
      </w:rPr>
    </w:pPr>
  </w:p>
  <w:p w:rsidR="00830915" w:rsidRDefault="000E55C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51D18">
      <w:rPr>
        <w:rFonts w:ascii="Arial" w:hAnsi="Arial"/>
        <w:sz w:val="12"/>
      </w:rPr>
      <w:t>J2018-148</w:t>
    </w:r>
    <w:r>
      <w:rPr>
        <w:rFonts w:ascii="Arial" w:hAnsi="Arial"/>
        <w:sz w:val="12"/>
      </w:rPr>
      <w:fldChar w:fldCharType="end"/>
    </w:r>
  </w:p>
  <w:p w:rsidR="00830915" w:rsidRDefault="000E55CF">
    <w:pPr>
      <w:pStyle w:val="Status"/>
    </w:pPr>
    <w:fldSimple w:instr=" DOCPROPERTY &quot;Status&quot; ">
      <w:r w:rsidR="00A51D18">
        <w:t xml:space="preserve"> 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AE" w:rsidRDefault="009E36AE">
      <w:r>
        <w:separator/>
      </w:r>
    </w:p>
  </w:footnote>
  <w:footnote w:type="continuationSeparator" w:id="0">
    <w:p w:rsidR="009E36AE" w:rsidRDefault="009E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F7" w:rsidRDefault="00BA4BF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9E36AE" w:rsidRPr="00E06D02" w:rsidTr="00567644">
      <w:trPr>
        <w:jc w:val="center"/>
      </w:trPr>
      <w:tc>
        <w:tcPr>
          <w:tcW w:w="1068" w:type="pct"/>
        </w:tcPr>
        <w:p w:rsidR="009E36AE" w:rsidRPr="00567644" w:rsidRDefault="009E36A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9E36AE" w:rsidRPr="00567644" w:rsidRDefault="009E36A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E36AE" w:rsidRPr="00E06D02" w:rsidTr="00567644">
      <w:trPr>
        <w:jc w:val="center"/>
      </w:trPr>
      <w:tc>
        <w:tcPr>
          <w:tcW w:w="1068" w:type="pct"/>
        </w:tcPr>
        <w:p w:rsidR="009E36AE" w:rsidRPr="00567644" w:rsidRDefault="009E36A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9E36AE" w:rsidRPr="00567644" w:rsidRDefault="009E36A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E36AE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9E36AE" w:rsidRPr="00567644" w:rsidRDefault="009E36AE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9E36AE" w:rsidRDefault="009E36AE" w:rsidP="00567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F7" w:rsidRDefault="00BA4B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F7" w:rsidRDefault="00BA4BF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30915" w:rsidRPr="00CB3D59">
      <w:tc>
        <w:tcPr>
          <w:tcW w:w="900" w:type="pct"/>
        </w:tcPr>
        <w:p w:rsidR="00830915" w:rsidRPr="00783A18" w:rsidRDefault="0083091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830915" w:rsidRPr="00783A18" w:rsidRDefault="0083091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30915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830915" w:rsidRPr="0097645D" w:rsidRDefault="000E55CF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9C31C7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830915" w:rsidRDefault="00830915">
    <w:pPr>
      <w:pStyle w:val="N-9pt"/>
    </w:pPr>
    <w:r>
      <w:tab/>
    </w:r>
    <w:r w:rsidR="000E55CF">
      <w:rPr>
        <w:noProof/>
      </w:rPr>
      <w:fldChar w:fldCharType="begin"/>
    </w:r>
    <w:r w:rsidR="000E55CF">
      <w:rPr>
        <w:noProof/>
      </w:rPr>
      <w:instrText xml:space="preserve"> STYLEREF charPage \* MERGEFORMAT </w:instrText>
    </w:r>
    <w:r w:rsidR="000E55CF">
      <w:rPr>
        <w:noProof/>
      </w:rPr>
      <w:fldChar w:fldCharType="separate"/>
    </w:r>
    <w:r w:rsidR="009C31C7">
      <w:rPr>
        <w:noProof/>
      </w:rPr>
      <w:t>Page</w:t>
    </w:r>
    <w:r w:rsidR="000E55CF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830915" w:rsidRPr="00CB3D59">
      <w:tc>
        <w:tcPr>
          <w:tcW w:w="4100" w:type="pct"/>
        </w:tcPr>
        <w:p w:rsidR="00830915" w:rsidRPr="00783A18" w:rsidRDefault="0083091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830915" w:rsidRPr="00783A18" w:rsidRDefault="0083091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30915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830915" w:rsidRPr="0097645D" w:rsidRDefault="0083091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830915" w:rsidRDefault="0083091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30915" w:rsidRPr="00CB3D59">
      <w:tc>
        <w:tcPr>
          <w:tcW w:w="900" w:type="pct"/>
        </w:tcPr>
        <w:p w:rsidR="00830915" w:rsidRPr="006D109C" w:rsidRDefault="0083091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830915" w:rsidRPr="006D109C" w:rsidRDefault="0083091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30915" w:rsidRPr="00CB3D59">
      <w:tc>
        <w:tcPr>
          <w:tcW w:w="900" w:type="pct"/>
        </w:tcPr>
        <w:p w:rsidR="00830915" w:rsidRPr="006D109C" w:rsidRDefault="0083091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830915" w:rsidRPr="006D109C" w:rsidRDefault="0083091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30915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830915" w:rsidRPr="006D109C" w:rsidRDefault="000E55CF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51D1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830915" w:rsidRPr="006D109C">
            <w:rPr>
              <w:rFonts w:cs="Arial"/>
              <w:szCs w:val="18"/>
            </w:rPr>
            <w:t xml:space="preserve"> </w:t>
          </w:r>
          <w:r w:rsidR="00830915" w:rsidRPr="006D109C">
            <w:rPr>
              <w:rFonts w:cs="Arial"/>
              <w:szCs w:val="18"/>
            </w:rPr>
            <w:fldChar w:fldCharType="begin"/>
          </w:r>
          <w:r w:rsidR="00830915" w:rsidRPr="006D109C">
            <w:rPr>
              <w:rFonts w:cs="Arial"/>
              <w:szCs w:val="18"/>
            </w:rPr>
            <w:instrText xml:space="preserve"> STYLEREF CharSectNo \*charformat </w:instrText>
          </w:r>
          <w:r w:rsidR="00830915" w:rsidRPr="006D109C">
            <w:rPr>
              <w:rFonts w:cs="Arial"/>
              <w:szCs w:val="18"/>
            </w:rPr>
            <w:fldChar w:fldCharType="separate"/>
          </w:r>
          <w:r w:rsidR="009C31C7">
            <w:rPr>
              <w:rFonts w:cs="Arial"/>
              <w:noProof/>
              <w:szCs w:val="18"/>
            </w:rPr>
            <w:t>6</w:t>
          </w:r>
          <w:r w:rsidR="00830915" w:rsidRPr="006D109C">
            <w:rPr>
              <w:rFonts w:cs="Arial"/>
              <w:szCs w:val="18"/>
            </w:rPr>
            <w:fldChar w:fldCharType="end"/>
          </w:r>
        </w:p>
      </w:tc>
    </w:tr>
  </w:tbl>
  <w:p w:rsidR="00830915" w:rsidRDefault="0083091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30915" w:rsidRPr="00CB3D59">
      <w:tc>
        <w:tcPr>
          <w:tcW w:w="4100" w:type="pct"/>
        </w:tcPr>
        <w:p w:rsidR="00830915" w:rsidRPr="006D109C" w:rsidRDefault="0083091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830915" w:rsidRPr="006D109C" w:rsidRDefault="0083091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30915" w:rsidRPr="00CB3D59">
      <w:tc>
        <w:tcPr>
          <w:tcW w:w="4100" w:type="pct"/>
        </w:tcPr>
        <w:p w:rsidR="00830915" w:rsidRPr="006D109C" w:rsidRDefault="0083091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830915" w:rsidRPr="006D109C" w:rsidRDefault="0083091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30915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830915" w:rsidRPr="006D109C" w:rsidRDefault="000E55CF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51D1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830915" w:rsidRPr="006D109C">
            <w:rPr>
              <w:rFonts w:cs="Arial"/>
              <w:szCs w:val="18"/>
            </w:rPr>
            <w:t xml:space="preserve"> </w:t>
          </w:r>
          <w:r w:rsidR="00830915" w:rsidRPr="006D109C">
            <w:rPr>
              <w:rFonts w:cs="Arial"/>
              <w:szCs w:val="18"/>
            </w:rPr>
            <w:fldChar w:fldCharType="begin"/>
          </w:r>
          <w:r w:rsidR="00830915" w:rsidRPr="006D109C">
            <w:rPr>
              <w:rFonts w:cs="Arial"/>
              <w:szCs w:val="18"/>
            </w:rPr>
            <w:instrText xml:space="preserve"> STYLEREF CharSectNo \*charformat </w:instrText>
          </w:r>
          <w:r w:rsidR="00830915" w:rsidRPr="006D109C">
            <w:rPr>
              <w:rFonts w:cs="Arial"/>
              <w:szCs w:val="18"/>
            </w:rPr>
            <w:fldChar w:fldCharType="separate"/>
          </w:r>
          <w:r w:rsidR="009C31C7">
            <w:rPr>
              <w:rFonts w:cs="Arial"/>
              <w:noProof/>
              <w:szCs w:val="18"/>
            </w:rPr>
            <w:t>8</w:t>
          </w:r>
          <w:r w:rsidR="00830915" w:rsidRPr="006D109C">
            <w:rPr>
              <w:rFonts w:cs="Arial"/>
              <w:szCs w:val="18"/>
            </w:rPr>
            <w:fldChar w:fldCharType="end"/>
          </w:r>
        </w:p>
      </w:tc>
    </w:tr>
  </w:tbl>
  <w:p w:rsidR="00830915" w:rsidRDefault="0083091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30915">
      <w:trPr>
        <w:jc w:val="center"/>
      </w:trPr>
      <w:tc>
        <w:tcPr>
          <w:tcW w:w="1234" w:type="dxa"/>
        </w:tcPr>
        <w:p w:rsidR="00830915" w:rsidRDefault="00830915">
          <w:pPr>
            <w:pStyle w:val="HeaderEven"/>
          </w:pPr>
        </w:p>
      </w:tc>
      <w:tc>
        <w:tcPr>
          <w:tcW w:w="6062" w:type="dxa"/>
        </w:tcPr>
        <w:p w:rsidR="00830915" w:rsidRDefault="00830915">
          <w:pPr>
            <w:pStyle w:val="HeaderEven"/>
          </w:pPr>
        </w:p>
      </w:tc>
    </w:tr>
    <w:tr w:rsidR="00830915">
      <w:trPr>
        <w:jc w:val="center"/>
      </w:trPr>
      <w:tc>
        <w:tcPr>
          <w:tcW w:w="1234" w:type="dxa"/>
        </w:tcPr>
        <w:p w:rsidR="00830915" w:rsidRDefault="00830915">
          <w:pPr>
            <w:pStyle w:val="HeaderEven"/>
          </w:pPr>
        </w:p>
      </w:tc>
      <w:tc>
        <w:tcPr>
          <w:tcW w:w="6062" w:type="dxa"/>
        </w:tcPr>
        <w:p w:rsidR="00830915" w:rsidRDefault="00830915">
          <w:pPr>
            <w:pStyle w:val="HeaderEven"/>
          </w:pPr>
        </w:p>
      </w:tc>
    </w:tr>
    <w:tr w:rsidR="00830915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30915" w:rsidRDefault="00830915">
          <w:pPr>
            <w:pStyle w:val="HeaderEven6"/>
          </w:pPr>
        </w:p>
      </w:tc>
    </w:tr>
  </w:tbl>
  <w:p w:rsidR="00830915" w:rsidRDefault="0083091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30915">
      <w:trPr>
        <w:jc w:val="center"/>
      </w:trPr>
      <w:tc>
        <w:tcPr>
          <w:tcW w:w="6062" w:type="dxa"/>
        </w:tcPr>
        <w:p w:rsidR="00830915" w:rsidRDefault="00830915">
          <w:pPr>
            <w:pStyle w:val="HeaderOdd"/>
          </w:pPr>
        </w:p>
      </w:tc>
      <w:tc>
        <w:tcPr>
          <w:tcW w:w="1234" w:type="dxa"/>
        </w:tcPr>
        <w:p w:rsidR="00830915" w:rsidRDefault="00830915">
          <w:pPr>
            <w:pStyle w:val="HeaderOdd"/>
          </w:pPr>
        </w:p>
      </w:tc>
    </w:tr>
    <w:tr w:rsidR="00830915">
      <w:trPr>
        <w:jc w:val="center"/>
      </w:trPr>
      <w:tc>
        <w:tcPr>
          <w:tcW w:w="6062" w:type="dxa"/>
        </w:tcPr>
        <w:p w:rsidR="00830915" w:rsidRDefault="00830915">
          <w:pPr>
            <w:pStyle w:val="HeaderOdd"/>
          </w:pPr>
        </w:p>
      </w:tc>
      <w:tc>
        <w:tcPr>
          <w:tcW w:w="1234" w:type="dxa"/>
        </w:tcPr>
        <w:p w:rsidR="00830915" w:rsidRDefault="00830915">
          <w:pPr>
            <w:pStyle w:val="HeaderOdd"/>
          </w:pPr>
        </w:p>
      </w:tc>
    </w:tr>
    <w:tr w:rsidR="00830915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30915" w:rsidRDefault="00830915">
          <w:pPr>
            <w:pStyle w:val="HeaderOdd6"/>
          </w:pPr>
        </w:p>
      </w:tc>
    </w:tr>
  </w:tbl>
  <w:p w:rsidR="00830915" w:rsidRDefault="008309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82BA90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19"/>
  </w:num>
  <w:num w:numId="31">
    <w:abstractNumId w:val="19"/>
  </w:num>
  <w:num w:numId="32">
    <w:abstractNumId w:val="29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7"/>
    <w:rsid w:val="00000C1F"/>
    <w:rsid w:val="000038FA"/>
    <w:rsid w:val="000043A6"/>
    <w:rsid w:val="00004573"/>
    <w:rsid w:val="00005825"/>
    <w:rsid w:val="00007198"/>
    <w:rsid w:val="00007AC3"/>
    <w:rsid w:val="00010513"/>
    <w:rsid w:val="00012BE3"/>
    <w:rsid w:val="0001347E"/>
    <w:rsid w:val="00015639"/>
    <w:rsid w:val="0002034F"/>
    <w:rsid w:val="000215AA"/>
    <w:rsid w:val="0002517D"/>
    <w:rsid w:val="00025988"/>
    <w:rsid w:val="0003249F"/>
    <w:rsid w:val="00036A2C"/>
    <w:rsid w:val="00036AA9"/>
    <w:rsid w:val="00040090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07E3"/>
    <w:rsid w:val="00072B06"/>
    <w:rsid w:val="00072ED8"/>
    <w:rsid w:val="0007485F"/>
    <w:rsid w:val="000812D4"/>
    <w:rsid w:val="00081D6E"/>
    <w:rsid w:val="0008211A"/>
    <w:rsid w:val="00083C32"/>
    <w:rsid w:val="00083C3C"/>
    <w:rsid w:val="000906B4"/>
    <w:rsid w:val="00091575"/>
    <w:rsid w:val="00092BE9"/>
    <w:rsid w:val="000949A6"/>
    <w:rsid w:val="00095165"/>
    <w:rsid w:val="0009641C"/>
    <w:rsid w:val="000978C2"/>
    <w:rsid w:val="000A1176"/>
    <w:rsid w:val="000A2213"/>
    <w:rsid w:val="000A5DCB"/>
    <w:rsid w:val="000A637A"/>
    <w:rsid w:val="000A6587"/>
    <w:rsid w:val="000A7772"/>
    <w:rsid w:val="000B16DC"/>
    <w:rsid w:val="000B1C99"/>
    <w:rsid w:val="000B3404"/>
    <w:rsid w:val="000B3598"/>
    <w:rsid w:val="000B4951"/>
    <w:rsid w:val="000B5685"/>
    <w:rsid w:val="000B729E"/>
    <w:rsid w:val="000C54A0"/>
    <w:rsid w:val="000C687C"/>
    <w:rsid w:val="000C7832"/>
    <w:rsid w:val="000C7850"/>
    <w:rsid w:val="000D459D"/>
    <w:rsid w:val="000D54F2"/>
    <w:rsid w:val="000E15C3"/>
    <w:rsid w:val="000E1EDA"/>
    <w:rsid w:val="000E29CA"/>
    <w:rsid w:val="000E5145"/>
    <w:rsid w:val="000E55CF"/>
    <w:rsid w:val="000E576D"/>
    <w:rsid w:val="000F2735"/>
    <w:rsid w:val="000F329E"/>
    <w:rsid w:val="000F3B29"/>
    <w:rsid w:val="001002C3"/>
    <w:rsid w:val="00101528"/>
    <w:rsid w:val="001033CB"/>
    <w:rsid w:val="001034F8"/>
    <w:rsid w:val="001047CB"/>
    <w:rsid w:val="001053AD"/>
    <w:rsid w:val="001058DF"/>
    <w:rsid w:val="00107F85"/>
    <w:rsid w:val="00112DDA"/>
    <w:rsid w:val="00125274"/>
    <w:rsid w:val="00126287"/>
    <w:rsid w:val="0013046D"/>
    <w:rsid w:val="001315A1"/>
    <w:rsid w:val="00132957"/>
    <w:rsid w:val="001343A6"/>
    <w:rsid w:val="0013531D"/>
    <w:rsid w:val="00136F9C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4926"/>
    <w:rsid w:val="00166BDB"/>
    <w:rsid w:val="00170948"/>
    <w:rsid w:val="0017182C"/>
    <w:rsid w:val="00172D13"/>
    <w:rsid w:val="001741FF"/>
    <w:rsid w:val="00174A7C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272A"/>
    <w:rsid w:val="001A351C"/>
    <w:rsid w:val="001A399D"/>
    <w:rsid w:val="001A3B6D"/>
    <w:rsid w:val="001A5EEF"/>
    <w:rsid w:val="001A72FA"/>
    <w:rsid w:val="001B036F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690D"/>
    <w:rsid w:val="001E79DB"/>
    <w:rsid w:val="001F0365"/>
    <w:rsid w:val="001F3DB4"/>
    <w:rsid w:val="001F55E5"/>
    <w:rsid w:val="001F5A2B"/>
    <w:rsid w:val="00200557"/>
    <w:rsid w:val="002012E6"/>
    <w:rsid w:val="00202420"/>
    <w:rsid w:val="00203655"/>
    <w:rsid w:val="002037B2"/>
    <w:rsid w:val="00203D9E"/>
    <w:rsid w:val="00204E34"/>
    <w:rsid w:val="0020610F"/>
    <w:rsid w:val="002104CF"/>
    <w:rsid w:val="00217C8C"/>
    <w:rsid w:val="002208AF"/>
    <w:rsid w:val="0022149F"/>
    <w:rsid w:val="002222A8"/>
    <w:rsid w:val="00225307"/>
    <w:rsid w:val="002263A5"/>
    <w:rsid w:val="00227334"/>
    <w:rsid w:val="00231509"/>
    <w:rsid w:val="002337F1"/>
    <w:rsid w:val="00234574"/>
    <w:rsid w:val="002409EB"/>
    <w:rsid w:val="00243CD3"/>
    <w:rsid w:val="00246F34"/>
    <w:rsid w:val="002502C9"/>
    <w:rsid w:val="0025221A"/>
    <w:rsid w:val="00256093"/>
    <w:rsid w:val="00256E0F"/>
    <w:rsid w:val="00260019"/>
    <w:rsid w:val="0026001C"/>
    <w:rsid w:val="002612B5"/>
    <w:rsid w:val="00263163"/>
    <w:rsid w:val="002644DC"/>
    <w:rsid w:val="00266898"/>
    <w:rsid w:val="00267BE3"/>
    <w:rsid w:val="002702D4"/>
    <w:rsid w:val="002703E5"/>
    <w:rsid w:val="00272968"/>
    <w:rsid w:val="00273B6D"/>
    <w:rsid w:val="00275CE9"/>
    <w:rsid w:val="00282A46"/>
    <w:rsid w:val="00282B0F"/>
    <w:rsid w:val="00287065"/>
    <w:rsid w:val="00290D70"/>
    <w:rsid w:val="0029527F"/>
    <w:rsid w:val="0029692F"/>
    <w:rsid w:val="002A6F4D"/>
    <w:rsid w:val="002A756E"/>
    <w:rsid w:val="002B2682"/>
    <w:rsid w:val="002B56BA"/>
    <w:rsid w:val="002B58FC"/>
    <w:rsid w:val="002B75D3"/>
    <w:rsid w:val="002C45EE"/>
    <w:rsid w:val="002C571F"/>
    <w:rsid w:val="002C5DB3"/>
    <w:rsid w:val="002C60BB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1DA"/>
    <w:rsid w:val="0032063D"/>
    <w:rsid w:val="00324ECE"/>
    <w:rsid w:val="00331203"/>
    <w:rsid w:val="0033127D"/>
    <w:rsid w:val="003344D3"/>
    <w:rsid w:val="00336345"/>
    <w:rsid w:val="00342E3D"/>
    <w:rsid w:val="0034336E"/>
    <w:rsid w:val="003448AA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9F9"/>
    <w:rsid w:val="00372EF0"/>
    <w:rsid w:val="00375B2E"/>
    <w:rsid w:val="00377D1F"/>
    <w:rsid w:val="00381D64"/>
    <w:rsid w:val="00385097"/>
    <w:rsid w:val="00391C6F"/>
    <w:rsid w:val="00396646"/>
    <w:rsid w:val="00396B0E"/>
    <w:rsid w:val="003A0664"/>
    <w:rsid w:val="003A0F75"/>
    <w:rsid w:val="003A160E"/>
    <w:rsid w:val="003A44BB"/>
    <w:rsid w:val="003A779F"/>
    <w:rsid w:val="003A7A6C"/>
    <w:rsid w:val="003B01DB"/>
    <w:rsid w:val="003B0F80"/>
    <w:rsid w:val="003B23BA"/>
    <w:rsid w:val="003B2C7A"/>
    <w:rsid w:val="003B31A1"/>
    <w:rsid w:val="003C0702"/>
    <w:rsid w:val="003C0A3A"/>
    <w:rsid w:val="003C2DAA"/>
    <w:rsid w:val="003C50A2"/>
    <w:rsid w:val="003C6DE9"/>
    <w:rsid w:val="003C6EDF"/>
    <w:rsid w:val="003C720E"/>
    <w:rsid w:val="003C7B9C"/>
    <w:rsid w:val="003D0740"/>
    <w:rsid w:val="003D4AAE"/>
    <w:rsid w:val="003D4C75"/>
    <w:rsid w:val="003D6790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2CF"/>
    <w:rsid w:val="00416A4F"/>
    <w:rsid w:val="00423AC4"/>
    <w:rsid w:val="00425DA7"/>
    <w:rsid w:val="0042799E"/>
    <w:rsid w:val="00430CB9"/>
    <w:rsid w:val="00433064"/>
    <w:rsid w:val="00435893"/>
    <w:rsid w:val="004358D2"/>
    <w:rsid w:val="0044067A"/>
    <w:rsid w:val="00440811"/>
    <w:rsid w:val="00441833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67B"/>
    <w:rsid w:val="0046076C"/>
    <w:rsid w:val="00460A67"/>
    <w:rsid w:val="00460F9F"/>
    <w:rsid w:val="004614FB"/>
    <w:rsid w:val="00461D78"/>
    <w:rsid w:val="00462B21"/>
    <w:rsid w:val="00464372"/>
    <w:rsid w:val="00470B8D"/>
    <w:rsid w:val="00472639"/>
    <w:rsid w:val="00472DD2"/>
    <w:rsid w:val="00473C89"/>
    <w:rsid w:val="00475017"/>
    <w:rsid w:val="004751D3"/>
    <w:rsid w:val="0047565F"/>
    <w:rsid w:val="00475F03"/>
    <w:rsid w:val="00476DCA"/>
    <w:rsid w:val="00480A8E"/>
    <w:rsid w:val="00480BAD"/>
    <w:rsid w:val="00482C91"/>
    <w:rsid w:val="0048525E"/>
    <w:rsid w:val="00486FE2"/>
    <w:rsid w:val="004875BE"/>
    <w:rsid w:val="00487D5F"/>
    <w:rsid w:val="0049015F"/>
    <w:rsid w:val="00491236"/>
    <w:rsid w:val="00491D7C"/>
    <w:rsid w:val="00492310"/>
    <w:rsid w:val="00492DF1"/>
    <w:rsid w:val="00493ED5"/>
    <w:rsid w:val="00494267"/>
    <w:rsid w:val="00494BB5"/>
    <w:rsid w:val="00494FC9"/>
    <w:rsid w:val="00497D33"/>
    <w:rsid w:val="004A1E58"/>
    <w:rsid w:val="004A2333"/>
    <w:rsid w:val="004A2FDC"/>
    <w:rsid w:val="004A32C4"/>
    <w:rsid w:val="004A3D43"/>
    <w:rsid w:val="004A47D2"/>
    <w:rsid w:val="004A4AC8"/>
    <w:rsid w:val="004A5EEC"/>
    <w:rsid w:val="004B0E9D"/>
    <w:rsid w:val="004B5B98"/>
    <w:rsid w:val="004B7A81"/>
    <w:rsid w:val="004C29B8"/>
    <w:rsid w:val="004C2A16"/>
    <w:rsid w:val="004C724A"/>
    <w:rsid w:val="004D01F2"/>
    <w:rsid w:val="004D2631"/>
    <w:rsid w:val="004D4557"/>
    <w:rsid w:val="004D53B8"/>
    <w:rsid w:val="004E2326"/>
    <w:rsid w:val="004E2567"/>
    <w:rsid w:val="004E2568"/>
    <w:rsid w:val="004E3576"/>
    <w:rsid w:val="004E4D0F"/>
    <w:rsid w:val="004E6E79"/>
    <w:rsid w:val="004F0509"/>
    <w:rsid w:val="004F1050"/>
    <w:rsid w:val="004F25B3"/>
    <w:rsid w:val="004F2F7A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64A7"/>
    <w:rsid w:val="005171DC"/>
    <w:rsid w:val="0052097D"/>
    <w:rsid w:val="005218EE"/>
    <w:rsid w:val="00522DF0"/>
    <w:rsid w:val="005249B7"/>
    <w:rsid w:val="00524CBC"/>
    <w:rsid w:val="005259D1"/>
    <w:rsid w:val="00531AF6"/>
    <w:rsid w:val="005321AC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1F3"/>
    <w:rsid w:val="00553EA6"/>
    <w:rsid w:val="005569CD"/>
    <w:rsid w:val="00562148"/>
    <w:rsid w:val="00562392"/>
    <w:rsid w:val="005623AE"/>
    <w:rsid w:val="0056302F"/>
    <w:rsid w:val="0056349D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107"/>
    <w:rsid w:val="0059278C"/>
    <w:rsid w:val="00594A7F"/>
    <w:rsid w:val="00594F09"/>
    <w:rsid w:val="00596BB3"/>
    <w:rsid w:val="005A4EE0"/>
    <w:rsid w:val="005A5916"/>
    <w:rsid w:val="005A7113"/>
    <w:rsid w:val="005B3BD3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1792"/>
    <w:rsid w:val="005F56A8"/>
    <w:rsid w:val="005F58E5"/>
    <w:rsid w:val="005F5D64"/>
    <w:rsid w:val="00605842"/>
    <w:rsid w:val="006065D7"/>
    <w:rsid w:val="006065EF"/>
    <w:rsid w:val="00610E78"/>
    <w:rsid w:val="00612BA6"/>
    <w:rsid w:val="00614787"/>
    <w:rsid w:val="00616C21"/>
    <w:rsid w:val="00622136"/>
    <w:rsid w:val="006236B5"/>
    <w:rsid w:val="00623E4A"/>
    <w:rsid w:val="006253B7"/>
    <w:rsid w:val="006306DC"/>
    <w:rsid w:val="00630C8E"/>
    <w:rsid w:val="006320A3"/>
    <w:rsid w:val="00633EA8"/>
    <w:rsid w:val="00641C9A"/>
    <w:rsid w:val="00641CC6"/>
    <w:rsid w:val="00643F71"/>
    <w:rsid w:val="00646AED"/>
    <w:rsid w:val="00646CA9"/>
    <w:rsid w:val="006473C1"/>
    <w:rsid w:val="00651669"/>
    <w:rsid w:val="00651FCE"/>
    <w:rsid w:val="006522C4"/>
    <w:rsid w:val="006522E1"/>
    <w:rsid w:val="0065252A"/>
    <w:rsid w:val="00654C2B"/>
    <w:rsid w:val="006564B9"/>
    <w:rsid w:val="00656C84"/>
    <w:rsid w:val="006570FC"/>
    <w:rsid w:val="00657257"/>
    <w:rsid w:val="006575C7"/>
    <w:rsid w:val="00660E96"/>
    <w:rsid w:val="00667638"/>
    <w:rsid w:val="00670160"/>
    <w:rsid w:val="00671280"/>
    <w:rsid w:val="00671AC6"/>
    <w:rsid w:val="00673674"/>
    <w:rsid w:val="00675E77"/>
    <w:rsid w:val="006775CB"/>
    <w:rsid w:val="00680547"/>
    <w:rsid w:val="00680887"/>
    <w:rsid w:val="00680A95"/>
    <w:rsid w:val="0068447C"/>
    <w:rsid w:val="00685233"/>
    <w:rsid w:val="006855FC"/>
    <w:rsid w:val="00686EBA"/>
    <w:rsid w:val="00687A2B"/>
    <w:rsid w:val="00693C2C"/>
    <w:rsid w:val="006951BE"/>
    <w:rsid w:val="006A25FD"/>
    <w:rsid w:val="006B0CDC"/>
    <w:rsid w:val="006B509E"/>
    <w:rsid w:val="006C02F6"/>
    <w:rsid w:val="006C08D3"/>
    <w:rsid w:val="006C265F"/>
    <w:rsid w:val="006C332F"/>
    <w:rsid w:val="006C3D19"/>
    <w:rsid w:val="006C552F"/>
    <w:rsid w:val="006C7AAC"/>
    <w:rsid w:val="006D07E0"/>
    <w:rsid w:val="006D2FA9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6F77F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D2C"/>
    <w:rsid w:val="00763EBC"/>
    <w:rsid w:val="00765EB8"/>
    <w:rsid w:val="0076666F"/>
    <w:rsid w:val="00766D30"/>
    <w:rsid w:val="00770EB6"/>
    <w:rsid w:val="0077185E"/>
    <w:rsid w:val="00776635"/>
    <w:rsid w:val="00776724"/>
    <w:rsid w:val="007807B1"/>
    <w:rsid w:val="007812D1"/>
    <w:rsid w:val="0078210C"/>
    <w:rsid w:val="00784BA5"/>
    <w:rsid w:val="0078654C"/>
    <w:rsid w:val="00792C4D"/>
    <w:rsid w:val="00793841"/>
    <w:rsid w:val="00793FEA"/>
    <w:rsid w:val="00794CA5"/>
    <w:rsid w:val="007979AF"/>
    <w:rsid w:val="007A31EB"/>
    <w:rsid w:val="007A6970"/>
    <w:rsid w:val="007A70B1"/>
    <w:rsid w:val="007B0D31"/>
    <w:rsid w:val="007B1D57"/>
    <w:rsid w:val="007B32F0"/>
    <w:rsid w:val="007B3910"/>
    <w:rsid w:val="007B5F24"/>
    <w:rsid w:val="007B7D81"/>
    <w:rsid w:val="007C29F6"/>
    <w:rsid w:val="007C3BD1"/>
    <w:rsid w:val="007C401E"/>
    <w:rsid w:val="007D19E6"/>
    <w:rsid w:val="007D2426"/>
    <w:rsid w:val="007D3EA1"/>
    <w:rsid w:val="007D4908"/>
    <w:rsid w:val="007D525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874"/>
    <w:rsid w:val="00800B18"/>
    <w:rsid w:val="00804649"/>
    <w:rsid w:val="00806717"/>
    <w:rsid w:val="008109A6"/>
    <w:rsid w:val="00810DFB"/>
    <w:rsid w:val="00811382"/>
    <w:rsid w:val="00820CF5"/>
    <w:rsid w:val="008211B6"/>
    <w:rsid w:val="0082379D"/>
    <w:rsid w:val="008255E8"/>
    <w:rsid w:val="008267A3"/>
    <w:rsid w:val="00827747"/>
    <w:rsid w:val="0083042F"/>
    <w:rsid w:val="0083086E"/>
    <w:rsid w:val="00830915"/>
    <w:rsid w:val="0083262F"/>
    <w:rsid w:val="00833843"/>
    <w:rsid w:val="00833D0D"/>
    <w:rsid w:val="00834DA5"/>
    <w:rsid w:val="0083641C"/>
    <w:rsid w:val="00837C3E"/>
    <w:rsid w:val="00837DCE"/>
    <w:rsid w:val="00843CDB"/>
    <w:rsid w:val="00846BFA"/>
    <w:rsid w:val="00850545"/>
    <w:rsid w:val="0085339C"/>
    <w:rsid w:val="0086280A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87AF1"/>
    <w:rsid w:val="00894CB7"/>
    <w:rsid w:val="0089523E"/>
    <w:rsid w:val="008955D1"/>
    <w:rsid w:val="00896657"/>
    <w:rsid w:val="008A012C"/>
    <w:rsid w:val="008A3E95"/>
    <w:rsid w:val="008A4C1E"/>
    <w:rsid w:val="008A764B"/>
    <w:rsid w:val="008B1987"/>
    <w:rsid w:val="008B6788"/>
    <w:rsid w:val="008B779C"/>
    <w:rsid w:val="008B7D6F"/>
    <w:rsid w:val="008C1F06"/>
    <w:rsid w:val="008C352F"/>
    <w:rsid w:val="008C72B4"/>
    <w:rsid w:val="008D6275"/>
    <w:rsid w:val="008E1838"/>
    <w:rsid w:val="008E2C2B"/>
    <w:rsid w:val="008E3EA7"/>
    <w:rsid w:val="008E49C5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2481"/>
    <w:rsid w:val="00973E54"/>
    <w:rsid w:val="00976895"/>
    <w:rsid w:val="0097783C"/>
    <w:rsid w:val="00977FC5"/>
    <w:rsid w:val="00981C9E"/>
    <w:rsid w:val="00984748"/>
    <w:rsid w:val="00993D24"/>
    <w:rsid w:val="009966FF"/>
    <w:rsid w:val="00997034"/>
    <w:rsid w:val="009971A9"/>
    <w:rsid w:val="009A0FDB"/>
    <w:rsid w:val="009A37D5"/>
    <w:rsid w:val="009A4C3E"/>
    <w:rsid w:val="009A6871"/>
    <w:rsid w:val="009A7EC2"/>
    <w:rsid w:val="009B0A60"/>
    <w:rsid w:val="009B3F03"/>
    <w:rsid w:val="009B4B67"/>
    <w:rsid w:val="009B56CF"/>
    <w:rsid w:val="009B60AA"/>
    <w:rsid w:val="009C12E7"/>
    <w:rsid w:val="009C137D"/>
    <w:rsid w:val="009C166E"/>
    <w:rsid w:val="009C17F8"/>
    <w:rsid w:val="009C2421"/>
    <w:rsid w:val="009C31C7"/>
    <w:rsid w:val="009C634A"/>
    <w:rsid w:val="009D063C"/>
    <w:rsid w:val="009D0A91"/>
    <w:rsid w:val="009D1380"/>
    <w:rsid w:val="009D20AA"/>
    <w:rsid w:val="009D2201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6A7"/>
    <w:rsid w:val="009E36AE"/>
    <w:rsid w:val="009E435E"/>
    <w:rsid w:val="009E4BA9"/>
    <w:rsid w:val="009E6C25"/>
    <w:rsid w:val="009F2304"/>
    <w:rsid w:val="009F55FD"/>
    <w:rsid w:val="009F5B59"/>
    <w:rsid w:val="009F7F80"/>
    <w:rsid w:val="00A01E1D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37056"/>
    <w:rsid w:val="00A37DFD"/>
    <w:rsid w:val="00A40F41"/>
    <w:rsid w:val="00A4114C"/>
    <w:rsid w:val="00A4319D"/>
    <w:rsid w:val="00A43BFF"/>
    <w:rsid w:val="00A464E4"/>
    <w:rsid w:val="00A476AE"/>
    <w:rsid w:val="00A5089E"/>
    <w:rsid w:val="00A5140C"/>
    <w:rsid w:val="00A51D18"/>
    <w:rsid w:val="00A52521"/>
    <w:rsid w:val="00A5319F"/>
    <w:rsid w:val="00A532F8"/>
    <w:rsid w:val="00A53D3B"/>
    <w:rsid w:val="00A5439F"/>
    <w:rsid w:val="00A55454"/>
    <w:rsid w:val="00A62896"/>
    <w:rsid w:val="00A63852"/>
    <w:rsid w:val="00A63DC2"/>
    <w:rsid w:val="00A64826"/>
    <w:rsid w:val="00A64E41"/>
    <w:rsid w:val="00A670A7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08BF"/>
    <w:rsid w:val="00AA42D4"/>
    <w:rsid w:val="00AA4F7F"/>
    <w:rsid w:val="00AA58FD"/>
    <w:rsid w:val="00AA688F"/>
    <w:rsid w:val="00AA6D95"/>
    <w:rsid w:val="00AA78AB"/>
    <w:rsid w:val="00AB0AF5"/>
    <w:rsid w:val="00AB13F3"/>
    <w:rsid w:val="00AB2573"/>
    <w:rsid w:val="00AB34A5"/>
    <w:rsid w:val="00AB365E"/>
    <w:rsid w:val="00AB4100"/>
    <w:rsid w:val="00AB53B3"/>
    <w:rsid w:val="00AB6309"/>
    <w:rsid w:val="00AB78E7"/>
    <w:rsid w:val="00AB7EE1"/>
    <w:rsid w:val="00AC0074"/>
    <w:rsid w:val="00AC1CE8"/>
    <w:rsid w:val="00AC39F8"/>
    <w:rsid w:val="00AC3B3B"/>
    <w:rsid w:val="00AC6727"/>
    <w:rsid w:val="00AD3F37"/>
    <w:rsid w:val="00AD5394"/>
    <w:rsid w:val="00AE01B4"/>
    <w:rsid w:val="00AE3DC2"/>
    <w:rsid w:val="00AE4ED6"/>
    <w:rsid w:val="00AE541E"/>
    <w:rsid w:val="00AE56F2"/>
    <w:rsid w:val="00AE6611"/>
    <w:rsid w:val="00AE6A93"/>
    <w:rsid w:val="00AE7A99"/>
    <w:rsid w:val="00AF1D97"/>
    <w:rsid w:val="00B00490"/>
    <w:rsid w:val="00B007EF"/>
    <w:rsid w:val="00B01C0E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35EF"/>
    <w:rsid w:val="00B34E4A"/>
    <w:rsid w:val="00B36347"/>
    <w:rsid w:val="00B40D84"/>
    <w:rsid w:val="00B41E45"/>
    <w:rsid w:val="00B43385"/>
    <w:rsid w:val="00B43442"/>
    <w:rsid w:val="00B44B14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0F58"/>
    <w:rsid w:val="00B620F6"/>
    <w:rsid w:val="00B666F6"/>
    <w:rsid w:val="00B6704F"/>
    <w:rsid w:val="00B71167"/>
    <w:rsid w:val="00B724E8"/>
    <w:rsid w:val="00B77AEF"/>
    <w:rsid w:val="00B83B16"/>
    <w:rsid w:val="00B84772"/>
    <w:rsid w:val="00B855F0"/>
    <w:rsid w:val="00B861FF"/>
    <w:rsid w:val="00B86983"/>
    <w:rsid w:val="00B900E2"/>
    <w:rsid w:val="00B91703"/>
    <w:rsid w:val="00B923AC"/>
    <w:rsid w:val="00B92C77"/>
    <w:rsid w:val="00B9300F"/>
    <w:rsid w:val="00B95B1D"/>
    <w:rsid w:val="00B9665F"/>
    <w:rsid w:val="00B975EA"/>
    <w:rsid w:val="00BA0398"/>
    <w:rsid w:val="00BA08B4"/>
    <w:rsid w:val="00BA268E"/>
    <w:rsid w:val="00BA27C8"/>
    <w:rsid w:val="00BA4BF7"/>
    <w:rsid w:val="00BA5216"/>
    <w:rsid w:val="00BB0F03"/>
    <w:rsid w:val="00BB166E"/>
    <w:rsid w:val="00BB3115"/>
    <w:rsid w:val="00BB31F2"/>
    <w:rsid w:val="00BB39B4"/>
    <w:rsid w:val="00BB4184"/>
    <w:rsid w:val="00BB4AC3"/>
    <w:rsid w:val="00BB5A48"/>
    <w:rsid w:val="00BB73F0"/>
    <w:rsid w:val="00BC014C"/>
    <w:rsid w:val="00BC0997"/>
    <w:rsid w:val="00BC14BD"/>
    <w:rsid w:val="00BC1EF9"/>
    <w:rsid w:val="00BC3B10"/>
    <w:rsid w:val="00BC4898"/>
    <w:rsid w:val="00BC69DB"/>
    <w:rsid w:val="00BC6ACF"/>
    <w:rsid w:val="00BD290C"/>
    <w:rsid w:val="00BD3506"/>
    <w:rsid w:val="00BD50B0"/>
    <w:rsid w:val="00BD5C2E"/>
    <w:rsid w:val="00BD6643"/>
    <w:rsid w:val="00BE0A92"/>
    <w:rsid w:val="00BE3666"/>
    <w:rsid w:val="00BE37CC"/>
    <w:rsid w:val="00BE39CA"/>
    <w:rsid w:val="00BE5ABE"/>
    <w:rsid w:val="00BE62C2"/>
    <w:rsid w:val="00BE7F9A"/>
    <w:rsid w:val="00BF302E"/>
    <w:rsid w:val="00BF31E6"/>
    <w:rsid w:val="00BF45C0"/>
    <w:rsid w:val="00BF5F8B"/>
    <w:rsid w:val="00BF62D8"/>
    <w:rsid w:val="00BF7F05"/>
    <w:rsid w:val="00C01BCA"/>
    <w:rsid w:val="00C02FCB"/>
    <w:rsid w:val="00C03188"/>
    <w:rsid w:val="00C070F2"/>
    <w:rsid w:val="00C10A0E"/>
    <w:rsid w:val="00C12406"/>
    <w:rsid w:val="00C12B87"/>
    <w:rsid w:val="00C13661"/>
    <w:rsid w:val="00C14B20"/>
    <w:rsid w:val="00C178A3"/>
    <w:rsid w:val="00C2046C"/>
    <w:rsid w:val="00C27723"/>
    <w:rsid w:val="00C30267"/>
    <w:rsid w:val="00C33D9A"/>
    <w:rsid w:val="00C34982"/>
    <w:rsid w:val="00C35828"/>
    <w:rsid w:val="00C35E34"/>
    <w:rsid w:val="00C36A36"/>
    <w:rsid w:val="00C408F8"/>
    <w:rsid w:val="00C41E35"/>
    <w:rsid w:val="00C429F3"/>
    <w:rsid w:val="00C44145"/>
    <w:rsid w:val="00C46309"/>
    <w:rsid w:val="00C47253"/>
    <w:rsid w:val="00C553CE"/>
    <w:rsid w:val="00C5576C"/>
    <w:rsid w:val="00C55EC2"/>
    <w:rsid w:val="00C61DA2"/>
    <w:rsid w:val="00C66894"/>
    <w:rsid w:val="00C67A6D"/>
    <w:rsid w:val="00C71B6A"/>
    <w:rsid w:val="00C771B0"/>
    <w:rsid w:val="00C7765D"/>
    <w:rsid w:val="00C805EF"/>
    <w:rsid w:val="00C810B5"/>
    <w:rsid w:val="00C8149E"/>
    <w:rsid w:val="00C8212A"/>
    <w:rsid w:val="00C82A58"/>
    <w:rsid w:val="00C85A4F"/>
    <w:rsid w:val="00C87AB0"/>
    <w:rsid w:val="00C91D31"/>
    <w:rsid w:val="00C96409"/>
    <w:rsid w:val="00C96CDA"/>
    <w:rsid w:val="00C96E90"/>
    <w:rsid w:val="00C97CE3"/>
    <w:rsid w:val="00CA27A3"/>
    <w:rsid w:val="00CA72F3"/>
    <w:rsid w:val="00CB09C2"/>
    <w:rsid w:val="00CB1742"/>
    <w:rsid w:val="00CB2461"/>
    <w:rsid w:val="00CB2912"/>
    <w:rsid w:val="00CB319B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8EA"/>
    <w:rsid w:val="00CE6EA1"/>
    <w:rsid w:val="00CE6FA1"/>
    <w:rsid w:val="00CF1542"/>
    <w:rsid w:val="00CF1953"/>
    <w:rsid w:val="00CF2697"/>
    <w:rsid w:val="00CF4D23"/>
    <w:rsid w:val="00CF77AE"/>
    <w:rsid w:val="00D00A32"/>
    <w:rsid w:val="00D02191"/>
    <w:rsid w:val="00D0246D"/>
    <w:rsid w:val="00D02E41"/>
    <w:rsid w:val="00D030E4"/>
    <w:rsid w:val="00D06C2B"/>
    <w:rsid w:val="00D1089A"/>
    <w:rsid w:val="00D10CA2"/>
    <w:rsid w:val="00D1314F"/>
    <w:rsid w:val="00D1514D"/>
    <w:rsid w:val="00D168A8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37F70"/>
    <w:rsid w:val="00D40830"/>
    <w:rsid w:val="00D41B0A"/>
    <w:rsid w:val="00D4288C"/>
    <w:rsid w:val="00D43CA9"/>
    <w:rsid w:val="00D43F88"/>
    <w:rsid w:val="00D44B05"/>
    <w:rsid w:val="00D46296"/>
    <w:rsid w:val="00D4640E"/>
    <w:rsid w:val="00D510F3"/>
    <w:rsid w:val="00D51BDC"/>
    <w:rsid w:val="00D5257A"/>
    <w:rsid w:val="00D63802"/>
    <w:rsid w:val="00D63A38"/>
    <w:rsid w:val="00D67262"/>
    <w:rsid w:val="00D7022A"/>
    <w:rsid w:val="00D7256B"/>
    <w:rsid w:val="00D72E30"/>
    <w:rsid w:val="00D8015F"/>
    <w:rsid w:val="00D8098E"/>
    <w:rsid w:val="00D8155E"/>
    <w:rsid w:val="00D8504F"/>
    <w:rsid w:val="00D85CA5"/>
    <w:rsid w:val="00D91037"/>
    <w:rsid w:val="00D928DD"/>
    <w:rsid w:val="00D93CCE"/>
    <w:rsid w:val="00D941AF"/>
    <w:rsid w:val="00DA1049"/>
    <w:rsid w:val="00DA1C3E"/>
    <w:rsid w:val="00DA2D77"/>
    <w:rsid w:val="00DA2EB6"/>
    <w:rsid w:val="00DA4966"/>
    <w:rsid w:val="00DA4EB0"/>
    <w:rsid w:val="00DA5FED"/>
    <w:rsid w:val="00DA6058"/>
    <w:rsid w:val="00DA6648"/>
    <w:rsid w:val="00DA78FE"/>
    <w:rsid w:val="00DB10BF"/>
    <w:rsid w:val="00DB2577"/>
    <w:rsid w:val="00DB379C"/>
    <w:rsid w:val="00DB3ED7"/>
    <w:rsid w:val="00DB42B9"/>
    <w:rsid w:val="00DB58F5"/>
    <w:rsid w:val="00DB68C9"/>
    <w:rsid w:val="00DB6E04"/>
    <w:rsid w:val="00DB74F1"/>
    <w:rsid w:val="00DB7B4B"/>
    <w:rsid w:val="00DC05D1"/>
    <w:rsid w:val="00DC0990"/>
    <w:rsid w:val="00DC0D89"/>
    <w:rsid w:val="00DC0ED8"/>
    <w:rsid w:val="00DC2B12"/>
    <w:rsid w:val="00DC2EBE"/>
    <w:rsid w:val="00DD02AE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5823"/>
    <w:rsid w:val="00DF796D"/>
    <w:rsid w:val="00DF7F9A"/>
    <w:rsid w:val="00E06664"/>
    <w:rsid w:val="00E06DE5"/>
    <w:rsid w:val="00E079B9"/>
    <w:rsid w:val="00E10F9E"/>
    <w:rsid w:val="00E13B68"/>
    <w:rsid w:val="00E13BF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51EC2"/>
    <w:rsid w:val="00E54859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99A"/>
    <w:rsid w:val="00E85C22"/>
    <w:rsid w:val="00E868AB"/>
    <w:rsid w:val="00E875B2"/>
    <w:rsid w:val="00E92665"/>
    <w:rsid w:val="00E92F44"/>
    <w:rsid w:val="00E92F84"/>
    <w:rsid w:val="00E93562"/>
    <w:rsid w:val="00E9774F"/>
    <w:rsid w:val="00EA30AC"/>
    <w:rsid w:val="00EA57A7"/>
    <w:rsid w:val="00EA737E"/>
    <w:rsid w:val="00EA76D0"/>
    <w:rsid w:val="00EB02C5"/>
    <w:rsid w:val="00EB0EB4"/>
    <w:rsid w:val="00EB1433"/>
    <w:rsid w:val="00EB1827"/>
    <w:rsid w:val="00EB3272"/>
    <w:rsid w:val="00EB33B2"/>
    <w:rsid w:val="00EB5CEB"/>
    <w:rsid w:val="00EB60D9"/>
    <w:rsid w:val="00EB627F"/>
    <w:rsid w:val="00EC0738"/>
    <w:rsid w:val="00EC078A"/>
    <w:rsid w:val="00EC0B52"/>
    <w:rsid w:val="00EC3630"/>
    <w:rsid w:val="00EC3A35"/>
    <w:rsid w:val="00EC4C15"/>
    <w:rsid w:val="00EC5E52"/>
    <w:rsid w:val="00ED1900"/>
    <w:rsid w:val="00ED1FA2"/>
    <w:rsid w:val="00ED2D1C"/>
    <w:rsid w:val="00ED2ED4"/>
    <w:rsid w:val="00ED3B67"/>
    <w:rsid w:val="00ED3ED1"/>
    <w:rsid w:val="00ED591E"/>
    <w:rsid w:val="00ED758F"/>
    <w:rsid w:val="00EE049A"/>
    <w:rsid w:val="00EE1106"/>
    <w:rsid w:val="00EE40A9"/>
    <w:rsid w:val="00EE4FC4"/>
    <w:rsid w:val="00EE6501"/>
    <w:rsid w:val="00EE7763"/>
    <w:rsid w:val="00EE7B49"/>
    <w:rsid w:val="00EF04B0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5EEF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2B88"/>
    <w:rsid w:val="00F344CC"/>
    <w:rsid w:val="00F347CD"/>
    <w:rsid w:val="00F353C4"/>
    <w:rsid w:val="00F354DA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107F"/>
    <w:rsid w:val="00F726EE"/>
    <w:rsid w:val="00F75671"/>
    <w:rsid w:val="00F765E2"/>
    <w:rsid w:val="00F7783F"/>
    <w:rsid w:val="00F77BAC"/>
    <w:rsid w:val="00F80A32"/>
    <w:rsid w:val="00F81750"/>
    <w:rsid w:val="00F8205B"/>
    <w:rsid w:val="00F84268"/>
    <w:rsid w:val="00F8631C"/>
    <w:rsid w:val="00F86758"/>
    <w:rsid w:val="00F86DCF"/>
    <w:rsid w:val="00F91FD9"/>
    <w:rsid w:val="00F945BD"/>
    <w:rsid w:val="00F96676"/>
    <w:rsid w:val="00F97BCF"/>
    <w:rsid w:val="00FA0EAA"/>
    <w:rsid w:val="00FA338B"/>
    <w:rsid w:val="00FA6994"/>
    <w:rsid w:val="00FA6F31"/>
    <w:rsid w:val="00FB1248"/>
    <w:rsid w:val="00FB293B"/>
    <w:rsid w:val="00FB49E9"/>
    <w:rsid w:val="00FB4FC8"/>
    <w:rsid w:val="00FB5BC3"/>
    <w:rsid w:val="00FB7419"/>
    <w:rsid w:val="00FC28D6"/>
    <w:rsid w:val="00FC2D85"/>
    <w:rsid w:val="00FC2E84"/>
    <w:rsid w:val="00FC3888"/>
    <w:rsid w:val="00FD3C1E"/>
    <w:rsid w:val="00FD5148"/>
    <w:rsid w:val="00FD560B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BC5"/>
    <w:rsid w:val="00FE64D2"/>
    <w:rsid w:val="00FF2A9C"/>
    <w:rsid w:val="00FF353F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5BEAE7F1-F5AB-4A89-8BF1-ED03DB2E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1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3091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3091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3091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3091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2046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2046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2046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2046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2046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309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30915"/>
  </w:style>
  <w:style w:type="paragraph" w:customStyle="1" w:styleId="00ClientCover">
    <w:name w:val="00ClientCover"/>
    <w:basedOn w:val="Normal"/>
    <w:rsid w:val="00830915"/>
  </w:style>
  <w:style w:type="paragraph" w:customStyle="1" w:styleId="02Text">
    <w:name w:val="02Text"/>
    <w:basedOn w:val="Normal"/>
    <w:rsid w:val="00830915"/>
  </w:style>
  <w:style w:type="paragraph" w:customStyle="1" w:styleId="BillBasic">
    <w:name w:val="BillBasic"/>
    <w:link w:val="BillBasicChar"/>
    <w:rsid w:val="0083091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309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3091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3091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3091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30915"/>
    <w:pPr>
      <w:spacing w:before="240"/>
    </w:pPr>
  </w:style>
  <w:style w:type="paragraph" w:customStyle="1" w:styleId="EnactingWords">
    <w:name w:val="EnactingWords"/>
    <w:basedOn w:val="BillBasic"/>
    <w:rsid w:val="00830915"/>
    <w:pPr>
      <w:spacing w:before="120"/>
    </w:pPr>
  </w:style>
  <w:style w:type="paragraph" w:customStyle="1" w:styleId="Amain">
    <w:name w:val="A main"/>
    <w:basedOn w:val="BillBasic"/>
    <w:rsid w:val="0083091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30915"/>
    <w:pPr>
      <w:ind w:left="1100"/>
    </w:pPr>
  </w:style>
  <w:style w:type="paragraph" w:customStyle="1" w:styleId="Apara">
    <w:name w:val="A para"/>
    <w:basedOn w:val="BillBasic"/>
    <w:rsid w:val="0083091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3091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3091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30915"/>
    <w:pPr>
      <w:ind w:left="1100"/>
    </w:pPr>
  </w:style>
  <w:style w:type="paragraph" w:customStyle="1" w:styleId="aExamHead">
    <w:name w:val="aExam Head"/>
    <w:basedOn w:val="BillBasicHeading"/>
    <w:next w:val="aExam"/>
    <w:rsid w:val="0083091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3091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3091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3091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30915"/>
    <w:pPr>
      <w:spacing w:before="120" w:after="60"/>
    </w:pPr>
  </w:style>
  <w:style w:type="paragraph" w:customStyle="1" w:styleId="HeaderOdd6">
    <w:name w:val="HeaderOdd6"/>
    <w:basedOn w:val="HeaderEven6"/>
    <w:rsid w:val="00830915"/>
    <w:pPr>
      <w:jc w:val="right"/>
    </w:pPr>
  </w:style>
  <w:style w:type="paragraph" w:customStyle="1" w:styleId="HeaderOdd">
    <w:name w:val="HeaderOdd"/>
    <w:basedOn w:val="HeaderEven"/>
    <w:rsid w:val="00830915"/>
    <w:pPr>
      <w:jc w:val="right"/>
    </w:pPr>
  </w:style>
  <w:style w:type="paragraph" w:customStyle="1" w:styleId="N-TOCheading">
    <w:name w:val="N-TOCheading"/>
    <w:basedOn w:val="BillBasicHeading"/>
    <w:next w:val="N-9pt"/>
    <w:rsid w:val="0083091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3091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3091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3091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3091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3091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3091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3091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3091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3091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3091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3091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3091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3091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3091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3091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3091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3091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3091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3091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3091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3091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3091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2046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3091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3091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3091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3091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3091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30915"/>
    <w:rPr>
      <w:rFonts w:ascii="Arial" w:hAnsi="Arial"/>
      <w:sz w:val="16"/>
    </w:rPr>
  </w:style>
  <w:style w:type="paragraph" w:customStyle="1" w:styleId="PageBreak">
    <w:name w:val="PageBreak"/>
    <w:basedOn w:val="Normal"/>
    <w:rsid w:val="00830915"/>
    <w:rPr>
      <w:sz w:val="4"/>
    </w:rPr>
  </w:style>
  <w:style w:type="paragraph" w:customStyle="1" w:styleId="04Dictionary">
    <w:name w:val="04Dictionary"/>
    <w:basedOn w:val="Normal"/>
    <w:rsid w:val="00830915"/>
  </w:style>
  <w:style w:type="paragraph" w:customStyle="1" w:styleId="N-line1">
    <w:name w:val="N-line1"/>
    <w:basedOn w:val="BillBasic"/>
    <w:rsid w:val="0083091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3091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3091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3091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3091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30915"/>
  </w:style>
  <w:style w:type="paragraph" w:customStyle="1" w:styleId="03Schedule">
    <w:name w:val="03Schedule"/>
    <w:basedOn w:val="Normal"/>
    <w:rsid w:val="00830915"/>
  </w:style>
  <w:style w:type="paragraph" w:customStyle="1" w:styleId="ISched-heading">
    <w:name w:val="I Sched-heading"/>
    <w:basedOn w:val="BillBasicHeading"/>
    <w:next w:val="Normal"/>
    <w:rsid w:val="0083091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3091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3091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3091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30915"/>
  </w:style>
  <w:style w:type="paragraph" w:customStyle="1" w:styleId="Ipara">
    <w:name w:val="I para"/>
    <w:basedOn w:val="Apara"/>
    <w:rsid w:val="00830915"/>
    <w:pPr>
      <w:outlineLvl w:val="9"/>
    </w:pPr>
  </w:style>
  <w:style w:type="paragraph" w:customStyle="1" w:styleId="Isubpara">
    <w:name w:val="I subpara"/>
    <w:basedOn w:val="Asubpara"/>
    <w:rsid w:val="0083091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3091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30915"/>
  </w:style>
  <w:style w:type="character" w:customStyle="1" w:styleId="CharDivNo">
    <w:name w:val="CharDivNo"/>
    <w:basedOn w:val="DefaultParagraphFont"/>
    <w:rsid w:val="00830915"/>
  </w:style>
  <w:style w:type="character" w:customStyle="1" w:styleId="CharDivText">
    <w:name w:val="CharDivText"/>
    <w:basedOn w:val="DefaultParagraphFont"/>
    <w:rsid w:val="00830915"/>
  </w:style>
  <w:style w:type="character" w:customStyle="1" w:styleId="CharPartNo">
    <w:name w:val="CharPartNo"/>
    <w:basedOn w:val="DefaultParagraphFont"/>
    <w:rsid w:val="00830915"/>
  </w:style>
  <w:style w:type="paragraph" w:customStyle="1" w:styleId="Placeholder">
    <w:name w:val="Placeholder"/>
    <w:basedOn w:val="Normal"/>
    <w:rsid w:val="00830915"/>
    <w:rPr>
      <w:sz w:val="10"/>
    </w:rPr>
  </w:style>
  <w:style w:type="paragraph" w:styleId="PlainText">
    <w:name w:val="Plain Text"/>
    <w:basedOn w:val="Normal"/>
    <w:rsid w:val="0083091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30915"/>
  </w:style>
  <w:style w:type="character" w:customStyle="1" w:styleId="CharChapText">
    <w:name w:val="CharChapText"/>
    <w:basedOn w:val="DefaultParagraphFont"/>
    <w:rsid w:val="00830915"/>
  </w:style>
  <w:style w:type="character" w:customStyle="1" w:styleId="CharPartText">
    <w:name w:val="CharPartText"/>
    <w:basedOn w:val="DefaultParagraphFont"/>
    <w:rsid w:val="00830915"/>
  </w:style>
  <w:style w:type="paragraph" w:styleId="TOC1">
    <w:name w:val="toc 1"/>
    <w:basedOn w:val="Normal"/>
    <w:next w:val="Normal"/>
    <w:autoRedefine/>
    <w:rsid w:val="0083091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3091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3091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3091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30915"/>
  </w:style>
  <w:style w:type="paragraph" w:styleId="Title">
    <w:name w:val="Title"/>
    <w:basedOn w:val="Normal"/>
    <w:qFormat/>
    <w:rsid w:val="00C2046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30915"/>
    <w:pPr>
      <w:ind w:left="4252"/>
    </w:pPr>
  </w:style>
  <w:style w:type="paragraph" w:customStyle="1" w:styleId="ActNo">
    <w:name w:val="ActNo"/>
    <w:basedOn w:val="BillBasicHeading"/>
    <w:rsid w:val="0083091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3091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30915"/>
    <w:pPr>
      <w:ind w:left="1500" w:hanging="400"/>
    </w:pPr>
  </w:style>
  <w:style w:type="paragraph" w:customStyle="1" w:styleId="LongTitle">
    <w:name w:val="LongTitle"/>
    <w:basedOn w:val="BillBasic"/>
    <w:rsid w:val="00830915"/>
    <w:pPr>
      <w:spacing w:before="300"/>
    </w:pPr>
  </w:style>
  <w:style w:type="paragraph" w:customStyle="1" w:styleId="Minister">
    <w:name w:val="Minister"/>
    <w:basedOn w:val="BillBasic"/>
    <w:rsid w:val="0083091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30915"/>
    <w:pPr>
      <w:tabs>
        <w:tab w:val="left" w:pos="4320"/>
      </w:tabs>
    </w:pPr>
  </w:style>
  <w:style w:type="paragraph" w:customStyle="1" w:styleId="madeunder">
    <w:name w:val="made under"/>
    <w:basedOn w:val="BillBasic"/>
    <w:rsid w:val="0083091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2046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3091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30915"/>
    <w:rPr>
      <w:i/>
    </w:rPr>
  </w:style>
  <w:style w:type="paragraph" w:customStyle="1" w:styleId="00SigningPage">
    <w:name w:val="00SigningPage"/>
    <w:basedOn w:val="Normal"/>
    <w:rsid w:val="00830915"/>
  </w:style>
  <w:style w:type="paragraph" w:customStyle="1" w:styleId="Aparareturn">
    <w:name w:val="A para return"/>
    <w:basedOn w:val="BillBasic"/>
    <w:rsid w:val="00830915"/>
    <w:pPr>
      <w:ind w:left="1600"/>
    </w:pPr>
  </w:style>
  <w:style w:type="paragraph" w:customStyle="1" w:styleId="Asubparareturn">
    <w:name w:val="A subpara return"/>
    <w:basedOn w:val="BillBasic"/>
    <w:rsid w:val="00830915"/>
    <w:pPr>
      <w:ind w:left="2100"/>
    </w:pPr>
  </w:style>
  <w:style w:type="paragraph" w:customStyle="1" w:styleId="CommentNum">
    <w:name w:val="CommentNum"/>
    <w:basedOn w:val="Comment"/>
    <w:rsid w:val="00830915"/>
    <w:pPr>
      <w:ind w:left="1800" w:hanging="1800"/>
    </w:pPr>
  </w:style>
  <w:style w:type="paragraph" w:styleId="TOC8">
    <w:name w:val="toc 8"/>
    <w:basedOn w:val="TOC3"/>
    <w:next w:val="Normal"/>
    <w:autoRedefine/>
    <w:rsid w:val="00830915"/>
    <w:pPr>
      <w:keepNext w:val="0"/>
      <w:spacing w:before="120"/>
    </w:pPr>
  </w:style>
  <w:style w:type="paragraph" w:customStyle="1" w:styleId="Judges">
    <w:name w:val="Judges"/>
    <w:basedOn w:val="Minister"/>
    <w:rsid w:val="00830915"/>
    <w:pPr>
      <w:spacing w:before="180"/>
    </w:pPr>
  </w:style>
  <w:style w:type="paragraph" w:customStyle="1" w:styleId="BillFor">
    <w:name w:val="BillFor"/>
    <w:basedOn w:val="BillBasicHeading"/>
    <w:rsid w:val="0083091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30915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83091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3091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3091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30915"/>
    <w:pPr>
      <w:spacing w:before="60"/>
      <w:ind w:left="2540" w:hanging="400"/>
    </w:pPr>
  </w:style>
  <w:style w:type="paragraph" w:customStyle="1" w:styleId="aDefpara">
    <w:name w:val="aDef para"/>
    <w:basedOn w:val="Apara"/>
    <w:rsid w:val="00830915"/>
  </w:style>
  <w:style w:type="paragraph" w:customStyle="1" w:styleId="aDefsubpara">
    <w:name w:val="aDef subpara"/>
    <w:basedOn w:val="Asubpara"/>
    <w:rsid w:val="00830915"/>
  </w:style>
  <w:style w:type="paragraph" w:customStyle="1" w:styleId="Idefpara">
    <w:name w:val="I def para"/>
    <w:basedOn w:val="Ipara"/>
    <w:rsid w:val="00830915"/>
  </w:style>
  <w:style w:type="paragraph" w:customStyle="1" w:styleId="Idefsubpara">
    <w:name w:val="I def subpara"/>
    <w:basedOn w:val="Isubpara"/>
    <w:rsid w:val="00830915"/>
  </w:style>
  <w:style w:type="paragraph" w:customStyle="1" w:styleId="Notified">
    <w:name w:val="Notified"/>
    <w:basedOn w:val="BillBasic"/>
    <w:rsid w:val="0083091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30915"/>
  </w:style>
  <w:style w:type="paragraph" w:customStyle="1" w:styleId="IDict-Heading">
    <w:name w:val="I Dict-Heading"/>
    <w:basedOn w:val="BillBasicHeading"/>
    <w:rsid w:val="0083091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30915"/>
  </w:style>
  <w:style w:type="paragraph" w:styleId="Salutation">
    <w:name w:val="Salutation"/>
    <w:basedOn w:val="Normal"/>
    <w:next w:val="Normal"/>
    <w:rsid w:val="00C2046C"/>
  </w:style>
  <w:style w:type="paragraph" w:customStyle="1" w:styleId="aNoteBullet">
    <w:name w:val="aNoteBullet"/>
    <w:basedOn w:val="aNoteSymb"/>
    <w:rsid w:val="0083091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2046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3091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3091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30915"/>
    <w:pPr>
      <w:spacing w:before="60"/>
      <w:ind w:firstLine="0"/>
    </w:pPr>
  </w:style>
  <w:style w:type="paragraph" w:customStyle="1" w:styleId="MinisterWord">
    <w:name w:val="MinisterWord"/>
    <w:basedOn w:val="Normal"/>
    <w:rsid w:val="00830915"/>
    <w:pPr>
      <w:spacing w:before="60"/>
      <w:jc w:val="right"/>
    </w:pPr>
  </w:style>
  <w:style w:type="paragraph" w:customStyle="1" w:styleId="aExamPara">
    <w:name w:val="aExamPara"/>
    <w:basedOn w:val="aExam"/>
    <w:rsid w:val="0083091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30915"/>
    <w:pPr>
      <w:ind w:left="1500"/>
    </w:pPr>
  </w:style>
  <w:style w:type="paragraph" w:customStyle="1" w:styleId="aExamBullet">
    <w:name w:val="aExamBullet"/>
    <w:basedOn w:val="aExam"/>
    <w:rsid w:val="0083091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3091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3091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30915"/>
    <w:rPr>
      <w:sz w:val="20"/>
    </w:rPr>
  </w:style>
  <w:style w:type="paragraph" w:customStyle="1" w:styleId="aParaNotePara">
    <w:name w:val="aParaNotePara"/>
    <w:basedOn w:val="aNoteParaSymb"/>
    <w:rsid w:val="0083091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30915"/>
    <w:rPr>
      <w:b/>
    </w:rPr>
  </w:style>
  <w:style w:type="character" w:customStyle="1" w:styleId="charBoldItals">
    <w:name w:val="charBoldItals"/>
    <w:basedOn w:val="DefaultParagraphFont"/>
    <w:rsid w:val="00830915"/>
    <w:rPr>
      <w:b/>
      <w:i/>
    </w:rPr>
  </w:style>
  <w:style w:type="character" w:customStyle="1" w:styleId="charItals">
    <w:name w:val="charItals"/>
    <w:basedOn w:val="DefaultParagraphFont"/>
    <w:rsid w:val="00830915"/>
    <w:rPr>
      <w:i/>
    </w:rPr>
  </w:style>
  <w:style w:type="character" w:customStyle="1" w:styleId="charUnderline">
    <w:name w:val="charUnderline"/>
    <w:basedOn w:val="DefaultParagraphFont"/>
    <w:rsid w:val="00830915"/>
    <w:rPr>
      <w:u w:val="single"/>
    </w:rPr>
  </w:style>
  <w:style w:type="paragraph" w:customStyle="1" w:styleId="TableHd">
    <w:name w:val="TableHd"/>
    <w:basedOn w:val="Normal"/>
    <w:rsid w:val="0083091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3091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3091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3091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3091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30915"/>
    <w:pPr>
      <w:spacing w:before="60" w:after="60"/>
    </w:pPr>
  </w:style>
  <w:style w:type="paragraph" w:customStyle="1" w:styleId="IshadedH5Sec">
    <w:name w:val="I shaded H5 Sec"/>
    <w:basedOn w:val="AH5Sec"/>
    <w:rsid w:val="0083091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30915"/>
  </w:style>
  <w:style w:type="paragraph" w:customStyle="1" w:styleId="Penalty">
    <w:name w:val="Penalty"/>
    <w:basedOn w:val="Amainreturn"/>
    <w:rsid w:val="00830915"/>
  </w:style>
  <w:style w:type="paragraph" w:customStyle="1" w:styleId="aNoteText">
    <w:name w:val="aNoteText"/>
    <w:basedOn w:val="aNoteSymb"/>
    <w:rsid w:val="00830915"/>
    <w:pPr>
      <w:spacing w:before="60"/>
      <w:ind w:firstLine="0"/>
    </w:pPr>
  </w:style>
  <w:style w:type="paragraph" w:customStyle="1" w:styleId="aExamINum">
    <w:name w:val="aExamINum"/>
    <w:basedOn w:val="aExam"/>
    <w:rsid w:val="00C2046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3091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C2046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3091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3091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30915"/>
    <w:pPr>
      <w:ind w:left="1600"/>
    </w:pPr>
  </w:style>
  <w:style w:type="paragraph" w:customStyle="1" w:styleId="aExampar">
    <w:name w:val="aExampar"/>
    <w:basedOn w:val="aExamss"/>
    <w:rsid w:val="00830915"/>
    <w:pPr>
      <w:ind w:left="1600"/>
    </w:pPr>
  </w:style>
  <w:style w:type="paragraph" w:customStyle="1" w:styleId="aExamINumss">
    <w:name w:val="aExamINumss"/>
    <w:basedOn w:val="aExamss"/>
    <w:rsid w:val="0083091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3091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30915"/>
    <w:pPr>
      <w:ind w:left="1500"/>
    </w:pPr>
  </w:style>
  <w:style w:type="paragraph" w:customStyle="1" w:styleId="aExamNumTextpar">
    <w:name w:val="aExamNumTextpar"/>
    <w:basedOn w:val="aExampar"/>
    <w:rsid w:val="00C2046C"/>
    <w:pPr>
      <w:ind w:left="2000"/>
    </w:pPr>
  </w:style>
  <w:style w:type="paragraph" w:customStyle="1" w:styleId="aExamBulletss">
    <w:name w:val="aExamBulletss"/>
    <w:basedOn w:val="aExamss"/>
    <w:rsid w:val="00830915"/>
    <w:pPr>
      <w:ind w:left="1500" w:hanging="400"/>
    </w:pPr>
  </w:style>
  <w:style w:type="paragraph" w:customStyle="1" w:styleId="aExamBulletpar">
    <w:name w:val="aExamBulletpar"/>
    <w:basedOn w:val="aExampar"/>
    <w:rsid w:val="0083091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30915"/>
    <w:pPr>
      <w:ind w:left="2140"/>
    </w:pPr>
  </w:style>
  <w:style w:type="paragraph" w:customStyle="1" w:styleId="aExamsubpar">
    <w:name w:val="aExamsubpar"/>
    <w:basedOn w:val="aExamss"/>
    <w:rsid w:val="00830915"/>
    <w:pPr>
      <w:ind w:left="2140"/>
    </w:pPr>
  </w:style>
  <w:style w:type="paragraph" w:customStyle="1" w:styleId="aExamNumsubpar">
    <w:name w:val="aExamNumsubpar"/>
    <w:basedOn w:val="aExamsubpar"/>
    <w:rsid w:val="00C2046C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C2046C"/>
    <w:pPr>
      <w:ind w:left="2540"/>
    </w:pPr>
  </w:style>
  <w:style w:type="paragraph" w:customStyle="1" w:styleId="aExamBulletsubpar">
    <w:name w:val="aExamBulletsubpar"/>
    <w:basedOn w:val="aExamsubpar"/>
    <w:rsid w:val="00C2046C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83091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3091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3091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3091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3091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2046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2046C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83091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3091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3091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2046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2046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2046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30915"/>
  </w:style>
  <w:style w:type="paragraph" w:customStyle="1" w:styleId="SchApara">
    <w:name w:val="Sch A para"/>
    <w:basedOn w:val="Apara"/>
    <w:rsid w:val="00830915"/>
  </w:style>
  <w:style w:type="paragraph" w:customStyle="1" w:styleId="SchAsubpara">
    <w:name w:val="Sch A subpara"/>
    <w:basedOn w:val="Asubpara"/>
    <w:rsid w:val="00830915"/>
  </w:style>
  <w:style w:type="paragraph" w:customStyle="1" w:styleId="SchAsubsubpara">
    <w:name w:val="Sch A subsubpara"/>
    <w:basedOn w:val="Asubsubpara"/>
    <w:rsid w:val="00830915"/>
  </w:style>
  <w:style w:type="paragraph" w:customStyle="1" w:styleId="TOCOL1">
    <w:name w:val="TOCOL 1"/>
    <w:basedOn w:val="TOC1"/>
    <w:rsid w:val="00830915"/>
  </w:style>
  <w:style w:type="paragraph" w:customStyle="1" w:styleId="TOCOL2">
    <w:name w:val="TOCOL 2"/>
    <w:basedOn w:val="TOC2"/>
    <w:rsid w:val="00830915"/>
    <w:pPr>
      <w:keepNext w:val="0"/>
    </w:pPr>
  </w:style>
  <w:style w:type="paragraph" w:customStyle="1" w:styleId="TOCOL3">
    <w:name w:val="TOCOL 3"/>
    <w:basedOn w:val="TOC3"/>
    <w:rsid w:val="00830915"/>
    <w:pPr>
      <w:keepNext w:val="0"/>
    </w:pPr>
  </w:style>
  <w:style w:type="paragraph" w:customStyle="1" w:styleId="TOCOL4">
    <w:name w:val="TOCOL 4"/>
    <w:basedOn w:val="TOC4"/>
    <w:rsid w:val="00830915"/>
    <w:pPr>
      <w:keepNext w:val="0"/>
    </w:pPr>
  </w:style>
  <w:style w:type="paragraph" w:customStyle="1" w:styleId="TOCOL5">
    <w:name w:val="TOCOL 5"/>
    <w:basedOn w:val="TOC5"/>
    <w:rsid w:val="00830915"/>
    <w:pPr>
      <w:tabs>
        <w:tab w:val="left" w:pos="400"/>
      </w:tabs>
    </w:pPr>
  </w:style>
  <w:style w:type="paragraph" w:customStyle="1" w:styleId="TOCOL6">
    <w:name w:val="TOCOL 6"/>
    <w:basedOn w:val="TOC6"/>
    <w:rsid w:val="00830915"/>
    <w:pPr>
      <w:keepNext w:val="0"/>
    </w:pPr>
  </w:style>
  <w:style w:type="paragraph" w:customStyle="1" w:styleId="TOCOL7">
    <w:name w:val="TOCOL 7"/>
    <w:basedOn w:val="TOC7"/>
    <w:rsid w:val="00830915"/>
  </w:style>
  <w:style w:type="paragraph" w:customStyle="1" w:styleId="TOCOL8">
    <w:name w:val="TOCOL 8"/>
    <w:basedOn w:val="TOC8"/>
    <w:rsid w:val="00830915"/>
  </w:style>
  <w:style w:type="paragraph" w:customStyle="1" w:styleId="TOCOL9">
    <w:name w:val="TOCOL 9"/>
    <w:basedOn w:val="TOC9"/>
    <w:rsid w:val="00830915"/>
    <w:pPr>
      <w:ind w:right="0"/>
    </w:pPr>
  </w:style>
  <w:style w:type="paragraph" w:styleId="TOC9">
    <w:name w:val="toc 9"/>
    <w:basedOn w:val="Normal"/>
    <w:next w:val="Normal"/>
    <w:autoRedefine/>
    <w:rsid w:val="00830915"/>
    <w:pPr>
      <w:ind w:left="1920" w:right="600"/>
    </w:pPr>
  </w:style>
  <w:style w:type="paragraph" w:customStyle="1" w:styleId="Billname1">
    <w:name w:val="Billname1"/>
    <w:basedOn w:val="Normal"/>
    <w:rsid w:val="0083091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30915"/>
    <w:rPr>
      <w:sz w:val="20"/>
    </w:rPr>
  </w:style>
  <w:style w:type="paragraph" w:customStyle="1" w:styleId="TablePara10">
    <w:name w:val="TablePara10"/>
    <w:basedOn w:val="tablepara"/>
    <w:rsid w:val="0083091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3091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30915"/>
  </w:style>
  <w:style w:type="character" w:customStyle="1" w:styleId="charPage">
    <w:name w:val="charPage"/>
    <w:basedOn w:val="DefaultParagraphFont"/>
    <w:rsid w:val="00830915"/>
  </w:style>
  <w:style w:type="character" w:styleId="PageNumber">
    <w:name w:val="page number"/>
    <w:basedOn w:val="DefaultParagraphFont"/>
    <w:rsid w:val="00830915"/>
  </w:style>
  <w:style w:type="paragraph" w:customStyle="1" w:styleId="Letterhead">
    <w:name w:val="Letterhead"/>
    <w:rsid w:val="00C2046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2046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2046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3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091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2046C"/>
  </w:style>
  <w:style w:type="character" w:customStyle="1" w:styleId="FooterChar">
    <w:name w:val="Footer Char"/>
    <w:basedOn w:val="DefaultParagraphFont"/>
    <w:link w:val="Footer"/>
    <w:rsid w:val="0083091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2046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30915"/>
  </w:style>
  <w:style w:type="paragraph" w:customStyle="1" w:styleId="TableBullet">
    <w:name w:val="TableBullet"/>
    <w:basedOn w:val="TableText10"/>
    <w:qFormat/>
    <w:rsid w:val="0083091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3091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3091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2046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2046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30915"/>
    <w:pPr>
      <w:numPr>
        <w:numId w:val="19"/>
      </w:numPr>
    </w:pPr>
  </w:style>
  <w:style w:type="paragraph" w:customStyle="1" w:styleId="ISchMain">
    <w:name w:val="I Sch Main"/>
    <w:basedOn w:val="BillBasic"/>
    <w:rsid w:val="0083091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3091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3091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3091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3091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3091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3091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3091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2046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2046C"/>
    <w:rPr>
      <w:sz w:val="24"/>
      <w:lang w:eastAsia="en-US"/>
    </w:rPr>
  </w:style>
  <w:style w:type="paragraph" w:customStyle="1" w:styleId="Status">
    <w:name w:val="Status"/>
    <w:basedOn w:val="Normal"/>
    <w:rsid w:val="0083091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30915"/>
    <w:pPr>
      <w:spacing w:before="60"/>
      <w:jc w:val="center"/>
    </w:pPr>
  </w:style>
  <w:style w:type="paragraph" w:customStyle="1" w:styleId="00Spine">
    <w:name w:val="00Spine"/>
    <w:basedOn w:val="Normal"/>
    <w:rsid w:val="00830915"/>
  </w:style>
  <w:style w:type="paragraph" w:customStyle="1" w:styleId="05Endnote0">
    <w:name w:val="05Endnote"/>
    <w:basedOn w:val="Normal"/>
    <w:rsid w:val="00830915"/>
  </w:style>
  <w:style w:type="paragraph" w:customStyle="1" w:styleId="06Copyright">
    <w:name w:val="06Copyright"/>
    <w:basedOn w:val="Normal"/>
    <w:rsid w:val="00830915"/>
  </w:style>
  <w:style w:type="paragraph" w:customStyle="1" w:styleId="RepubNo">
    <w:name w:val="RepubNo"/>
    <w:basedOn w:val="BillBasicHeading"/>
    <w:rsid w:val="0083091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3091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3091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30915"/>
    <w:rPr>
      <w:rFonts w:ascii="Arial" w:hAnsi="Arial"/>
      <w:b/>
    </w:rPr>
  </w:style>
  <w:style w:type="paragraph" w:customStyle="1" w:styleId="CoverSubHdg">
    <w:name w:val="CoverSubHdg"/>
    <w:basedOn w:val="CoverHeading"/>
    <w:rsid w:val="0083091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3091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3091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3091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3091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3091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3091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3091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3091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3091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3091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3091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3091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3091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3091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3091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3091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3091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3091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30915"/>
  </w:style>
  <w:style w:type="character" w:customStyle="1" w:styleId="charTableText">
    <w:name w:val="charTableText"/>
    <w:basedOn w:val="DefaultParagraphFont"/>
    <w:rsid w:val="00830915"/>
  </w:style>
  <w:style w:type="paragraph" w:customStyle="1" w:styleId="Dict-HeadingSymb">
    <w:name w:val="Dict-Heading Symb"/>
    <w:basedOn w:val="Dict-Heading"/>
    <w:rsid w:val="0083091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3091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3091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3091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3091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309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3091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3091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3091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3091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3091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30915"/>
    <w:pPr>
      <w:ind w:hanging="480"/>
    </w:pPr>
  </w:style>
  <w:style w:type="paragraph" w:styleId="MacroText">
    <w:name w:val="macro"/>
    <w:link w:val="MacroTextChar"/>
    <w:semiHidden/>
    <w:rsid w:val="008309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3091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3091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30915"/>
  </w:style>
  <w:style w:type="paragraph" w:customStyle="1" w:styleId="RenumProvEntries">
    <w:name w:val="RenumProvEntries"/>
    <w:basedOn w:val="Normal"/>
    <w:rsid w:val="0083091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3091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3091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30915"/>
    <w:pPr>
      <w:ind w:left="252"/>
    </w:pPr>
  </w:style>
  <w:style w:type="paragraph" w:customStyle="1" w:styleId="RenumTableHdg">
    <w:name w:val="RenumTableHdg"/>
    <w:basedOn w:val="Normal"/>
    <w:rsid w:val="0083091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3091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30915"/>
    <w:rPr>
      <w:b w:val="0"/>
    </w:rPr>
  </w:style>
  <w:style w:type="paragraph" w:customStyle="1" w:styleId="Sched-FormSymb">
    <w:name w:val="Sched-Form Symb"/>
    <w:basedOn w:val="Sched-Form"/>
    <w:rsid w:val="0083091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3091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3091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3091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3091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3091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30915"/>
    <w:pPr>
      <w:ind w:firstLine="0"/>
    </w:pPr>
    <w:rPr>
      <w:b/>
    </w:rPr>
  </w:style>
  <w:style w:type="paragraph" w:customStyle="1" w:styleId="EndNoteTextPub">
    <w:name w:val="EndNoteTextPub"/>
    <w:basedOn w:val="Normal"/>
    <w:rsid w:val="0083091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30915"/>
    <w:rPr>
      <w:szCs w:val="24"/>
    </w:rPr>
  </w:style>
  <w:style w:type="character" w:customStyle="1" w:styleId="charNotBold">
    <w:name w:val="charNotBold"/>
    <w:basedOn w:val="DefaultParagraphFont"/>
    <w:rsid w:val="0083091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3091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30915"/>
    <w:pPr>
      <w:numPr>
        <w:numId w:val="32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3091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3091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3091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3091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30915"/>
    <w:pPr>
      <w:tabs>
        <w:tab w:val="left" w:pos="2700"/>
      </w:tabs>
      <w:spacing w:before="0"/>
    </w:pPr>
  </w:style>
  <w:style w:type="paragraph" w:customStyle="1" w:styleId="parainpara">
    <w:name w:val="para in para"/>
    <w:rsid w:val="0083091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3091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30915"/>
    <w:pPr>
      <w:numPr>
        <w:numId w:val="43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3091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30915"/>
    <w:rPr>
      <w:b w:val="0"/>
      <w:sz w:val="32"/>
    </w:rPr>
  </w:style>
  <w:style w:type="paragraph" w:customStyle="1" w:styleId="MH1Chapter">
    <w:name w:val="M H1 Chapter"/>
    <w:basedOn w:val="AH1Chapter"/>
    <w:rsid w:val="0083091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3091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3091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3091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3091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3091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3091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3091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3091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3091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30915"/>
    <w:pPr>
      <w:ind w:left="1800"/>
    </w:pPr>
  </w:style>
  <w:style w:type="paragraph" w:customStyle="1" w:styleId="Modparareturn">
    <w:name w:val="Mod para return"/>
    <w:basedOn w:val="AparareturnSymb"/>
    <w:rsid w:val="00830915"/>
    <w:pPr>
      <w:ind w:left="2300"/>
    </w:pPr>
  </w:style>
  <w:style w:type="paragraph" w:customStyle="1" w:styleId="Modsubparareturn">
    <w:name w:val="Mod subpara return"/>
    <w:basedOn w:val="AsubparareturnSymb"/>
    <w:rsid w:val="00830915"/>
    <w:pPr>
      <w:ind w:left="3040"/>
    </w:pPr>
  </w:style>
  <w:style w:type="paragraph" w:customStyle="1" w:styleId="Modref">
    <w:name w:val="Mod ref"/>
    <w:basedOn w:val="refSymb"/>
    <w:rsid w:val="00830915"/>
    <w:pPr>
      <w:ind w:left="1100"/>
    </w:pPr>
  </w:style>
  <w:style w:type="paragraph" w:customStyle="1" w:styleId="ModaNote">
    <w:name w:val="Mod aNote"/>
    <w:basedOn w:val="aNoteSymb"/>
    <w:rsid w:val="0083091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3091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30915"/>
    <w:pPr>
      <w:ind w:left="0" w:firstLine="0"/>
    </w:pPr>
  </w:style>
  <w:style w:type="paragraph" w:customStyle="1" w:styleId="AmdtEntries">
    <w:name w:val="AmdtEntries"/>
    <w:basedOn w:val="BillBasicHeading"/>
    <w:rsid w:val="0083091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3091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3091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3091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3091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3091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3091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3091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3091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3091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3091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3091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3091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3091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3091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30915"/>
  </w:style>
  <w:style w:type="paragraph" w:customStyle="1" w:styleId="refSymb">
    <w:name w:val="ref Symb"/>
    <w:basedOn w:val="BillBasic"/>
    <w:next w:val="Normal"/>
    <w:rsid w:val="0083091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3091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3091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3091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3091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3091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3091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3091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3091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3091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3091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3091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30915"/>
    <w:pPr>
      <w:ind w:left="1599" w:hanging="2081"/>
    </w:pPr>
  </w:style>
  <w:style w:type="paragraph" w:customStyle="1" w:styleId="IdefsubparaSymb">
    <w:name w:val="I def subpara Symb"/>
    <w:basedOn w:val="IsubparaSymb"/>
    <w:rsid w:val="0083091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3091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3091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3091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3091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3091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3091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3091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3091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3091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3091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3091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3091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3091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3091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3091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3091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3091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3091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3091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3091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3091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3091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3091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3091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3091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3091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3091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3091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3091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3091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30915"/>
  </w:style>
  <w:style w:type="paragraph" w:customStyle="1" w:styleId="PenaltyParaSymb">
    <w:name w:val="PenaltyPara Symb"/>
    <w:basedOn w:val="Normal"/>
    <w:rsid w:val="0083091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3091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3091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30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1999-80" TargetMode="External"/><Relationship Id="rId25" Type="http://schemas.openxmlformats.org/officeDocument/2006/relationships/hyperlink" Target="http://www.legislation.act.gov.au/sl/2005-11" TargetMode="External"/><Relationship Id="rId33" Type="http://schemas.openxmlformats.org/officeDocument/2006/relationships/header" Target="header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legislation.act.gov.au/sl/2017-43" TargetMode="External"/><Relationship Id="rId32" Type="http://schemas.openxmlformats.org/officeDocument/2006/relationships/hyperlink" Target="http://www.legislation.act.gov.au" TargetMode="External"/><Relationship Id="rId37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10" Type="http://schemas.openxmlformats.org/officeDocument/2006/relationships/hyperlink" Target="http://www.legislation.act.gov.au/a/1999-80" TargetMode="External"/><Relationship Id="rId19" Type="http://schemas.openxmlformats.org/officeDocument/2006/relationships/header" Target="header5.xml"/><Relationship Id="rId31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77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F872-D428-4061-A74C-E450DE9C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494</Words>
  <Characters>2668</Characters>
  <Application>Microsoft Office Word</Application>
  <DocSecurity>0</DocSecurity>
  <Lines>140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(Road Rules) Regulation 2017</vt:lpstr>
    </vt:vector>
  </TitlesOfParts>
  <Manager>Regulation</Manager>
  <Company>Section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(Road Rules) Regulation 2017</dc:title>
  <dc:subject>Amendment</dc:subject>
  <dc:creator>ACT Government</dc:creator>
  <cp:keywords>N01</cp:keywords>
  <dc:description>J2018-148</dc:description>
  <cp:lastModifiedBy>PCODCS</cp:lastModifiedBy>
  <cp:revision>5</cp:revision>
  <cp:lastPrinted>2018-09-13T00:41:00Z</cp:lastPrinted>
  <dcterms:created xsi:type="dcterms:W3CDTF">2018-10-10T22:26:00Z</dcterms:created>
  <dcterms:modified xsi:type="dcterms:W3CDTF">2018-10-10T22:26:00Z</dcterms:modified>
  <cp:category>SL2018-19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Alison Kemp</vt:lpwstr>
  </property>
  <property fmtid="{D5CDD505-2E9C-101B-9397-08002B2CF9AE}" pid="5" name="ClientEmail1">
    <vt:lpwstr>alison.kemp@act.gov.au</vt:lpwstr>
  </property>
  <property fmtid="{D5CDD505-2E9C-101B-9397-08002B2CF9AE}" pid="6" name="ClientPh1">
    <vt:lpwstr>62075891</vt:lpwstr>
  </property>
  <property fmtid="{D5CDD505-2E9C-101B-9397-08002B2CF9AE}" pid="7" name="ClientName2">
    <vt:lpwstr>Teo Findlay</vt:lpwstr>
  </property>
  <property fmtid="{D5CDD505-2E9C-101B-9397-08002B2CF9AE}" pid="8" name="ClientEmail2">
    <vt:lpwstr>teo.findlay@act.gov.au</vt:lpwstr>
  </property>
  <property fmtid="{D5CDD505-2E9C-101B-9397-08002B2CF9AE}" pid="9" name="ClientPh2">
    <vt:lpwstr>65052836</vt:lpwstr>
  </property>
  <property fmtid="{D5CDD505-2E9C-101B-9397-08002B2CF9AE}" pid="10" name="jobType">
    <vt:lpwstr>Drafting</vt:lpwstr>
  </property>
  <property fmtid="{D5CDD505-2E9C-101B-9397-08002B2CF9AE}" pid="11" name="DMSID">
    <vt:lpwstr>958297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Road Transport (Road Rules) Amendment Regulation 2018 (No )</vt:lpwstr>
  </property>
  <property fmtid="{D5CDD505-2E9C-101B-9397-08002B2CF9AE}" pid="15" name="ActName">
    <vt:lpwstr>Road Transport (Safety and Traffic Management) Act 1999</vt:lpwstr>
  </property>
  <property fmtid="{D5CDD505-2E9C-101B-9397-08002B2CF9AE}" pid="16" name="DrafterName">
    <vt:lpwstr>Margaret Cotton</vt:lpwstr>
  </property>
  <property fmtid="{D5CDD505-2E9C-101B-9397-08002B2CF9AE}" pid="17" name="DrafterEmail">
    <vt:lpwstr>margaret.cotton@act.gov.au</vt:lpwstr>
  </property>
  <property fmtid="{D5CDD505-2E9C-101B-9397-08002B2CF9AE}" pid="18" name="DrafterPh">
    <vt:lpwstr>62053771</vt:lpwstr>
  </property>
  <property fmtid="{D5CDD505-2E9C-101B-9397-08002B2CF9AE}" pid="19" name="SettlerName">
    <vt:lpwstr>Bianca Kimber</vt:lpwstr>
  </property>
  <property fmtid="{D5CDD505-2E9C-101B-9397-08002B2CF9AE}" pid="20" name="SettlerEmail">
    <vt:lpwstr>bianca.kimber@act.gov.au</vt:lpwstr>
  </property>
  <property fmtid="{D5CDD505-2E9C-101B-9397-08002B2CF9AE}" pid="21" name="SettlerPh">
    <vt:lpwstr>62053705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