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768F2" w14:textId="77777777" w:rsidR="00626ADC" w:rsidRDefault="00626ADC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35FB9DCE" wp14:editId="10E1B338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01B7F9" w14:textId="77777777" w:rsidR="00626ADC" w:rsidRDefault="00626AD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0195630" w14:textId="652354F0" w:rsidR="00F740D5" w:rsidRPr="005C3088" w:rsidRDefault="004B330D" w:rsidP="000C4974">
      <w:pPr>
        <w:pStyle w:val="Billname1"/>
      </w:pPr>
      <w:r w:rsidRPr="005C3088">
        <w:fldChar w:fldCharType="begin"/>
      </w:r>
      <w:r w:rsidRPr="005C3088">
        <w:instrText xml:space="preserve"> REF Citation \*charformat </w:instrText>
      </w:r>
      <w:r w:rsidRPr="005C3088">
        <w:fldChar w:fldCharType="separate"/>
      </w:r>
      <w:r w:rsidR="00C30082">
        <w:t>Mutual Recognition (Australian Capital Territory) Regulation 2021</w:t>
      </w:r>
      <w:r w:rsidRPr="005C3088">
        <w:fldChar w:fldCharType="end"/>
      </w:r>
    </w:p>
    <w:p w14:paraId="070C32CD" w14:textId="66DB24D5" w:rsidR="00F740D5" w:rsidRPr="005C3088" w:rsidRDefault="00F740D5" w:rsidP="000C4974">
      <w:pPr>
        <w:pStyle w:val="ActNo"/>
      </w:pPr>
      <w:r w:rsidRPr="005C3088">
        <w:t xml:space="preserve">Subordinate Law </w:t>
      </w:r>
      <w:r w:rsidR="004B330D" w:rsidRPr="005C3088">
        <w:fldChar w:fldCharType="begin"/>
      </w:r>
      <w:r w:rsidR="004B330D" w:rsidRPr="005C3088">
        <w:instrText xml:space="preserve"> DOCPROPERTY "Category"  \* MERGEFORMAT </w:instrText>
      </w:r>
      <w:r w:rsidR="004B330D" w:rsidRPr="005C3088">
        <w:fldChar w:fldCharType="separate"/>
      </w:r>
      <w:r w:rsidR="00C30082">
        <w:t>SL2021-13</w:t>
      </w:r>
      <w:r w:rsidR="004B330D" w:rsidRPr="005C3088">
        <w:fldChar w:fldCharType="end"/>
      </w:r>
    </w:p>
    <w:p w14:paraId="7A05A142" w14:textId="77777777" w:rsidR="00F740D5" w:rsidRPr="005C3088" w:rsidRDefault="00F740D5" w:rsidP="000C4974">
      <w:pPr>
        <w:pStyle w:val="N-line3"/>
      </w:pPr>
    </w:p>
    <w:p w14:paraId="4508696C" w14:textId="0020DC12" w:rsidR="00F740D5" w:rsidRPr="005C3088" w:rsidRDefault="00F740D5" w:rsidP="000C4974">
      <w:pPr>
        <w:pStyle w:val="EnactingWords"/>
      </w:pPr>
      <w:r w:rsidRPr="005C3088">
        <w:t xml:space="preserve">The Australian Capital Territory Executive makes the following regulation under the </w:t>
      </w:r>
      <w:hyperlink r:id="rId9" w:tooltip="A1992-66" w:history="1">
        <w:r w:rsidR="000D2EB9" w:rsidRPr="005C3088">
          <w:rPr>
            <w:rStyle w:val="charCitHyperlinkItal"/>
          </w:rPr>
          <w:t>Mutual Recognition (Australian Capital Territory) Act 1992</w:t>
        </w:r>
      </w:hyperlink>
      <w:r w:rsidRPr="005C3088">
        <w:t>.</w:t>
      </w:r>
    </w:p>
    <w:p w14:paraId="6EC1253B" w14:textId="6BF036F1" w:rsidR="00F740D5" w:rsidRPr="005C3088" w:rsidRDefault="00F740D5" w:rsidP="000C4974">
      <w:pPr>
        <w:pStyle w:val="DateLine"/>
      </w:pPr>
      <w:r w:rsidRPr="005C3088">
        <w:t xml:space="preserve">Dated </w:t>
      </w:r>
      <w:r w:rsidR="00626ADC">
        <w:t>24 June 2021</w:t>
      </w:r>
      <w:r w:rsidRPr="005C3088">
        <w:t>.</w:t>
      </w:r>
    </w:p>
    <w:p w14:paraId="02BE2FD7" w14:textId="695C763A" w:rsidR="00F740D5" w:rsidRPr="005C3088" w:rsidRDefault="00626ADC" w:rsidP="000C4974">
      <w:pPr>
        <w:pStyle w:val="Minister"/>
      </w:pPr>
      <w:r>
        <w:t>Andrew Barr</w:t>
      </w:r>
    </w:p>
    <w:p w14:paraId="553DF1B1" w14:textId="77777777" w:rsidR="00F740D5" w:rsidRPr="005C3088" w:rsidRDefault="00F740D5" w:rsidP="000C4974">
      <w:pPr>
        <w:pStyle w:val="MinisterWord"/>
      </w:pPr>
      <w:r w:rsidRPr="005C3088">
        <w:t>Chief Minister</w:t>
      </w:r>
    </w:p>
    <w:p w14:paraId="446E020C" w14:textId="5C016995" w:rsidR="00F740D5" w:rsidRPr="005C3088" w:rsidRDefault="00EE11F1" w:rsidP="000C4974">
      <w:pPr>
        <w:pStyle w:val="Minister"/>
      </w:pPr>
      <w:r>
        <w:t>Shane Rattenbury</w:t>
      </w:r>
    </w:p>
    <w:p w14:paraId="4B5162AC" w14:textId="77777777" w:rsidR="00F740D5" w:rsidRPr="005C3088" w:rsidRDefault="00F740D5" w:rsidP="000C4974">
      <w:pPr>
        <w:pStyle w:val="MinisterWord"/>
      </w:pPr>
      <w:r w:rsidRPr="005C3088">
        <w:t>Minister</w:t>
      </w:r>
    </w:p>
    <w:p w14:paraId="0C4331EF" w14:textId="77777777" w:rsidR="00F740D5" w:rsidRPr="005C3088" w:rsidRDefault="00F740D5" w:rsidP="000C4974">
      <w:pPr>
        <w:pStyle w:val="N-line3"/>
      </w:pPr>
    </w:p>
    <w:p w14:paraId="1B049344" w14:textId="77777777" w:rsidR="005C3088" w:rsidRDefault="005C3088">
      <w:pPr>
        <w:pStyle w:val="00SigningPage"/>
        <w:sectPr w:rsidR="005C308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5172D63C" w14:textId="77777777" w:rsidR="00626ADC" w:rsidRDefault="00626ADC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711E9C6" wp14:editId="25421C29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91A273" w14:textId="77777777" w:rsidR="00626ADC" w:rsidRDefault="00626AD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817EBD4" w14:textId="6EB76456" w:rsidR="00F740D5" w:rsidRPr="005C3088" w:rsidRDefault="00626ADC" w:rsidP="000C4974">
      <w:pPr>
        <w:pStyle w:val="Billname"/>
      </w:pPr>
      <w:bookmarkStart w:id="0" w:name="Citation"/>
      <w:r>
        <w:t>Mutual Recognition (Australian Capital Territory) Regulation 2021</w:t>
      </w:r>
      <w:bookmarkEnd w:id="0"/>
    </w:p>
    <w:p w14:paraId="08BEF145" w14:textId="27012FC7" w:rsidR="00F740D5" w:rsidRPr="005C3088" w:rsidRDefault="00F740D5" w:rsidP="000C4974">
      <w:pPr>
        <w:pStyle w:val="ActNo"/>
      </w:pPr>
      <w:r w:rsidRPr="005C3088">
        <w:t xml:space="preserve">Subordinate Law </w:t>
      </w:r>
      <w:r w:rsidR="004B330D" w:rsidRPr="005C3088">
        <w:fldChar w:fldCharType="begin"/>
      </w:r>
      <w:r w:rsidR="004B330D" w:rsidRPr="005C3088">
        <w:instrText xml:space="preserve"> DOCPROPERTY "Category"  \* MERGEFORMAT </w:instrText>
      </w:r>
      <w:r w:rsidR="004B330D" w:rsidRPr="005C3088">
        <w:fldChar w:fldCharType="separate"/>
      </w:r>
      <w:r w:rsidR="00C30082">
        <w:t>SL2021-13</w:t>
      </w:r>
      <w:r w:rsidR="004B330D" w:rsidRPr="005C3088">
        <w:fldChar w:fldCharType="end"/>
      </w:r>
    </w:p>
    <w:p w14:paraId="203AA1F6" w14:textId="77777777" w:rsidR="00F740D5" w:rsidRPr="005C3088" w:rsidRDefault="00F740D5" w:rsidP="000C4974">
      <w:pPr>
        <w:pStyle w:val="madeunder"/>
      </w:pPr>
      <w:r w:rsidRPr="005C3088">
        <w:t>made under the</w:t>
      </w:r>
    </w:p>
    <w:bookmarkStart w:id="1" w:name="ActName"/>
    <w:p w14:paraId="04640F32" w14:textId="7392B098" w:rsidR="00F740D5" w:rsidRPr="005C3088" w:rsidRDefault="000D2EB9" w:rsidP="000C4974">
      <w:pPr>
        <w:pStyle w:val="AuthLaw"/>
      </w:pPr>
      <w:r w:rsidRPr="005C3088">
        <w:rPr>
          <w:rStyle w:val="charCitHyperlinkAbbrev"/>
        </w:rPr>
        <w:fldChar w:fldCharType="begin"/>
      </w:r>
      <w:r w:rsidRPr="005C3088">
        <w:rPr>
          <w:rStyle w:val="charCitHyperlinkAbbrev"/>
        </w:rPr>
        <w:instrText>HYPERLINK "http://www.legislation.act.gov.au/a/1992-66" \o "A1992-66"</w:instrText>
      </w:r>
      <w:r w:rsidRPr="005C3088">
        <w:rPr>
          <w:rStyle w:val="charCitHyperlinkAbbrev"/>
        </w:rPr>
        <w:fldChar w:fldCharType="separate"/>
      </w:r>
      <w:r w:rsidRPr="005C3088">
        <w:rPr>
          <w:rStyle w:val="charCitHyperlinkAbbrev"/>
        </w:rPr>
        <w:t>Mutual Recognition (Australian Capital Territory) Act 1992</w:t>
      </w:r>
      <w:r w:rsidRPr="005C3088">
        <w:rPr>
          <w:rStyle w:val="charCitHyperlinkAbbrev"/>
        </w:rPr>
        <w:fldChar w:fldCharType="end"/>
      </w:r>
      <w:bookmarkEnd w:id="1"/>
    </w:p>
    <w:p w14:paraId="0DA7A6D1" w14:textId="77777777" w:rsidR="00F740D5" w:rsidRPr="005C3088" w:rsidRDefault="00F740D5" w:rsidP="000C4974">
      <w:pPr>
        <w:pStyle w:val="Placeholder"/>
      </w:pPr>
      <w:r w:rsidRPr="005C3088">
        <w:rPr>
          <w:rStyle w:val="CharChapNo"/>
        </w:rPr>
        <w:t xml:space="preserve">  </w:t>
      </w:r>
      <w:r w:rsidRPr="005C3088">
        <w:rPr>
          <w:rStyle w:val="CharChapText"/>
        </w:rPr>
        <w:t xml:space="preserve">  </w:t>
      </w:r>
    </w:p>
    <w:p w14:paraId="73B7557F" w14:textId="77777777" w:rsidR="00F740D5" w:rsidRPr="005C3088" w:rsidRDefault="00F740D5" w:rsidP="000C4974">
      <w:pPr>
        <w:pStyle w:val="Placeholder"/>
      </w:pPr>
      <w:r w:rsidRPr="005C3088">
        <w:rPr>
          <w:rStyle w:val="CharPartNo"/>
        </w:rPr>
        <w:t xml:space="preserve">  </w:t>
      </w:r>
      <w:r w:rsidRPr="005C3088">
        <w:rPr>
          <w:rStyle w:val="CharPartText"/>
        </w:rPr>
        <w:t xml:space="preserve">  </w:t>
      </w:r>
    </w:p>
    <w:p w14:paraId="5B57E478" w14:textId="77777777" w:rsidR="00F740D5" w:rsidRPr="005C3088" w:rsidRDefault="00F740D5" w:rsidP="000C4974">
      <w:pPr>
        <w:pStyle w:val="Placeholder"/>
      </w:pPr>
      <w:r w:rsidRPr="005C3088">
        <w:rPr>
          <w:rStyle w:val="CharDivNo"/>
        </w:rPr>
        <w:t xml:space="preserve">  </w:t>
      </w:r>
      <w:r w:rsidRPr="005C3088">
        <w:rPr>
          <w:rStyle w:val="CharDivText"/>
        </w:rPr>
        <w:t xml:space="preserve">  </w:t>
      </w:r>
    </w:p>
    <w:p w14:paraId="55E4A8D5" w14:textId="77777777" w:rsidR="00F740D5" w:rsidRPr="005C3088" w:rsidRDefault="00F740D5" w:rsidP="000C4974">
      <w:pPr>
        <w:pStyle w:val="Placeholder"/>
      </w:pPr>
      <w:r w:rsidRPr="005C3088">
        <w:rPr>
          <w:rStyle w:val="charContents"/>
          <w:sz w:val="16"/>
        </w:rPr>
        <w:t xml:space="preserve">  </w:t>
      </w:r>
      <w:r w:rsidRPr="005C3088">
        <w:rPr>
          <w:rStyle w:val="charPage"/>
        </w:rPr>
        <w:t xml:space="preserve">  </w:t>
      </w:r>
    </w:p>
    <w:p w14:paraId="402DDA08" w14:textId="77777777" w:rsidR="00F740D5" w:rsidRPr="005C3088" w:rsidRDefault="00F740D5">
      <w:pPr>
        <w:pStyle w:val="Placeholder"/>
      </w:pPr>
      <w:r w:rsidRPr="005C3088">
        <w:rPr>
          <w:rStyle w:val="charContents"/>
          <w:sz w:val="16"/>
        </w:rPr>
        <w:t xml:space="preserve">  </w:t>
      </w:r>
      <w:r w:rsidRPr="005C3088">
        <w:rPr>
          <w:rStyle w:val="charPage"/>
        </w:rPr>
        <w:t xml:space="preserve">  </w:t>
      </w:r>
    </w:p>
    <w:p w14:paraId="3A1238E7" w14:textId="77777777" w:rsidR="00F740D5" w:rsidRPr="005C3088" w:rsidRDefault="00F740D5" w:rsidP="00BC2143">
      <w:pPr>
        <w:pStyle w:val="N-TOCheading"/>
        <w:spacing w:before="720"/>
      </w:pPr>
      <w:r w:rsidRPr="005C3088">
        <w:rPr>
          <w:rStyle w:val="charContents"/>
        </w:rPr>
        <w:t>Contents</w:t>
      </w:r>
    </w:p>
    <w:p w14:paraId="681DC125" w14:textId="77777777" w:rsidR="00F740D5" w:rsidRPr="005C3088" w:rsidRDefault="00F740D5">
      <w:pPr>
        <w:pStyle w:val="N-9pt"/>
      </w:pPr>
      <w:r w:rsidRPr="005C3088">
        <w:tab/>
      </w:r>
      <w:r w:rsidRPr="005C3088">
        <w:rPr>
          <w:rStyle w:val="charPage"/>
        </w:rPr>
        <w:t>Page</w:t>
      </w:r>
    </w:p>
    <w:p w14:paraId="5AE1C3FE" w14:textId="33A6E40C" w:rsidR="005C3088" w:rsidRDefault="005C308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73957763" w:history="1">
        <w:r w:rsidRPr="00F14DED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14DED">
          <w:t>Name of regulation</w:t>
        </w:r>
        <w:r>
          <w:tab/>
        </w:r>
        <w:r>
          <w:fldChar w:fldCharType="begin"/>
        </w:r>
        <w:r>
          <w:instrText xml:space="preserve"> PAGEREF _Toc73957763 \h </w:instrText>
        </w:r>
        <w:r>
          <w:fldChar w:fldCharType="separate"/>
        </w:r>
        <w:r w:rsidR="00C30082">
          <w:t>1</w:t>
        </w:r>
        <w:r>
          <w:fldChar w:fldCharType="end"/>
        </w:r>
      </w:hyperlink>
    </w:p>
    <w:p w14:paraId="2228D712" w14:textId="734679AB" w:rsidR="005C3088" w:rsidRDefault="005C308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3957764" w:history="1">
        <w:r w:rsidRPr="00F14DED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14DED">
          <w:t>Commencement</w:t>
        </w:r>
        <w:r>
          <w:tab/>
        </w:r>
        <w:r>
          <w:fldChar w:fldCharType="begin"/>
        </w:r>
        <w:r>
          <w:instrText xml:space="preserve"> PAGEREF _Toc73957764 \h </w:instrText>
        </w:r>
        <w:r>
          <w:fldChar w:fldCharType="separate"/>
        </w:r>
        <w:r w:rsidR="00C30082">
          <w:t>1</w:t>
        </w:r>
        <w:r>
          <w:fldChar w:fldCharType="end"/>
        </w:r>
      </w:hyperlink>
    </w:p>
    <w:p w14:paraId="13CF8151" w14:textId="49361994" w:rsidR="005C3088" w:rsidRDefault="005C308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3957765" w:history="1">
        <w:r w:rsidRPr="00F14DED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14DED">
          <w:t>Notes</w:t>
        </w:r>
        <w:r>
          <w:tab/>
        </w:r>
        <w:r>
          <w:fldChar w:fldCharType="begin"/>
        </w:r>
        <w:r>
          <w:instrText xml:space="preserve"> PAGEREF _Toc73957765 \h </w:instrText>
        </w:r>
        <w:r>
          <w:fldChar w:fldCharType="separate"/>
        </w:r>
        <w:r w:rsidR="00C30082">
          <w:t>1</w:t>
        </w:r>
        <w:r>
          <w:fldChar w:fldCharType="end"/>
        </w:r>
      </w:hyperlink>
    </w:p>
    <w:p w14:paraId="1AA0C79C" w14:textId="5A0C9A55" w:rsidR="005C3088" w:rsidRDefault="005C308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3957766" w:history="1">
        <w:r w:rsidRPr="00F14DED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14DED">
          <w:t>Temporary exemption—Act, s 7</w:t>
        </w:r>
        <w:r>
          <w:tab/>
        </w:r>
        <w:r>
          <w:fldChar w:fldCharType="begin"/>
        </w:r>
        <w:r>
          <w:instrText xml:space="preserve"> PAGEREF _Toc73957766 \h </w:instrText>
        </w:r>
        <w:r>
          <w:fldChar w:fldCharType="separate"/>
        </w:r>
        <w:r w:rsidR="00C30082">
          <w:t>1</w:t>
        </w:r>
        <w:r>
          <w:fldChar w:fldCharType="end"/>
        </w:r>
      </w:hyperlink>
    </w:p>
    <w:p w14:paraId="25167494" w14:textId="2664FC22" w:rsidR="005C3088" w:rsidRDefault="005C308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3957767" w:history="1">
        <w:r w:rsidRPr="00F14DED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14DED">
          <w:t>Expiry—regulation</w:t>
        </w:r>
        <w:r>
          <w:tab/>
        </w:r>
        <w:r>
          <w:fldChar w:fldCharType="begin"/>
        </w:r>
        <w:r>
          <w:instrText xml:space="preserve"> PAGEREF _Toc73957767 \h </w:instrText>
        </w:r>
        <w:r>
          <w:fldChar w:fldCharType="separate"/>
        </w:r>
        <w:r w:rsidR="00C30082">
          <w:t>1</w:t>
        </w:r>
        <w:r>
          <w:fldChar w:fldCharType="end"/>
        </w:r>
      </w:hyperlink>
    </w:p>
    <w:p w14:paraId="5887905E" w14:textId="6983217D" w:rsidR="00F740D5" w:rsidRPr="005C3088" w:rsidRDefault="005C3088">
      <w:pPr>
        <w:pStyle w:val="BillBasic"/>
      </w:pPr>
      <w:r>
        <w:fldChar w:fldCharType="end"/>
      </w:r>
    </w:p>
    <w:p w14:paraId="6BD5A7B9" w14:textId="77777777" w:rsidR="005C3088" w:rsidRDefault="005C3088">
      <w:pPr>
        <w:pStyle w:val="01Contents"/>
        <w:sectPr w:rsidR="005C3088" w:rsidSect="00FE588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AD6C2D9" w14:textId="0578734F" w:rsidR="00F740D5" w:rsidRPr="005C3088" w:rsidRDefault="005C3088" w:rsidP="005C3088">
      <w:pPr>
        <w:pStyle w:val="AH5Sec"/>
      </w:pPr>
      <w:bookmarkStart w:id="2" w:name="_Toc73957763"/>
      <w:r w:rsidRPr="005C3088">
        <w:rPr>
          <w:rStyle w:val="CharSectNo"/>
        </w:rPr>
        <w:lastRenderedPageBreak/>
        <w:t>1</w:t>
      </w:r>
      <w:r w:rsidRPr="005C3088">
        <w:tab/>
      </w:r>
      <w:r w:rsidR="00F740D5" w:rsidRPr="005C3088">
        <w:t>Name of regulation</w:t>
      </w:r>
      <w:bookmarkEnd w:id="2"/>
    </w:p>
    <w:p w14:paraId="1BFDED21" w14:textId="4FA55B32" w:rsidR="00F740D5" w:rsidRPr="005C3088" w:rsidRDefault="00F740D5" w:rsidP="000C4974">
      <w:pPr>
        <w:pStyle w:val="Amainreturn"/>
      </w:pPr>
      <w:r w:rsidRPr="005C3088">
        <w:t xml:space="preserve">This regulation is the </w:t>
      </w:r>
      <w:r w:rsidRPr="005C3088">
        <w:rPr>
          <w:i/>
        </w:rPr>
        <w:fldChar w:fldCharType="begin"/>
      </w:r>
      <w:r w:rsidRPr="005C3088">
        <w:rPr>
          <w:i/>
        </w:rPr>
        <w:instrText xml:space="preserve"> REF citation \*charformat </w:instrText>
      </w:r>
      <w:r w:rsidRPr="005C3088">
        <w:rPr>
          <w:i/>
        </w:rPr>
        <w:fldChar w:fldCharType="separate"/>
      </w:r>
      <w:r w:rsidR="00C30082" w:rsidRPr="00C30082">
        <w:rPr>
          <w:i/>
        </w:rPr>
        <w:t>Mutual Recognition (Australian Capital Territory) Regulation 2021</w:t>
      </w:r>
      <w:r w:rsidRPr="005C3088">
        <w:rPr>
          <w:i/>
        </w:rPr>
        <w:fldChar w:fldCharType="end"/>
      </w:r>
      <w:r w:rsidRPr="005C3088">
        <w:rPr>
          <w:iCs/>
        </w:rPr>
        <w:t>.</w:t>
      </w:r>
    </w:p>
    <w:p w14:paraId="777ECCD9" w14:textId="7A25569B" w:rsidR="00F740D5" w:rsidRPr="005C3088" w:rsidRDefault="005C3088" w:rsidP="005C3088">
      <w:pPr>
        <w:pStyle w:val="AH5Sec"/>
      </w:pPr>
      <w:bookmarkStart w:id="3" w:name="_Toc73957764"/>
      <w:r w:rsidRPr="005C3088">
        <w:rPr>
          <w:rStyle w:val="CharSectNo"/>
        </w:rPr>
        <w:t>2</w:t>
      </w:r>
      <w:r w:rsidRPr="005C3088">
        <w:tab/>
      </w:r>
      <w:r w:rsidR="00F740D5" w:rsidRPr="005C3088">
        <w:t>Commencement</w:t>
      </w:r>
      <w:bookmarkEnd w:id="3"/>
    </w:p>
    <w:p w14:paraId="56859412" w14:textId="72F861E9" w:rsidR="00F740D5" w:rsidRPr="005C3088" w:rsidRDefault="00F740D5" w:rsidP="005C3088">
      <w:pPr>
        <w:pStyle w:val="Amainreturn"/>
        <w:keepNext/>
      </w:pPr>
      <w:r w:rsidRPr="005C3088">
        <w:t xml:space="preserve">This regulation commences on </w:t>
      </w:r>
      <w:r w:rsidR="00D93DF5" w:rsidRPr="005C3088">
        <w:t>1 July 2021</w:t>
      </w:r>
      <w:r w:rsidRPr="005C3088">
        <w:t>.</w:t>
      </w:r>
    </w:p>
    <w:p w14:paraId="3FE9633C" w14:textId="15A8802F" w:rsidR="00525AF7" w:rsidRPr="005C3088" w:rsidRDefault="00F740D5" w:rsidP="00214972">
      <w:pPr>
        <w:pStyle w:val="aNote"/>
      </w:pPr>
      <w:r w:rsidRPr="005C3088">
        <w:rPr>
          <w:rStyle w:val="charItals"/>
        </w:rPr>
        <w:t>Note</w:t>
      </w:r>
      <w:r w:rsidRPr="005C3088">
        <w:rPr>
          <w:rStyle w:val="charItals"/>
        </w:rPr>
        <w:tab/>
      </w:r>
      <w:r w:rsidRPr="005C3088">
        <w:t xml:space="preserve">The naming and commencement provisions automatically commence on the notification day (see </w:t>
      </w:r>
      <w:hyperlink r:id="rId21" w:tooltip="A2001-14" w:history="1">
        <w:r w:rsidR="000D2EB9" w:rsidRPr="005C3088">
          <w:rPr>
            <w:rStyle w:val="charCitHyperlinkAbbrev"/>
          </w:rPr>
          <w:t>Legislation Act</w:t>
        </w:r>
      </w:hyperlink>
      <w:r w:rsidRPr="005C3088">
        <w:t>, s 75 (1)).</w:t>
      </w:r>
    </w:p>
    <w:p w14:paraId="563865E3" w14:textId="1B432669" w:rsidR="00F740D5" w:rsidRPr="005C3088" w:rsidRDefault="005C3088" w:rsidP="005C3088">
      <w:pPr>
        <w:pStyle w:val="AH5Sec"/>
      </w:pPr>
      <w:bookmarkStart w:id="4" w:name="_Toc73957765"/>
      <w:r w:rsidRPr="005C3088">
        <w:rPr>
          <w:rStyle w:val="CharSectNo"/>
        </w:rPr>
        <w:t>3</w:t>
      </w:r>
      <w:r w:rsidRPr="005C3088">
        <w:tab/>
      </w:r>
      <w:r w:rsidR="00F740D5" w:rsidRPr="005C3088">
        <w:t>Notes</w:t>
      </w:r>
      <w:bookmarkEnd w:id="4"/>
    </w:p>
    <w:p w14:paraId="1FAC37DB" w14:textId="7D7A5CD6" w:rsidR="00F740D5" w:rsidRPr="005C3088" w:rsidRDefault="00F740D5" w:rsidP="00853572">
      <w:pPr>
        <w:pStyle w:val="Amainreturn"/>
      </w:pPr>
      <w:r w:rsidRPr="005C3088">
        <w:t>A note included in this regulation is explanatory and is not part of this regulation.</w:t>
      </w:r>
    </w:p>
    <w:p w14:paraId="4BBA5440" w14:textId="14DA718F" w:rsidR="00D93DF5" w:rsidRPr="005C3088" w:rsidRDefault="005C3088" w:rsidP="005C3088">
      <w:pPr>
        <w:pStyle w:val="AH5Sec"/>
      </w:pPr>
      <w:bookmarkStart w:id="5" w:name="_Toc73957766"/>
      <w:r w:rsidRPr="005C3088">
        <w:rPr>
          <w:rStyle w:val="CharSectNo"/>
        </w:rPr>
        <w:t>4</w:t>
      </w:r>
      <w:r w:rsidRPr="005C3088">
        <w:tab/>
      </w:r>
      <w:r w:rsidR="00B33E69" w:rsidRPr="005C3088">
        <w:t>Temporary exemption—Act, s 7</w:t>
      </w:r>
      <w:bookmarkEnd w:id="5"/>
    </w:p>
    <w:p w14:paraId="0E95D986" w14:textId="7C4A3794" w:rsidR="00B33E69" w:rsidRPr="005C3088" w:rsidRDefault="00B33E69" w:rsidP="00BC2143">
      <w:pPr>
        <w:pStyle w:val="Amainreturn"/>
      </w:pPr>
      <w:r w:rsidRPr="005C3088">
        <w:t xml:space="preserve">The Commonwealth Act, section 15 applies to the </w:t>
      </w:r>
      <w:hyperlink r:id="rId22" w:tooltip="A2021-4" w:history="1">
        <w:r w:rsidR="000D2EB9" w:rsidRPr="005C3088">
          <w:rPr>
            <w:rStyle w:val="charCitHyperlinkItal"/>
          </w:rPr>
          <w:t>Plastic Reduction Act 2021</w:t>
        </w:r>
      </w:hyperlink>
      <w:r w:rsidRPr="005C3088">
        <w:t>.</w:t>
      </w:r>
    </w:p>
    <w:p w14:paraId="5BE1227B" w14:textId="464324EC" w:rsidR="0005318C" w:rsidRPr="005C3088" w:rsidRDefault="0005318C" w:rsidP="0005318C">
      <w:pPr>
        <w:pStyle w:val="aNote"/>
      </w:pPr>
      <w:r w:rsidRPr="005C3088">
        <w:rPr>
          <w:rStyle w:val="charItals"/>
        </w:rPr>
        <w:t>Note</w:t>
      </w:r>
      <w:r w:rsidRPr="005C3088">
        <w:rPr>
          <w:rStyle w:val="charItals"/>
        </w:rPr>
        <w:tab/>
      </w:r>
      <w:r w:rsidRPr="005C3088">
        <w:rPr>
          <w:rStyle w:val="charBoldItals"/>
        </w:rPr>
        <w:t>Commonwealth Act</w:t>
      </w:r>
      <w:r w:rsidRPr="005C3088">
        <w:t xml:space="preserve">—see the </w:t>
      </w:r>
      <w:hyperlink r:id="rId23" w:tooltip="Mutual Recognition (Australian Capital Territory) Act 1992" w:history="1">
        <w:r w:rsidR="00C20575" w:rsidRPr="005C3088">
          <w:rPr>
            <w:rStyle w:val="charCitHyperlinkAbbrev"/>
          </w:rPr>
          <w:t>Act</w:t>
        </w:r>
      </w:hyperlink>
      <w:r w:rsidRPr="005C3088">
        <w:t>, s 4.</w:t>
      </w:r>
    </w:p>
    <w:p w14:paraId="35E0B1AA" w14:textId="00E60F02" w:rsidR="00B33E69" w:rsidRPr="005C3088" w:rsidRDefault="005C3088" w:rsidP="005C3088">
      <w:pPr>
        <w:pStyle w:val="AH5Sec"/>
      </w:pPr>
      <w:bookmarkStart w:id="6" w:name="_Toc73957767"/>
      <w:r w:rsidRPr="005C3088">
        <w:rPr>
          <w:rStyle w:val="CharSectNo"/>
        </w:rPr>
        <w:t>5</w:t>
      </w:r>
      <w:r w:rsidRPr="005C3088">
        <w:tab/>
      </w:r>
      <w:r w:rsidR="00B33E69" w:rsidRPr="005C3088">
        <w:t>Expiry—regulation</w:t>
      </w:r>
      <w:bookmarkEnd w:id="6"/>
    </w:p>
    <w:p w14:paraId="2C492293" w14:textId="03F67153" w:rsidR="00F740D5" w:rsidRPr="005C3088" w:rsidRDefault="00B33E69" w:rsidP="00BC2143">
      <w:pPr>
        <w:pStyle w:val="Amainreturn"/>
      </w:pPr>
      <w:r w:rsidRPr="005C3088">
        <w:t>This regulation expires 12 months after the day it commences.</w:t>
      </w:r>
    </w:p>
    <w:p w14:paraId="74B4F891" w14:textId="77777777" w:rsidR="005C3088" w:rsidRDefault="005C3088">
      <w:pPr>
        <w:pStyle w:val="02Text"/>
        <w:sectPr w:rsidR="005C3088" w:rsidSect="005C3088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795F524F" w14:textId="20C33FA4" w:rsidR="000D2EB9" w:rsidRPr="005C3088" w:rsidRDefault="000D2EB9" w:rsidP="000D2EB9">
      <w:pPr>
        <w:pStyle w:val="PageBreak"/>
      </w:pPr>
      <w:r w:rsidRPr="005C3088">
        <w:br w:type="page"/>
      </w:r>
    </w:p>
    <w:p w14:paraId="58E587CD" w14:textId="77777777" w:rsidR="00F740D5" w:rsidRPr="005C3088" w:rsidRDefault="00F740D5" w:rsidP="000C4974">
      <w:pPr>
        <w:pStyle w:val="EndNoteHeading"/>
      </w:pPr>
      <w:r w:rsidRPr="005C3088">
        <w:lastRenderedPageBreak/>
        <w:t>Endnotes</w:t>
      </w:r>
    </w:p>
    <w:p w14:paraId="78979AE9" w14:textId="77777777" w:rsidR="00F740D5" w:rsidRPr="005C3088" w:rsidRDefault="00F740D5" w:rsidP="000C4974">
      <w:pPr>
        <w:pStyle w:val="EndNoteSubHeading"/>
      </w:pPr>
      <w:r w:rsidRPr="005C3088">
        <w:t>1</w:t>
      </w:r>
      <w:r w:rsidRPr="005C3088">
        <w:tab/>
        <w:t>Notification</w:t>
      </w:r>
    </w:p>
    <w:p w14:paraId="6B1EDBDF" w14:textId="18EC4AD4" w:rsidR="00F740D5" w:rsidRPr="005C3088" w:rsidRDefault="00F740D5" w:rsidP="000C4974">
      <w:pPr>
        <w:pStyle w:val="EndNoteText"/>
      </w:pPr>
      <w:r w:rsidRPr="005C3088">
        <w:tab/>
        <w:t xml:space="preserve">Notified under the </w:t>
      </w:r>
      <w:hyperlink r:id="rId29" w:tooltip="A2001-14" w:history="1">
        <w:r w:rsidR="000D2EB9" w:rsidRPr="005C3088">
          <w:rPr>
            <w:rStyle w:val="charCitHyperlinkAbbrev"/>
          </w:rPr>
          <w:t>Legislation Act</w:t>
        </w:r>
      </w:hyperlink>
      <w:r w:rsidRPr="005C3088">
        <w:t xml:space="preserve"> on</w:t>
      </w:r>
      <w:r w:rsidR="00626ADC">
        <w:t xml:space="preserve"> 30 June 2021</w:t>
      </w:r>
      <w:r w:rsidRPr="005C3088">
        <w:t>.</w:t>
      </w:r>
    </w:p>
    <w:p w14:paraId="19E5E456" w14:textId="77777777" w:rsidR="00F740D5" w:rsidRPr="005C3088" w:rsidRDefault="00F740D5" w:rsidP="000C4974">
      <w:pPr>
        <w:pStyle w:val="EndNoteSubHeading"/>
      </w:pPr>
      <w:r w:rsidRPr="005C3088">
        <w:t>2</w:t>
      </w:r>
      <w:r w:rsidRPr="005C3088">
        <w:tab/>
        <w:t>Republications of amended laws</w:t>
      </w:r>
    </w:p>
    <w:p w14:paraId="2375877E" w14:textId="3BFF595E" w:rsidR="00F740D5" w:rsidRPr="005C3088" w:rsidRDefault="00F740D5" w:rsidP="000C4974">
      <w:pPr>
        <w:pStyle w:val="EndNoteText"/>
      </w:pPr>
      <w:r w:rsidRPr="005C3088">
        <w:tab/>
        <w:t xml:space="preserve">For the latest republication of amended laws, see </w:t>
      </w:r>
      <w:hyperlink r:id="rId30" w:history="1">
        <w:r w:rsidR="000D2EB9" w:rsidRPr="005C3088">
          <w:rPr>
            <w:rStyle w:val="charCitHyperlinkAbbrev"/>
          </w:rPr>
          <w:t>www.legislation.act.gov.au</w:t>
        </w:r>
      </w:hyperlink>
      <w:r w:rsidRPr="005C3088">
        <w:t>.</w:t>
      </w:r>
    </w:p>
    <w:p w14:paraId="6EDBB4DA" w14:textId="77777777" w:rsidR="00F740D5" w:rsidRPr="005C3088" w:rsidRDefault="00F740D5" w:rsidP="000C4974">
      <w:pPr>
        <w:pStyle w:val="N-line2"/>
      </w:pPr>
    </w:p>
    <w:p w14:paraId="17DA76D1" w14:textId="77777777" w:rsidR="005C3088" w:rsidRDefault="005C3088">
      <w:pPr>
        <w:pStyle w:val="05EndNote"/>
        <w:sectPr w:rsidR="005C3088">
          <w:headerReference w:type="even" r:id="rId31"/>
          <w:headerReference w:type="default" r:id="rId32"/>
          <w:footerReference w:type="even" r:id="rId33"/>
          <w:footerReference w:type="default" r:id="rId34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4AF85F21" w14:textId="77777777" w:rsidR="00F740D5" w:rsidRPr="005C3088" w:rsidRDefault="00F740D5" w:rsidP="000C4974"/>
    <w:p w14:paraId="3566648F" w14:textId="39C34DE8" w:rsidR="00D56B7C" w:rsidRDefault="00D56B7C" w:rsidP="00F740D5"/>
    <w:p w14:paraId="14908F1B" w14:textId="0AB44294" w:rsidR="005C3088" w:rsidRDefault="005C3088" w:rsidP="005C3088"/>
    <w:p w14:paraId="406AD28D" w14:textId="5D1C3A32" w:rsidR="005C3088" w:rsidRDefault="005C3088" w:rsidP="005C3088">
      <w:pPr>
        <w:suppressLineNumbers/>
      </w:pPr>
    </w:p>
    <w:p w14:paraId="1EF17B3D" w14:textId="31119C4B" w:rsidR="005C3088" w:rsidRDefault="005C3088" w:rsidP="005C3088">
      <w:pPr>
        <w:suppressLineNumbers/>
      </w:pPr>
    </w:p>
    <w:p w14:paraId="0BA5A784" w14:textId="6D182441" w:rsidR="005C3088" w:rsidRDefault="005C3088" w:rsidP="005C3088">
      <w:pPr>
        <w:suppressLineNumbers/>
      </w:pPr>
    </w:p>
    <w:p w14:paraId="5233BF62" w14:textId="2641F07D" w:rsidR="005C3088" w:rsidRDefault="005C3088" w:rsidP="005C3088">
      <w:pPr>
        <w:suppressLineNumbers/>
      </w:pPr>
    </w:p>
    <w:p w14:paraId="4AB3B5BD" w14:textId="6B4FF4B1" w:rsidR="005C3088" w:rsidRDefault="005C3088" w:rsidP="005C3088">
      <w:pPr>
        <w:suppressLineNumbers/>
      </w:pPr>
    </w:p>
    <w:p w14:paraId="756B0CC1" w14:textId="26D53C07" w:rsidR="005C3088" w:rsidRDefault="005C3088" w:rsidP="005C3088">
      <w:pPr>
        <w:suppressLineNumbers/>
      </w:pPr>
    </w:p>
    <w:p w14:paraId="5D6CB261" w14:textId="2E042B46" w:rsidR="005C3088" w:rsidRDefault="005C3088" w:rsidP="005C3088">
      <w:pPr>
        <w:suppressLineNumbers/>
      </w:pPr>
    </w:p>
    <w:p w14:paraId="70FCF5D1" w14:textId="336F4784" w:rsidR="005C3088" w:rsidRDefault="005C3088" w:rsidP="005C3088">
      <w:pPr>
        <w:suppressLineNumbers/>
      </w:pPr>
    </w:p>
    <w:p w14:paraId="4F175EB4" w14:textId="4E9911BB" w:rsidR="005C3088" w:rsidRDefault="005C3088" w:rsidP="005C3088">
      <w:pPr>
        <w:suppressLineNumbers/>
      </w:pPr>
    </w:p>
    <w:p w14:paraId="614A13D0" w14:textId="71E70D71" w:rsidR="005C3088" w:rsidRDefault="005C3088" w:rsidP="005C3088">
      <w:pPr>
        <w:suppressLineNumbers/>
      </w:pPr>
    </w:p>
    <w:p w14:paraId="47FBA40F" w14:textId="1BD19E9B" w:rsidR="005C3088" w:rsidRDefault="005C3088" w:rsidP="005C3088">
      <w:pPr>
        <w:suppressLineNumbers/>
      </w:pPr>
    </w:p>
    <w:p w14:paraId="53BE5AE7" w14:textId="48B22B68" w:rsidR="005C3088" w:rsidRDefault="005C3088" w:rsidP="005C3088">
      <w:pPr>
        <w:suppressLineNumbers/>
      </w:pPr>
    </w:p>
    <w:p w14:paraId="7638064D" w14:textId="5E56A9CA" w:rsidR="005C3088" w:rsidRDefault="005C3088" w:rsidP="005C3088">
      <w:pPr>
        <w:suppressLineNumbers/>
      </w:pPr>
    </w:p>
    <w:p w14:paraId="3DBC80ED" w14:textId="03AAD613" w:rsidR="005C3088" w:rsidRDefault="005C3088" w:rsidP="005C3088">
      <w:pPr>
        <w:suppressLineNumbers/>
      </w:pPr>
    </w:p>
    <w:p w14:paraId="4BE33F70" w14:textId="68058FCA" w:rsidR="005C3088" w:rsidRDefault="005C3088" w:rsidP="005C3088">
      <w:pPr>
        <w:suppressLineNumbers/>
      </w:pPr>
    </w:p>
    <w:p w14:paraId="386A2BFF" w14:textId="5C26B9E4" w:rsidR="005C3088" w:rsidRDefault="005C3088" w:rsidP="005C3088">
      <w:pPr>
        <w:suppressLineNumbers/>
      </w:pPr>
    </w:p>
    <w:p w14:paraId="54B63B04" w14:textId="6E02E476" w:rsidR="005C3088" w:rsidRDefault="005C3088" w:rsidP="005C3088">
      <w:pPr>
        <w:suppressLineNumbers/>
      </w:pPr>
    </w:p>
    <w:p w14:paraId="0003852C" w14:textId="221897AB" w:rsidR="005C3088" w:rsidRDefault="005C3088" w:rsidP="005C3088">
      <w:pPr>
        <w:suppressLineNumbers/>
      </w:pPr>
    </w:p>
    <w:p w14:paraId="247F34D2" w14:textId="3F1A1858" w:rsidR="005C3088" w:rsidRDefault="005C3088" w:rsidP="005C3088">
      <w:pPr>
        <w:suppressLineNumbers/>
      </w:pPr>
    </w:p>
    <w:p w14:paraId="6724C511" w14:textId="08A8FE49" w:rsidR="005C3088" w:rsidRDefault="005C3088" w:rsidP="005C3088">
      <w:pPr>
        <w:suppressLineNumbers/>
      </w:pPr>
    </w:p>
    <w:p w14:paraId="562FF994" w14:textId="0986926A" w:rsidR="005C3088" w:rsidRDefault="005C3088" w:rsidP="005C3088">
      <w:pPr>
        <w:suppressLineNumbers/>
      </w:pPr>
    </w:p>
    <w:p w14:paraId="74F736B1" w14:textId="48A065FB" w:rsidR="005C3088" w:rsidRDefault="005C308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5C3088" w:rsidSect="005C3088">
      <w:headerReference w:type="even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5879C" w14:textId="77777777" w:rsidR="00F740D5" w:rsidRDefault="00F740D5">
      <w:r>
        <w:separator/>
      </w:r>
    </w:p>
  </w:endnote>
  <w:endnote w:type="continuationSeparator" w:id="0">
    <w:p w14:paraId="0621D954" w14:textId="77777777" w:rsidR="00F740D5" w:rsidRDefault="00F7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25D2A" w14:textId="5818BB6F" w:rsidR="005C3088" w:rsidRPr="004B330D" w:rsidRDefault="004B330D" w:rsidP="004B330D">
    <w:pPr>
      <w:pStyle w:val="Status"/>
      <w:rPr>
        <w:rFonts w:cs="Arial"/>
      </w:rPr>
    </w:pPr>
    <w:r w:rsidRPr="004B330D">
      <w:rPr>
        <w:rFonts w:cs="Arial"/>
      </w:rPr>
      <w:fldChar w:fldCharType="begin"/>
    </w:r>
    <w:r w:rsidRPr="004B330D">
      <w:rPr>
        <w:rFonts w:cs="Arial"/>
      </w:rPr>
      <w:instrText xml:space="preserve"> DOCPROPERTY "Status" </w:instrText>
    </w:r>
    <w:r w:rsidRPr="004B330D">
      <w:rPr>
        <w:rFonts w:cs="Arial"/>
      </w:rPr>
      <w:fldChar w:fldCharType="separate"/>
    </w:r>
    <w:r w:rsidR="00F56327" w:rsidRPr="004B330D">
      <w:rPr>
        <w:rFonts w:cs="Arial"/>
      </w:rPr>
      <w:t xml:space="preserve"> </w:t>
    </w:r>
    <w:r w:rsidRPr="004B330D">
      <w:rPr>
        <w:rFonts w:cs="Arial"/>
      </w:rPr>
      <w:fldChar w:fldCharType="end"/>
    </w:r>
    <w:r w:rsidRPr="004B330D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97582" w14:textId="77777777" w:rsidR="005C3088" w:rsidRDefault="005C308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C3088" w14:paraId="585B0DF9" w14:textId="77777777">
      <w:trPr>
        <w:jc w:val="center"/>
      </w:trPr>
      <w:tc>
        <w:tcPr>
          <w:tcW w:w="1240" w:type="dxa"/>
        </w:tcPr>
        <w:p w14:paraId="3F4DD2B2" w14:textId="77777777" w:rsidR="005C3088" w:rsidRDefault="005C308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798C1AB" w14:textId="012F85C6" w:rsidR="005C3088" w:rsidRDefault="004B330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56327">
            <w:t>Mutual Recognition (Australian Capital Territory) Regulation 2021</w:t>
          </w:r>
          <w:r>
            <w:fldChar w:fldCharType="end"/>
          </w:r>
        </w:p>
        <w:p w14:paraId="2A4A9025" w14:textId="39F9C493" w:rsidR="005C3088" w:rsidRDefault="004B330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5632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5632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5632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98898D0" w14:textId="65E77554" w:rsidR="005C3088" w:rsidRDefault="004B330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56327">
            <w:t>SL2021-13</w:t>
          </w:r>
          <w:r>
            <w:fldChar w:fldCharType="end"/>
          </w:r>
          <w:r w:rsidR="005C308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56327">
            <w:t xml:space="preserve">  </w:t>
          </w:r>
          <w:r>
            <w:fldChar w:fldCharType="end"/>
          </w:r>
        </w:p>
      </w:tc>
    </w:tr>
  </w:tbl>
  <w:p w14:paraId="3833DBF4" w14:textId="5DCF1DAB" w:rsidR="005C3088" w:rsidRPr="004B330D" w:rsidRDefault="004B330D" w:rsidP="004B330D">
    <w:pPr>
      <w:pStyle w:val="Status"/>
      <w:rPr>
        <w:rFonts w:cs="Arial"/>
      </w:rPr>
    </w:pPr>
    <w:r w:rsidRPr="004B330D">
      <w:rPr>
        <w:rFonts w:cs="Arial"/>
      </w:rPr>
      <w:fldChar w:fldCharType="begin"/>
    </w:r>
    <w:r w:rsidRPr="004B330D">
      <w:rPr>
        <w:rFonts w:cs="Arial"/>
      </w:rPr>
      <w:instrText xml:space="preserve"> DOCPROPERTY "Status" </w:instrText>
    </w:r>
    <w:r w:rsidRPr="004B330D">
      <w:rPr>
        <w:rFonts w:cs="Arial"/>
      </w:rPr>
      <w:fldChar w:fldCharType="separate"/>
    </w:r>
    <w:r w:rsidR="00F56327" w:rsidRPr="004B330D">
      <w:rPr>
        <w:rFonts w:cs="Arial"/>
      </w:rPr>
      <w:t xml:space="preserve"> </w:t>
    </w:r>
    <w:r w:rsidRPr="004B330D">
      <w:rPr>
        <w:rFonts w:cs="Arial"/>
      </w:rPr>
      <w:fldChar w:fldCharType="end"/>
    </w:r>
    <w:r w:rsidRPr="004B330D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09643" w14:textId="77777777" w:rsidR="005C3088" w:rsidRDefault="005C308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C3088" w14:paraId="0F56142E" w14:textId="77777777">
      <w:trPr>
        <w:jc w:val="center"/>
      </w:trPr>
      <w:tc>
        <w:tcPr>
          <w:tcW w:w="1553" w:type="dxa"/>
        </w:tcPr>
        <w:p w14:paraId="1D315837" w14:textId="02477977" w:rsidR="005C3088" w:rsidRDefault="004B330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56327">
            <w:t>SL2021-13</w:t>
          </w:r>
          <w:r>
            <w:fldChar w:fldCharType="end"/>
          </w:r>
          <w:r w:rsidR="005C308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56327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9120196" w14:textId="694B393F" w:rsidR="005C3088" w:rsidRDefault="004B330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56327">
            <w:t>Mutual Recognition (Australian Capital Territory) Regulation 2021</w:t>
          </w:r>
          <w:r>
            <w:fldChar w:fldCharType="end"/>
          </w:r>
        </w:p>
        <w:p w14:paraId="12D39589" w14:textId="3B8D405E" w:rsidR="005C3088" w:rsidRDefault="004B330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5632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</w:instrText>
          </w:r>
          <w:r>
            <w:instrText xml:space="preserve">harformat </w:instrText>
          </w:r>
          <w:r>
            <w:fldChar w:fldCharType="separate"/>
          </w:r>
          <w:r w:rsidR="00F5632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5632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A1C6B88" w14:textId="77777777" w:rsidR="005C3088" w:rsidRDefault="005C308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450DF08" w14:textId="7FB8562E" w:rsidR="005C3088" w:rsidRPr="004B330D" w:rsidRDefault="004B330D" w:rsidP="004B330D">
    <w:pPr>
      <w:pStyle w:val="Status"/>
      <w:rPr>
        <w:rFonts w:cs="Arial"/>
      </w:rPr>
    </w:pPr>
    <w:r w:rsidRPr="004B330D">
      <w:rPr>
        <w:rFonts w:cs="Arial"/>
      </w:rPr>
      <w:fldChar w:fldCharType="begin"/>
    </w:r>
    <w:r w:rsidRPr="004B330D">
      <w:rPr>
        <w:rFonts w:cs="Arial"/>
      </w:rPr>
      <w:instrText xml:space="preserve"> DOCPROPERTY "Status" </w:instrText>
    </w:r>
    <w:r w:rsidRPr="004B330D">
      <w:rPr>
        <w:rFonts w:cs="Arial"/>
      </w:rPr>
      <w:fldChar w:fldCharType="separate"/>
    </w:r>
    <w:r w:rsidR="00F56327" w:rsidRPr="004B330D">
      <w:rPr>
        <w:rFonts w:cs="Arial"/>
      </w:rPr>
      <w:t xml:space="preserve"> </w:t>
    </w:r>
    <w:r w:rsidRPr="004B330D">
      <w:rPr>
        <w:rFonts w:cs="Arial"/>
      </w:rPr>
      <w:fldChar w:fldCharType="end"/>
    </w:r>
    <w:r w:rsidRPr="004B330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7CFC0" w14:textId="1098FC6E" w:rsidR="005C3088" w:rsidRPr="004B330D" w:rsidRDefault="004B330D" w:rsidP="004B330D">
    <w:pPr>
      <w:pStyle w:val="Status"/>
      <w:rPr>
        <w:rFonts w:cs="Arial"/>
      </w:rPr>
    </w:pPr>
    <w:r w:rsidRPr="004B330D">
      <w:rPr>
        <w:rFonts w:cs="Arial"/>
      </w:rPr>
      <w:fldChar w:fldCharType="begin"/>
    </w:r>
    <w:r w:rsidRPr="004B330D">
      <w:rPr>
        <w:rFonts w:cs="Arial"/>
      </w:rPr>
      <w:instrText xml:space="preserve"> DOCPROPERTY "Status" </w:instrText>
    </w:r>
    <w:r w:rsidRPr="004B330D">
      <w:rPr>
        <w:rFonts w:cs="Arial"/>
      </w:rPr>
      <w:fldChar w:fldCharType="separate"/>
    </w:r>
    <w:r w:rsidR="00F56327" w:rsidRPr="004B330D">
      <w:rPr>
        <w:rFonts w:cs="Arial"/>
      </w:rPr>
      <w:t xml:space="preserve"> </w:t>
    </w:r>
    <w:r w:rsidRPr="004B330D">
      <w:rPr>
        <w:rFonts w:cs="Arial"/>
      </w:rPr>
      <w:fldChar w:fldCharType="end"/>
    </w:r>
    <w:r w:rsidRPr="004B330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D19CF" w14:textId="74ED77DD" w:rsidR="005C3088" w:rsidRDefault="005C3088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56327">
      <w:rPr>
        <w:rFonts w:ascii="Arial" w:hAnsi="Arial"/>
        <w:sz w:val="12"/>
      </w:rPr>
      <w:t>J2021-497</w:t>
    </w:r>
    <w:r>
      <w:rPr>
        <w:rFonts w:ascii="Arial" w:hAnsi="Arial"/>
        <w:sz w:val="12"/>
      </w:rPr>
      <w:fldChar w:fldCharType="end"/>
    </w:r>
  </w:p>
  <w:p w14:paraId="20241023" w14:textId="79AA2D4E" w:rsidR="005C3088" w:rsidRPr="004B330D" w:rsidRDefault="004B330D" w:rsidP="004B330D">
    <w:pPr>
      <w:pStyle w:val="Status"/>
      <w:rPr>
        <w:rFonts w:cs="Arial"/>
      </w:rPr>
    </w:pPr>
    <w:r w:rsidRPr="004B330D">
      <w:rPr>
        <w:rFonts w:cs="Arial"/>
      </w:rPr>
      <w:fldChar w:fldCharType="begin"/>
    </w:r>
    <w:r w:rsidRPr="004B330D">
      <w:rPr>
        <w:rFonts w:cs="Arial"/>
      </w:rPr>
      <w:instrText xml:space="preserve"> DOCPROPERTY "Status" </w:instrText>
    </w:r>
    <w:r w:rsidRPr="004B330D">
      <w:rPr>
        <w:rFonts w:cs="Arial"/>
      </w:rPr>
      <w:fldChar w:fldCharType="separate"/>
    </w:r>
    <w:r w:rsidR="00F56327" w:rsidRPr="004B330D">
      <w:rPr>
        <w:rFonts w:cs="Arial"/>
      </w:rPr>
      <w:t xml:space="preserve"> </w:t>
    </w:r>
    <w:r w:rsidRPr="004B330D">
      <w:rPr>
        <w:rFonts w:cs="Arial"/>
      </w:rPr>
      <w:fldChar w:fldCharType="end"/>
    </w:r>
    <w:r w:rsidRPr="004B330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A36F6" w14:textId="77777777" w:rsidR="005C3088" w:rsidRDefault="005C308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C3088" w:rsidRPr="00CB3D59" w14:paraId="66537549" w14:textId="77777777">
      <w:tc>
        <w:tcPr>
          <w:tcW w:w="845" w:type="pct"/>
        </w:tcPr>
        <w:p w14:paraId="597B3390" w14:textId="77777777" w:rsidR="005C3088" w:rsidRPr="0097645D" w:rsidRDefault="005C308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675FDFE" w14:textId="301DD880" w:rsidR="005C3088" w:rsidRPr="00783A18" w:rsidRDefault="004B330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F56327">
            <w:t>Mutual Recognition (Australian Capital Territory) Regulation 2021</w:t>
          </w:r>
          <w:r>
            <w:fldChar w:fldCharType="end"/>
          </w:r>
        </w:p>
        <w:p w14:paraId="579DDB94" w14:textId="703FB217" w:rsidR="005C3088" w:rsidRPr="00783A18" w:rsidRDefault="005C308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DFDA297" w14:textId="44C397BE" w:rsidR="005C3088" w:rsidRPr="00743346" w:rsidRDefault="005C308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56327">
            <w:rPr>
              <w:rFonts w:cs="Arial"/>
              <w:szCs w:val="18"/>
            </w:rPr>
            <w:t>SL2021-13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5632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AC76A15" w14:textId="1E6864CA" w:rsidR="005C3088" w:rsidRPr="004B330D" w:rsidRDefault="004B330D" w:rsidP="004B330D">
    <w:pPr>
      <w:pStyle w:val="Status"/>
      <w:rPr>
        <w:rFonts w:cs="Arial"/>
      </w:rPr>
    </w:pPr>
    <w:r w:rsidRPr="004B330D">
      <w:rPr>
        <w:rFonts w:cs="Arial"/>
      </w:rPr>
      <w:fldChar w:fldCharType="begin"/>
    </w:r>
    <w:r w:rsidRPr="004B330D">
      <w:rPr>
        <w:rFonts w:cs="Arial"/>
      </w:rPr>
      <w:instrText xml:space="preserve"> DOCPROPERTY "Status" </w:instrText>
    </w:r>
    <w:r w:rsidRPr="004B330D">
      <w:rPr>
        <w:rFonts w:cs="Arial"/>
      </w:rPr>
      <w:fldChar w:fldCharType="separate"/>
    </w:r>
    <w:r w:rsidR="00F56327" w:rsidRPr="004B330D">
      <w:rPr>
        <w:rFonts w:cs="Arial"/>
      </w:rPr>
      <w:t xml:space="preserve"> </w:t>
    </w:r>
    <w:r w:rsidRPr="004B330D">
      <w:rPr>
        <w:rFonts w:cs="Arial"/>
      </w:rPr>
      <w:fldChar w:fldCharType="end"/>
    </w:r>
    <w:r w:rsidRPr="004B330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3B48" w14:textId="77777777" w:rsidR="005C3088" w:rsidRDefault="005C308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C3088" w:rsidRPr="00CB3D59" w14:paraId="7DA5B26C" w14:textId="77777777">
      <w:tc>
        <w:tcPr>
          <w:tcW w:w="1060" w:type="pct"/>
        </w:tcPr>
        <w:p w14:paraId="13FE0789" w14:textId="243A2BB6" w:rsidR="005C3088" w:rsidRPr="00743346" w:rsidRDefault="005C308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56327">
            <w:rPr>
              <w:rFonts w:cs="Arial"/>
              <w:szCs w:val="18"/>
            </w:rPr>
            <w:t>SL2021-13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5632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373C619" w14:textId="42C13DDE" w:rsidR="005C3088" w:rsidRPr="00783A18" w:rsidRDefault="004B330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F56327">
            <w:t>Mutual Recognition (Australian Capital Territory) Regulation 2021</w:t>
          </w:r>
          <w:r>
            <w:fldChar w:fldCharType="end"/>
          </w:r>
        </w:p>
        <w:p w14:paraId="5B8370D1" w14:textId="043941E7" w:rsidR="005C3088" w:rsidRPr="00783A18" w:rsidRDefault="005C308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C8BE38E" w14:textId="77777777" w:rsidR="005C3088" w:rsidRPr="0097645D" w:rsidRDefault="005C308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8BAD264" w14:textId="4C3167D0" w:rsidR="005C3088" w:rsidRPr="004B330D" w:rsidRDefault="004B330D" w:rsidP="004B330D">
    <w:pPr>
      <w:pStyle w:val="Status"/>
      <w:rPr>
        <w:rFonts w:cs="Arial"/>
      </w:rPr>
    </w:pPr>
    <w:r w:rsidRPr="004B330D">
      <w:rPr>
        <w:rFonts w:cs="Arial"/>
      </w:rPr>
      <w:fldChar w:fldCharType="begin"/>
    </w:r>
    <w:r w:rsidRPr="004B330D">
      <w:rPr>
        <w:rFonts w:cs="Arial"/>
      </w:rPr>
      <w:instrText xml:space="preserve"> DOCPROPERTY "Status" </w:instrText>
    </w:r>
    <w:r w:rsidRPr="004B330D">
      <w:rPr>
        <w:rFonts w:cs="Arial"/>
      </w:rPr>
      <w:fldChar w:fldCharType="separate"/>
    </w:r>
    <w:r w:rsidR="00F56327" w:rsidRPr="004B330D">
      <w:rPr>
        <w:rFonts w:cs="Arial"/>
      </w:rPr>
      <w:t xml:space="preserve"> </w:t>
    </w:r>
    <w:r w:rsidRPr="004B330D">
      <w:rPr>
        <w:rFonts w:cs="Arial"/>
      </w:rPr>
      <w:fldChar w:fldCharType="end"/>
    </w:r>
    <w:r w:rsidRPr="004B330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8F3F5" w14:textId="77777777" w:rsidR="005C3088" w:rsidRDefault="005C3088">
    <w:pPr>
      <w:rPr>
        <w:sz w:val="16"/>
      </w:rPr>
    </w:pPr>
  </w:p>
  <w:p w14:paraId="3B43F19E" w14:textId="615864BC" w:rsidR="005C3088" w:rsidRDefault="005C308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56327">
      <w:rPr>
        <w:rFonts w:ascii="Arial" w:hAnsi="Arial"/>
        <w:sz w:val="12"/>
      </w:rPr>
      <w:t>J2021-497</w:t>
    </w:r>
    <w:r>
      <w:rPr>
        <w:rFonts w:ascii="Arial" w:hAnsi="Arial"/>
        <w:sz w:val="12"/>
      </w:rPr>
      <w:fldChar w:fldCharType="end"/>
    </w:r>
  </w:p>
  <w:p w14:paraId="38991EA7" w14:textId="47DB895C" w:rsidR="005C3088" w:rsidRPr="004B330D" w:rsidRDefault="004B330D" w:rsidP="004B330D">
    <w:pPr>
      <w:pStyle w:val="Status"/>
      <w:tabs>
        <w:tab w:val="center" w:pos="3853"/>
        <w:tab w:val="left" w:pos="4575"/>
      </w:tabs>
      <w:rPr>
        <w:rFonts w:cs="Arial"/>
      </w:rPr>
    </w:pPr>
    <w:r w:rsidRPr="004B330D">
      <w:rPr>
        <w:rFonts w:cs="Arial"/>
      </w:rPr>
      <w:fldChar w:fldCharType="begin"/>
    </w:r>
    <w:r w:rsidRPr="004B330D">
      <w:rPr>
        <w:rFonts w:cs="Arial"/>
      </w:rPr>
      <w:instrText xml:space="preserve"> DOCPROPERTY "Status" </w:instrText>
    </w:r>
    <w:r w:rsidRPr="004B330D">
      <w:rPr>
        <w:rFonts w:cs="Arial"/>
      </w:rPr>
      <w:fldChar w:fldCharType="separate"/>
    </w:r>
    <w:r w:rsidR="00F56327" w:rsidRPr="004B330D">
      <w:rPr>
        <w:rFonts w:cs="Arial"/>
      </w:rPr>
      <w:t xml:space="preserve"> </w:t>
    </w:r>
    <w:r w:rsidRPr="004B330D">
      <w:rPr>
        <w:rFonts w:cs="Arial"/>
      </w:rPr>
      <w:fldChar w:fldCharType="end"/>
    </w:r>
    <w:r w:rsidRPr="004B330D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668B8" w14:textId="77777777" w:rsidR="005C3088" w:rsidRDefault="005C308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C3088" w:rsidRPr="00CB3D59" w14:paraId="17EF299D" w14:textId="77777777">
      <w:tc>
        <w:tcPr>
          <w:tcW w:w="847" w:type="pct"/>
        </w:tcPr>
        <w:p w14:paraId="6CFC5DE4" w14:textId="77777777" w:rsidR="005C3088" w:rsidRPr="006D109C" w:rsidRDefault="005C308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8AAE832" w14:textId="6D2D0D81" w:rsidR="005C3088" w:rsidRPr="006D109C" w:rsidRDefault="005C308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56327" w:rsidRPr="00F56327">
            <w:rPr>
              <w:rFonts w:cs="Arial"/>
              <w:szCs w:val="18"/>
            </w:rPr>
            <w:t xml:space="preserve">Mutual Recognition (Australian </w:t>
          </w:r>
          <w:r w:rsidR="00F56327">
            <w:t>Capital Territory) Regulation 2021</w:t>
          </w:r>
          <w:r>
            <w:rPr>
              <w:rFonts w:cs="Arial"/>
              <w:szCs w:val="18"/>
            </w:rPr>
            <w:fldChar w:fldCharType="end"/>
          </w:r>
        </w:p>
        <w:p w14:paraId="3F9A7D16" w14:textId="6083682F" w:rsidR="005C3088" w:rsidRPr="00783A18" w:rsidRDefault="005C308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4BD944E" w14:textId="6E801661" w:rsidR="005C3088" w:rsidRPr="006D109C" w:rsidRDefault="005C308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56327">
            <w:rPr>
              <w:rFonts w:cs="Arial"/>
              <w:szCs w:val="18"/>
            </w:rPr>
            <w:t>SL2021-13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5632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D1C2521" w14:textId="6C07BBB1" w:rsidR="005C3088" w:rsidRPr="004B330D" w:rsidRDefault="004B330D" w:rsidP="004B330D">
    <w:pPr>
      <w:pStyle w:val="Status"/>
      <w:rPr>
        <w:rFonts w:cs="Arial"/>
      </w:rPr>
    </w:pPr>
    <w:r w:rsidRPr="004B330D">
      <w:rPr>
        <w:rFonts w:cs="Arial"/>
      </w:rPr>
      <w:fldChar w:fldCharType="begin"/>
    </w:r>
    <w:r w:rsidRPr="004B330D">
      <w:rPr>
        <w:rFonts w:cs="Arial"/>
      </w:rPr>
      <w:instrText xml:space="preserve"> DOCPROPERTY "Status" </w:instrText>
    </w:r>
    <w:r w:rsidRPr="004B330D">
      <w:rPr>
        <w:rFonts w:cs="Arial"/>
      </w:rPr>
      <w:fldChar w:fldCharType="separate"/>
    </w:r>
    <w:r w:rsidR="00F56327" w:rsidRPr="004B330D">
      <w:rPr>
        <w:rFonts w:cs="Arial"/>
      </w:rPr>
      <w:t xml:space="preserve"> </w:t>
    </w:r>
    <w:r w:rsidRPr="004B330D">
      <w:rPr>
        <w:rFonts w:cs="Arial"/>
      </w:rPr>
      <w:fldChar w:fldCharType="end"/>
    </w:r>
    <w:r w:rsidRPr="004B330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B0788" w14:textId="77777777" w:rsidR="005C3088" w:rsidRDefault="005C308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C3088" w:rsidRPr="00CB3D59" w14:paraId="150FD963" w14:textId="77777777">
      <w:tc>
        <w:tcPr>
          <w:tcW w:w="1061" w:type="pct"/>
        </w:tcPr>
        <w:p w14:paraId="64ACB05D" w14:textId="53DEF036" w:rsidR="005C3088" w:rsidRPr="006D109C" w:rsidRDefault="005C308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56327">
            <w:rPr>
              <w:rFonts w:cs="Arial"/>
              <w:szCs w:val="18"/>
            </w:rPr>
            <w:t>SL2021-13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5632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FF6D652" w14:textId="69F24391" w:rsidR="005C3088" w:rsidRPr="006D109C" w:rsidRDefault="005C308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56327" w:rsidRPr="00F56327">
            <w:rPr>
              <w:rFonts w:cs="Arial"/>
              <w:szCs w:val="18"/>
            </w:rPr>
            <w:t xml:space="preserve">Mutual Recognition (Australian </w:t>
          </w:r>
          <w:r w:rsidR="00F56327">
            <w:t>Capital Territory) Regulation 2021</w:t>
          </w:r>
          <w:r>
            <w:rPr>
              <w:rFonts w:cs="Arial"/>
              <w:szCs w:val="18"/>
            </w:rPr>
            <w:fldChar w:fldCharType="end"/>
          </w:r>
        </w:p>
        <w:p w14:paraId="4B88EF44" w14:textId="44004822" w:rsidR="005C3088" w:rsidRPr="00783A18" w:rsidRDefault="005C308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5632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F4FD79F" w14:textId="77777777" w:rsidR="005C3088" w:rsidRPr="006D109C" w:rsidRDefault="005C308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C1370A7" w14:textId="25EF6523" w:rsidR="005C3088" w:rsidRPr="004B330D" w:rsidRDefault="004B330D" w:rsidP="004B330D">
    <w:pPr>
      <w:pStyle w:val="Status"/>
      <w:rPr>
        <w:rFonts w:cs="Arial"/>
      </w:rPr>
    </w:pPr>
    <w:r w:rsidRPr="004B330D">
      <w:rPr>
        <w:rFonts w:cs="Arial"/>
      </w:rPr>
      <w:fldChar w:fldCharType="begin"/>
    </w:r>
    <w:r w:rsidRPr="004B330D">
      <w:rPr>
        <w:rFonts w:cs="Arial"/>
      </w:rPr>
      <w:instrText xml:space="preserve"> DOCPROPERTY "Status" </w:instrText>
    </w:r>
    <w:r w:rsidRPr="004B330D">
      <w:rPr>
        <w:rFonts w:cs="Arial"/>
      </w:rPr>
      <w:fldChar w:fldCharType="separate"/>
    </w:r>
    <w:r w:rsidR="00F56327" w:rsidRPr="004B330D">
      <w:rPr>
        <w:rFonts w:cs="Arial"/>
      </w:rPr>
      <w:t xml:space="preserve"> </w:t>
    </w:r>
    <w:r w:rsidRPr="004B330D">
      <w:rPr>
        <w:rFonts w:cs="Arial"/>
      </w:rPr>
      <w:fldChar w:fldCharType="end"/>
    </w:r>
    <w:r w:rsidRPr="004B330D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8A408" w14:textId="77777777" w:rsidR="005C3088" w:rsidRDefault="005C3088">
    <w:pPr>
      <w:rPr>
        <w:sz w:val="16"/>
      </w:rPr>
    </w:pPr>
  </w:p>
  <w:p w14:paraId="48E97D14" w14:textId="79999162" w:rsidR="005C3088" w:rsidRDefault="005C308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56327">
      <w:rPr>
        <w:rFonts w:ascii="Arial" w:hAnsi="Arial"/>
        <w:sz w:val="12"/>
      </w:rPr>
      <w:t>J2021-497</w:t>
    </w:r>
    <w:r>
      <w:rPr>
        <w:rFonts w:ascii="Arial" w:hAnsi="Arial"/>
        <w:sz w:val="12"/>
      </w:rPr>
      <w:fldChar w:fldCharType="end"/>
    </w:r>
  </w:p>
  <w:p w14:paraId="40704E9E" w14:textId="18B75DE1" w:rsidR="005C3088" w:rsidRDefault="004B330D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F56327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AE99F" w14:textId="77777777" w:rsidR="00F740D5" w:rsidRDefault="00F740D5">
      <w:r>
        <w:separator/>
      </w:r>
    </w:p>
  </w:footnote>
  <w:footnote w:type="continuationSeparator" w:id="0">
    <w:p w14:paraId="0945EECA" w14:textId="77777777" w:rsidR="00F740D5" w:rsidRDefault="00F7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C2980" w14:textId="77777777" w:rsidR="00626ADC" w:rsidRDefault="00626AD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3237406D" w14:textId="77777777" w:rsidTr="00567644">
      <w:trPr>
        <w:jc w:val="center"/>
      </w:trPr>
      <w:tc>
        <w:tcPr>
          <w:tcW w:w="1068" w:type="pct"/>
        </w:tcPr>
        <w:p w14:paraId="2B0CBD60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2C9C92B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1F94F284" w14:textId="77777777" w:rsidTr="00567644">
      <w:trPr>
        <w:jc w:val="center"/>
      </w:trPr>
      <w:tc>
        <w:tcPr>
          <w:tcW w:w="1068" w:type="pct"/>
        </w:tcPr>
        <w:p w14:paraId="0CAF6C38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0D752EC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1A602C4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0287012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68F22B6" w14:textId="77777777" w:rsidR="00CD78B5" w:rsidRDefault="00CD78B5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440F4" w14:textId="77777777" w:rsidR="00626ADC" w:rsidRDefault="00626A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226E" w14:textId="77777777" w:rsidR="00626ADC" w:rsidRDefault="00626A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C3088" w:rsidRPr="00CB3D59" w14:paraId="7C771C1F" w14:textId="77777777">
      <w:tc>
        <w:tcPr>
          <w:tcW w:w="900" w:type="pct"/>
        </w:tcPr>
        <w:p w14:paraId="7E904BD4" w14:textId="77777777" w:rsidR="005C3088" w:rsidRPr="00783A18" w:rsidRDefault="005C308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0BA0C50" w14:textId="77777777" w:rsidR="005C3088" w:rsidRPr="00783A18" w:rsidRDefault="005C308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C3088" w:rsidRPr="00CB3D59" w14:paraId="19BB5C06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07EC0E9" w14:textId="79E2A593" w:rsidR="005C3088" w:rsidRPr="0097645D" w:rsidRDefault="005C3088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3C6208E" w14:textId="4D4FD12C" w:rsidR="005C3088" w:rsidRDefault="005C308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C3088" w:rsidRPr="00CB3D59" w14:paraId="2738D665" w14:textId="77777777">
      <w:tc>
        <w:tcPr>
          <w:tcW w:w="4100" w:type="pct"/>
        </w:tcPr>
        <w:p w14:paraId="654BC0B6" w14:textId="77777777" w:rsidR="005C3088" w:rsidRPr="00783A18" w:rsidRDefault="005C308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62CFED4" w14:textId="77777777" w:rsidR="005C3088" w:rsidRPr="00783A18" w:rsidRDefault="005C308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C3088" w:rsidRPr="00CB3D59" w14:paraId="05C516EE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A85B031" w14:textId="5D86770E" w:rsidR="005C3088" w:rsidRPr="0097645D" w:rsidRDefault="005C3088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50D54BE" w14:textId="24C4F119" w:rsidR="005C3088" w:rsidRDefault="005C308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C3088" w:rsidRPr="00CB3D59" w14:paraId="3BEFB158" w14:textId="77777777" w:rsidTr="003A49FD">
      <w:tc>
        <w:tcPr>
          <w:tcW w:w="1701" w:type="dxa"/>
        </w:tcPr>
        <w:p w14:paraId="5DB0D4F9" w14:textId="4A2312B6" w:rsidR="005C3088" w:rsidRPr="006D109C" w:rsidRDefault="005C308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63E74FDD" w14:textId="74041B41" w:rsidR="005C3088" w:rsidRPr="006D109C" w:rsidRDefault="005C308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5C3088" w:rsidRPr="00CB3D59" w14:paraId="5CAA940E" w14:textId="77777777" w:rsidTr="003A49FD">
      <w:tc>
        <w:tcPr>
          <w:tcW w:w="1701" w:type="dxa"/>
        </w:tcPr>
        <w:p w14:paraId="7573518F" w14:textId="126F1019" w:rsidR="005C3088" w:rsidRPr="006D109C" w:rsidRDefault="005C308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640CDDEC" w14:textId="4A9AC7A5" w:rsidR="005C3088" w:rsidRPr="006D109C" w:rsidRDefault="005C308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5C3088" w:rsidRPr="00CB3D59" w14:paraId="44D092D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6FEB774" w14:textId="5547EB63" w:rsidR="005C3088" w:rsidRPr="006D109C" w:rsidRDefault="005C3088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5632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56327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09F0B32" w14:textId="77777777" w:rsidR="005C3088" w:rsidRDefault="005C308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C3088" w:rsidRPr="00CB3D59" w14:paraId="2205B679" w14:textId="77777777" w:rsidTr="003A49FD">
      <w:tc>
        <w:tcPr>
          <w:tcW w:w="6320" w:type="dxa"/>
        </w:tcPr>
        <w:p w14:paraId="1C66E4C6" w14:textId="2A271A9A" w:rsidR="005C3088" w:rsidRPr="006D109C" w:rsidRDefault="005C308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2632EC3" w14:textId="27D8BB61" w:rsidR="005C3088" w:rsidRPr="006D109C" w:rsidRDefault="005C308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5C3088" w:rsidRPr="00CB3D59" w14:paraId="730BF5B9" w14:textId="77777777" w:rsidTr="003A49FD">
      <w:tc>
        <w:tcPr>
          <w:tcW w:w="6320" w:type="dxa"/>
        </w:tcPr>
        <w:p w14:paraId="50360C4F" w14:textId="52AFB4CD" w:rsidR="005C3088" w:rsidRPr="006D109C" w:rsidRDefault="005C308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4483100F" w14:textId="6428CD70" w:rsidR="005C3088" w:rsidRPr="006D109C" w:rsidRDefault="005C308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5C3088" w:rsidRPr="00CB3D59" w14:paraId="774903D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CDEB817" w14:textId="11475C3C" w:rsidR="005C3088" w:rsidRPr="006D109C" w:rsidRDefault="005C3088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5632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B330D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7249BB4" w14:textId="77777777" w:rsidR="005C3088" w:rsidRDefault="005C308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C3088" w14:paraId="79E4A160" w14:textId="77777777">
      <w:trPr>
        <w:jc w:val="center"/>
      </w:trPr>
      <w:tc>
        <w:tcPr>
          <w:tcW w:w="1234" w:type="dxa"/>
        </w:tcPr>
        <w:p w14:paraId="330CEFFE" w14:textId="77777777" w:rsidR="005C3088" w:rsidRDefault="005C3088">
          <w:pPr>
            <w:pStyle w:val="HeaderEven"/>
          </w:pPr>
        </w:p>
      </w:tc>
      <w:tc>
        <w:tcPr>
          <w:tcW w:w="6062" w:type="dxa"/>
        </w:tcPr>
        <w:p w14:paraId="125FA25E" w14:textId="77777777" w:rsidR="005C3088" w:rsidRDefault="005C3088">
          <w:pPr>
            <w:pStyle w:val="HeaderEven"/>
          </w:pPr>
        </w:p>
      </w:tc>
    </w:tr>
    <w:tr w:rsidR="005C3088" w14:paraId="516807A4" w14:textId="77777777">
      <w:trPr>
        <w:jc w:val="center"/>
      </w:trPr>
      <w:tc>
        <w:tcPr>
          <w:tcW w:w="1234" w:type="dxa"/>
        </w:tcPr>
        <w:p w14:paraId="530FC6AD" w14:textId="77777777" w:rsidR="005C3088" w:rsidRDefault="005C3088">
          <w:pPr>
            <w:pStyle w:val="HeaderEven"/>
          </w:pPr>
        </w:p>
      </w:tc>
      <w:tc>
        <w:tcPr>
          <w:tcW w:w="6062" w:type="dxa"/>
        </w:tcPr>
        <w:p w14:paraId="1F45BCC8" w14:textId="77777777" w:rsidR="005C3088" w:rsidRDefault="005C3088">
          <w:pPr>
            <w:pStyle w:val="HeaderEven"/>
          </w:pPr>
        </w:p>
      </w:tc>
    </w:tr>
    <w:tr w:rsidR="005C3088" w14:paraId="78F518E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EFA0741" w14:textId="77777777" w:rsidR="005C3088" w:rsidRDefault="005C3088">
          <w:pPr>
            <w:pStyle w:val="HeaderEven6"/>
          </w:pPr>
        </w:p>
      </w:tc>
    </w:tr>
  </w:tbl>
  <w:p w14:paraId="6DCA7E3C" w14:textId="77777777" w:rsidR="005C3088" w:rsidRDefault="005C308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C3088" w14:paraId="4349935F" w14:textId="77777777">
      <w:trPr>
        <w:jc w:val="center"/>
      </w:trPr>
      <w:tc>
        <w:tcPr>
          <w:tcW w:w="6062" w:type="dxa"/>
        </w:tcPr>
        <w:p w14:paraId="68A49E0F" w14:textId="77777777" w:rsidR="005C3088" w:rsidRDefault="005C3088">
          <w:pPr>
            <w:pStyle w:val="HeaderOdd"/>
          </w:pPr>
        </w:p>
      </w:tc>
      <w:tc>
        <w:tcPr>
          <w:tcW w:w="1234" w:type="dxa"/>
        </w:tcPr>
        <w:p w14:paraId="0E508D4E" w14:textId="77777777" w:rsidR="005C3088" w:rsidRDefault="005C3088">
          <w:pPr>
            <w:pStyle w:val="HeaderOdd"/>
          </w:pPr>
        </w:p>
      </w:tc>
    </w:tr>
    <w:tr w:rsidR="005C3088" w14:paraId="09005231" w14:textId="77777777">
      <w:trPr>
        <w:jc w:val="center"/>
      </w:trPr>
      <w:tc>
        <w:tcPr>
          <w:tcW w:w="6062" w:type="dxa"/>
        </w:tcPr>
        <w:p w14:paraId="78A77987" w14:textId="77777777" w:rsidR="005C3088" w:rsidRDefault="005C3088">
          <w:pPr>
            <w:pStyle w:val="HeaderOdd"/>
          </w:pPr>
        </w:p>
      </w:tc>
      <w:tc>
        <w:tcPr>
          <w:tcW w:w="1234" w:type="dxa"/>
        </w:tcPr>
        <w:p w14:paraId="4BEE1DF6" w14:textId="77777777" w:rsidR="005C3088" w:rsidRDefault="005C3088">
          <w:pPr>
            <w:pStyle w:val="HeaderOdd"/>
          </w:pPr>
        </w:p>
      </w:tc>
    </w:tr>
    <w:tr w:rsidR="005C3088" w14:paraId="68FC5D3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C5DE3E3" w14:textId="77777777" w:rsidR="005C3088" w:rsidRDefault="005C3088">
          <w:pPr>
            <w:pStyle w:val="HeaderOdd6"/>
          </w:pPr>
        </w:p>
      </w:tc>
    </w:tr>
  </w:tbl>
  <w:p w14:paraId="34921560" w14:textId="77777777" w:rsidR="005C3088" w:rsidRDefault="005C3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A906B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D5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318C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1BAF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6D70"/>
    <w:rsid w:val="000B729E"/>
    <w:rsid w:val="000C54A0"/>
    <w:rsid w:val="000C687C"/>
    <w:rsid w:val="000C7832"/>
    <w:rsid w:val="000C7850"/>
    <w:rsid w:val="000D2EB9"/>
    <w:rsid w:val="000D54F2"/>
    <w:rsid w:val="000E29CA"/>
    <w:rsid w:val="000E3890"/>
    <w:rsid w:val="000E5145"/>
    <w:rsid w:val="000E576D"/>
    <w:rsid w:val="000F1FEC"/>
    <w:rsid w:val="000F207E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7AB0"/>
    <w:rsid w:val="00123B41"/>
    <w:rsid w:val="00126287"/>
    <w:rsid w:val="0013046D"/>
    <w:rsid w:val="001315A1"/>
    <w:rsid w:val="00132957"/>
    <w:rsid w:val="001343A6"/>
    <w:rsid w:val="0013531D"/>
    <w:rsid w:val="00136FBE"/>
    <w:rsid w:val="00144C1F"/>
    <w:rsid w:val="00147781"/>
    <w:rsid w:val="00150851"/>
    <w:rsid w:val="001520FC"/>
    <w:rsid w:val="001533C1"/>
    <w:rsid w:val="00153482"/>
    <w:rsid w:val="00154977"/>
    <w:rsid w:val="00154ECE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9546A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0C9F"/>
    <w:rsid w:val="001E1A01"/>
    <w:rsid w:val="001E41E3"/>
    <w:rsid w:val="001E4694"/>
    <w:rsid w:val="001E5D92"/>
    <w:rsid w:val="001E79DB"/>
    <w:rsid w:val="001F3DB4"/>
    <w:rsid w:val="001F4E2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4972"/>
    <w:rsid w:val="00217C8C"/>
    <w:rsid w:val="002208AF"/>
    <w:rsid w:val="0022149F"/>
    <w:rsid w:val="002222A8"/>
    <w:rsid w:val="00225307"/>
    <w:rsid w:val="002263A5"/>
    <w:rsid w:val="00227E73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5404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330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25AF7"/>
    <w:rsid w:val="00531AF6"/>
    <w:rsid w:val="005337EA"/>
    <w:rsid w:val="0053499F"/>
    <w:rsid w:val="005373F4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A7113"/>
    <w:rsid w:val="005B6C66"/>
    <w:rsid w:val="005C28C5"/>
    <w:rsid w:val="005C297B"/>
    <w:rsid w:val="005C2E30"/>
    <w:rsid w:val="005C3088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1F34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6ADC"/>
    <w:rsid w:val="006320A3"/>
    <w:rsid w:val="00632853"/>
    <w:rsid w:val="006338A5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789D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17AE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5533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6D5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53572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E20"/>
    <w:rsid w:val="008C1F06"/>
    <w:rsid w:val="008C72B4"/>
    <w:rsid w:val="008D6275"/>
    <w:rsid w:val="008D73DF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25AE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5C1E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60B"/>
    <w:rsid w:val="00A83731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27B7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41EC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3E69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2143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0575"/>
    <w:rsid w:val="00C27723"/>
    <w:rsid w:val="00C30082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8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4599"/>
    <w:rsid w:val="00D1514D"/>
    <w:rsid w:val="00D16B8B"/>
    <w:rsid w:val="00D16EDC"/>
    <w:rsid w:val="00D174D8"/>
    <w:rsid w:val="00D1783E"/>
    <w:rsid w:val="00D22821"/>
    <w:rsid w:val="00D26430"/>
    <w:rsid w:val="00D32398"/>
    <w:rsid w:val="00D33647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3DF5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173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11F1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27"/>
    <w:rsid w:val="00F553D8"/>
    <w:rsid w:val="00F56327"/>
    <w:rsid w:val="00F57421"/>
    <w:rsid w:val="00F60EAF"/>
    <w:rsid w:val="00F62247"/>
    <w:rsid w:val="00F65665"/>
    <w:rsid w:val="00F67166"/>
    <w:rsid w:val="00F726EE"/>
    <w:rsid w:val="00F740D5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5B16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2E4F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6AEA4B0"/>
  <w15:docId w15:val="{A423F68E-3C93-4971-9467-E032C212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088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C308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C3088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C3088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C3088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9546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9546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9546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954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954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C308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C3088"/>
  </w:style>
  <w:style w:type="paragraph" w:customStyle="1" w:styleId="00ClientCover">
    <w:name w:val="00ClientCover"/>
    <w:basedOn w:val="Normal"/>
    <w:rsid w:val="005C3088"/>
  </w:style>
  <w:style w:type="paragraph" w:customStyle="1" w:styleId="02Text">
    <w:name w:val="02Text"/>
    <w:basedOn w:val="Normal"/>
    <w:rsid w:val="005C3088"/>
  </w:style>
  <w:style w:type="paragraph" w:customStyle="1" w:styleId="BillBasic">
    <w:name w:val="BillBasic"/>
    <w:link w:val="BillBasicChar"/>
    <w:rsid w:val="005C3088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C30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C3088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C3088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C308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C3088"/>
    <w:pPr>
      <w:spacing w:before="240"/>
    </w:pPr>
  </w:style>
  <w:style w:type="paragraph" w:customStyle="1" w:styleId="EnactingWords">
    <w:name w:val="EnactingWords"/>
    <w:basedOn w:val="BillBasic"/>
    <w:rsid w:val="005C3088"/>
    <w:pPr>
      <w:spacing w:before="120"/>
    </w:pPr>
  </w:style>
  <w:style w:type="paragraph" w:customStyle="1" w:styleId="Amain">
    <w:name w:val="A main"/>
    <w:basedOn w:val="BillBasic"/>
    <w:rsid w:val="005C308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C3088"/>
    <w:pPr>
      <w:ind w:left="1100"/>
    </w:pPr>
  </w:style>
  <w:style w:type="paragraph" w:customStyle="1" w:styleId="Apara">
    <w:name w:val="A para"/>
    <w:basedOn w:val="BillBasic"/>
    <w:rsid w:val="005C308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C308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C308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C3088"/>
    <w:pPr>
      <w:ind w:left="1100"/>
    </w:pPr>
  </w:style>
  <w:style w:type="paragraph" w:customStyle="1" w:styleId="aExamHead">
    <w:name w:val="aExam Head"/>
    <w:basedOn w:val="BillBasicHeading"/>
    <w:next w:val="aExam"/>
    <w:rsid w:val="005C3088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C3088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C3088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C308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C3088"/>
    <w:pPr>
      <w:spacing w:before="120" w:after="60"/>
    </w:pPr>
  </w:style>
  <w:style w:type="paragraph" w:customStyle="1" w:styleId="HeaderOdd6">
    <w:name w:val="HeaderOdd6"/>
    <w:basedOn w:val="HeaderEven6"/>
    <w:rsid w:val="005C3088"/>
    <w:pPr>
      <w:jc w:val="right"/>
    </w:pPr>
  </w:style>
  <w:style w:type="paragraph" w:customStyle="1" w:styleId="HeaderOdd">
    <w:name w:val="HeaderOdd"/>
    <w:basedOn w:val="HeaderEven"/>
    <w:rsid w:val="005C3088"/>
    <w:pPr>
      <w:jc w:val="right"/>
    </w:pPr>
  </w:style>
  <w:style w:type="paragraph" w:customStyle="1" w:styleId="N-TOCheading">
    <w:name w:val="N-TOCheading"/>
    <w:basedOn w:val="BillBasicHeading"/>
    <w:next w:val="N-9pt"/>
    <w:rsid w:val="005C3088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C3088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C3088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C3088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C3088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C3088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C3088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C3088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C3088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C3088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C3088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C3088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C3088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C3088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C3088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C3088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C3088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C3088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C3088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C3088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C3088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C308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C3088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9546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C3088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C3088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C3088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C3088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C3088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5C3088"/>
    <w:rPr>
      <w:rFonts w:ascii="Arial" w:hAnsi="Arial"/>
      <w:sz w:val="16"/>
    </w:rPr>
  </w:style>
  <w:style w:type="paragraph" w:customStyle="1" w:styleId="PageBreak">
    <w:name w:val="PageBreak"/>
    <w:basedOn w:val="Normal"/>
    <w:rsid w:val="005C3088"/>
    <w:rPr>
      <w:sz w:val="4"/>
    </w:rPr>
  </w:style>
  <w:style w:type="paragraph" w:customStyle="1" w:styleId="04Dictionary">
    <w:name w:val="04Dictionary"/>
    <w:basedOn w:val="Normal"/>
    <w:rsid w:val="005C3088"/>
  </w:style>
  <w:style w:type="paragraph" w:customStyle="1" w:styleId="N-line1">
    <w:name w:val="N-line1"/>
    <w:basedOn w:val="BillBasic"/>
    <w:rsid w:val="005C3088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C308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C3088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C3088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C3088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C3088"/>
  </w:style>
  <w:style w:type="paragraph" w:customStyle="1" w:styleId="03Schedule">
    <w:name w:val="03Schedule"/>
    <w:basedOn w:val="Normal"/>
    <w:rsid w:val="005C3088"/>
  </w:style>
  <w:style w:type="paragraph" w:customStyle="1" w:styleId="ISched-heading">
    <w:name w:val="I Sched-heading"/>
    <w:basedOn w:val="BillBasicHeading"/>
    <w:next w:val="Normal"/>
    <w:rsid w:val="005C3088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C3088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C3088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C3088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C3088"/>
  </w:style>
  <w:style w:type="paragraph" w:customStyle="1" w:styleId="Ipara">
    <w:name w:val="I para"/>
    <w:basedOn w:val="Apara"/>
    <w:rsid w:val="005C3088"/>
    <w:pPr>
      <w:outlineLvl w:val="9"/>
    </w:pPr>
  </w:style>
  <w:style w:type="paragraph" w:customStyle="1" w:styleId="Isubpara">
    <w:name w:val="I subpara"/>
    <w:basedOn w:val="Asubpara"/>
    <w:rsid w:val="005C308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C308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C3088"/>
  </w:style>
  <w:style w:type="character" w:customStyle="1" w:styleId="CharDivNo">
    <w:name w:val="CharDivNo"/>
    <w:basedOn w:val="DefaultParagraphFont"/>
    <w:rsid w:val="005C3088"/>
  </w:style>
  <w:style w:type="character" w:customStyle="1" w:styleId="CharDivText">
    <w:name w:val="CharDivText"/>
    <w:basedOn w:val="DefaultParagraphFont"/>
    <w:rsid w:val="005C3088"/>
  </w:style>
  <w:style w:type="character" w:customStyle="1" w:styleId="CharPartNo">
    <w:name w:val="CharPartNo"/>
    <w:basedOn w:val="DefaultParagraphFont"/>
    <w:rsid w:val="005C3088"/>
  </w:style>
  <w:style w:type="paragraph" w:customStyle="1" w:styleId="Placeholder">
    <w:name w:val="Placeholder"/>
    <w:basedOn w:val="Normal"/>
    <w:rsid w:val="005C3088"/>
    <w:rPr>
      <w:sz w:val="10"/>
    </w:rPr>
  </w:style>
  <w:style w:type="paragraph" w:styleId="PlainText">
    <w:name w:val="Plain Text"/>
    <w:basedOn w:val="Normal"/>
    <w:rsid w:val="005C3088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C3088"/>
  </w:style>
  <w:style w:type="character" w:customStyle="1" w:styleId="CharChapText">
    <w:name w:val="CharChapText"/>
    <w:basedOn w:val="DefaultParagraphFont"/>
    <w:rsid w:val="005C3088"/>
  </w:style>
  <w:style w:type="character" w:customStyle="1" w:styleId="CharPartText">
    <w:name w:val="CharPartText"/>
    <w:basedOn w:val="DefaultParagraphFont"/>
    <w:rsid w:val="005C3088"/>
  </w:style>
  <w:style w:type="paragraph" w:styleId="TOC1">
    <w:name w:val="toc 1"/>
    <w:basedOn w:val="Normal"/>
    <w:next w:val="Normal"/>
    <w:autoRedefine/>
    <w:rsid w:val="005C3088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C308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C308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C3088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C3088"/>
  </w:style>
  <w:style w:type="paragraph" w:styleId="Title">
    <w:name w:val="Title"/>
    <w:basedOn w:val="Normal"/>
    <w:qFormat/>
    <w:rsid w:val="0019546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C3088"/>
    <w:pPr>
      <w:ind w:left="4252"/>
    </w:pPr>
  </w:style>
  <w:style w:type="paragraph" w:customStyle="1" w:styleId="ActNo">
    <w:name w:val="ActNo"/>
    <w:basedOn w:val="BillBasicHeading"/>
    <w:rsid w:val="005C3088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C3088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C3088"/>
    <w:pPr>
      <w:ind w:left="1500" w:hanging="400"/>
    </w:pPr>
  </w:style>
  <w:style w:type="paragraph" w:customStyle="1" w:styleId="LongTitle">
    <w:name w:val="LongTitle"/>
    <w:basedOn w:val="BillBasic"/>
    <w:rsid w:val="005C3088"/>
    <w:pPr>
      <w:spacing w:before="300"/>
    </w:pPr>
  </w:style>
  <w:style w:type="paragraph" w:customStyle="1" w:styleId="Minister">
    <w:name w:val="Minister"/>
    <w:basedOn w:val="BillBasic"/>
    <w:rsid w:val="005C3088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C3088"/>
    <w:pPr>
      <w:tabs>
        <w:tab w:val="left" w:pos="4320"/>
      </w:tabs>
    </w:pPr>
  </w:style>
  <w:style w:type="paragraph" w:customStyle="1" w:styleId="madeunder">
    <w:name w:val="made under"/>
    <w:basedOn w:val="BillBasic"/>
    <w:rsid w:val="005C3088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9546A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C3088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C3088"/>
    <w:rPr>
      <w:i/>
    </w:rPr>
  </w:style>
  <w:style w:type="paragraph" w:customStyle="1" w:styleId="00SigningPage">
    <w:name w:val="00SigningPage"/>
    <w:basedOn w:val="Normal"/>
    <w:rsid w:val="005C3088"/>
  </w:style>
  <w:style w:type="paragraph" w:customStyle="1" w:styleId="Aparareturn">
    <w:name w:val="A para return"/>
    <w:basedOn w:val="BillBasic"/>
    <w:rsid w:val="005C3088"/>
    <w:pPr>
      <w:ind w:left="1600"/>
    </w:pPr>
  </w:style>
  <w:style w:type="paragraph" w:customStyle="1" w:styleId="Asubparareturn">
    <w:name w:val="A subpara return"/>
    <w:basedOn w:val="BillBasic"/>
    <w:rsid w:val="005C3088"/>
    <w:pPr>
      <w:ind w:left="2100"/>
    </w:pPr>
  </w:style>
  <w:style w:type="paragraph" w:customStyle="1" w:styleId="CommentNum">
    <w:name w:val="CommentNum"/>
    <w:basedOn w:val="Comment"/>
    <w:rsid w:val="005C3088"/>
    <w:pPr>
      <w:ind w:left="1800" w:hanging="1800"/>
    </w:pPr>
  </w:style>
  <w:style w:type="paragraph" w:styleId="TOC8">
    <w:name w:val="toc 8"/>
    <w:basedOn w:val="TOC3"/>
    <w:next w:val="Normal"/>
    <w:autoRedefine/>
    <w:rsid w:val="005C3088"/>
    <w:pPr>
      <w:keepNext w:val="0"/>
      <w:spacing w:before="120"/>
    </w:pPr>
  </w:style>
  <w:style w:type="paragraph" w:customStyle="1" w:styleId="Judges">
    <w:name w:val="Judges"/>
    <w:basedOn w:val="Minister"/>
    <w:rsid w:val="005C3088"/>
    <w:pPr>
      <w:spacing w:before="180"/>
    </w:pPr>
  </w:style>
  <w:style w:type="paragraph" w:customStyle="1" w:styleId="BillFor">
    <w:name w:val="BillFor"/>
    <w:basedOn w:val="BillBasicHeading"/>
    <w:rsid w:val="005C3088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C3088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C3088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C3088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C3088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C3088"/>
    <w:pPr>
      <w:spacing w:before="60"/>
      <w:ind w:left="2540" w:hanging="400"/>
    </w:pPr>
  </w:style>
  <w:style w:type="paragraph" w:customStyle="1" w:styleId="aDefpara">
    <w:name w:val="aDef para"/>
    <w:basedOn w:val="Apara"/>
    <w:rsid w:val="005C3088"/>
  </w:style>
  <w:style w:type="paragraph" w:customStyle="1" w:styleId="aDefsubpara">
    <w:name w:val="aDef subpara"/>
    <w:basedOn w:val="Asubpara"/>
    <w:rsid w:val="005C3088"/>
  </w:style>
  <w:style w:type="paragraph" w:customStyle="1" w:styleId="Idefpara">
    <w:name w:val="I def para"/>
    <w:basedOn w:val="Ipara"/>
    <w:rsid w:val="005C3088"/>
  </w:style>
  <w:style w:type="paragraph" w:customStyle="1" w:styleId="Idefsubpara">
    <w:name w:val="I def subpara"/>
    <w:basedOn w:val="Isubpara"/>
    <w:rsid w:val="005C3088"/>
  </w:style>
  <w:style w:type="paragraph" w:customStyle="1" w:styleId="Notified">
    <w:name w:val="Notified"/>
    <w:basedOn w:val="BillBasic"/>
    <w:rsid w:val="005C3088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C3088"/>
  </w:style>
  <w:style w:type="paragraph" w:customStyle="1" w:styleId="IDict-Heading">
    <w:name w:val="I Dict-Heading"/>
    <w:basedOn w:val="BillBasicHeading"/>
    <w:rsid w:val="005C3088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C3088"/>
  </w:style>
  <w:style w:type="paragraph" w:styleId="Salutation">
    <w:name w:val="Salutation"/>
    <w:basedOn w:val="Normal"/>
    <w:next w:val="Normal"/>
    <w:rsid w:val="0019546A"/>
  </w:style>
  <w:style w:type="paragraph" w:customStyle="1" w:styleId="aNoteBullet">
    <w:name w:val="aNoteBullet"/>
    <w:basedOn w:val="aNoteSymb"/>
    <w:rsid w:val="005C3088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9546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C3088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C3088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C3088"/>
    <w:pPr>
      <w:spacing w:before="60"/>
      <w:ind w:firstLine="0"/>
    </w:pPr>
  </w:style>
  <w:style w:type="paragraph" w:customStyle="1" w:styleId="MinisterWord">
    <w:name w:val="MinisterWord"/>
    <w:basedOn w:val="Normal"/>
    <w:rsid w:val="005C3088"/>
    <w:pPr>
      <w:spacing w:before="60"/>
      <w:jc w:val="right"/>
    </w:pPr>
  </w:style>
  <w:style w:type="paragraph" w:customStyle="1" w:styleId="aExamPara">
    <w:name w:val="aExamPara"/>
    <w:basedOn w:val="aExam"/>
    <w:rsid w:val="005C308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C3088"/>
    <w:pPr>
      <w:ind w:left="1500"/>
    </w:pPr>
  </w:style>
  <w:style w:type="paragraph" w:customStyle="1" w:styleId="aExamBullet">
    <w:name w:val="aExamBullet"/>
    <w:basedOn w:val="aExam"/>
    <w:rsid w:val="005C3088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C3088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C3088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C3088"/>
    <w:rPr>
      <w:sz w:val="20"/>
    </w:rPr>
  </w:style>
  <w:style w:type="paragraph" w:customStyle="1" w:styleId="aParaNotePara">
    <w:name w:val="aParaNotePara"/>
    <w:basedOn w:val="aNoteParaSymb"/>
    <w:rsid w:val="005C3088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C3088"/>
    <w:rPr>
      <w:b/>
    </w:rPr>
  </w:style>
  <w:style w:type="character" w:customStyle="1" w:styleId="charBoldItals">
    <w:name w:val="charBoldItals"/>
    <w:basedOn w:val="DefaultParagraphFont"/>
    <w:rsid w:val="005C3088"/>
    <w:rPr>
      <w:b/>
      <w:i/>
    </w:rPr>
  </w:style>
  <w:style w:type="character" w:customStyle="1" w:styleId="charItals">
    <w:name w:val="charItals"/>
    <w:basedOn w:val="DefaultParagraphFont"/>
    <w:rsid w:val="005C3088"/>
    <w:rPr>
      <w:i/>
    </w:rPr>
  </w:style>
  <w:style w:type="character" w:customStyle="1" w:styleId="charUnderline">
    <w:name w:val="charUnderline"/>
    <w:basedOn w:val="DefaultParagraphFont"/>
    <w:rsid w:val="005C3088"/>
    <w:rPr>
      <w:u w:val="single"/>
    </w:rPr>
  </w:style>
  <w:style w:type="paragraph" w:customStyle="1" w:styleId="TableHd">
    <w:name w:val="TableHd"/>
    <w:basedOn w:val="Normal"/>
    <w:rsid w:val="005C3088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C3088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C3088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C308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C308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C3088"/>
    <w:pPr>
      <w:spacing w:before="60" w:after="60"/>
    </w:pPr>
  </w:style>
  <w:style w:type="paragraph" w:customStyle="1" w:styleId="IshadedH5Sec">
    <w:name w:val="I shaded H5 Sec"/>
    <w:basedOn w:val="AH5Sec"/>
    <w:rsid w:val="005C3088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C3088"/>
  </w:style>
  <w:style w:type="paragraph" w:customStyle="1" w:styleId="Penalty">
    <w:name w:val="Penalty"/>
    <w:basedOn w:val="Amainreturn"/>
    <w:rsid w:val="005C3088"/>
  </w:style>
  <w:style w:type="paragraph" w:customStyle="1" w:styleId="aNoteText">
    <w:name w:val="aNoteText"/>
    <w:basedOn w:val="aNoteSymb"/>
    <w:rsid w:val="005C3088"/>
    <w:pPr>
      <w:spacing w:before="60"/>
      <w:ind w:firstLine="0"/>
    </w:pPr>
  </w:style>
  <w:style w:type="paragraph" w:customStyle="1" w:styleId="aExamINum">
    <w:name w:val="aExamINum"/>
    <w:basedOn w:val="aExam"/>
    <w:rsid w:val="0019546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C3088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9546A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C3088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C3088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C3088"/>
    <w:pPr>
      <w:ind w:left="1600"/>
    </w:pPr>
  </w:style>
  <w:style w:type="paragraph" w:customStyle="1" w:styleId="aExampar">
    <w:name w:val="aExampar"/>
    <w:basedOn w:val="aExamss"/>
    <w:rsid w:val="005C3088"/>
    <w:pPr>
      <w:ind w:left="1600"/>
    </w:pPr>
  </w:style>
  <w:style w:type="paragraph" w:customStyle="1" w:styleId="aExamINumss">
    <w:name w:val="aExamINumss"/>
    <w:basedOn w:val="aExamss"/>
    <w:rsid w:val="005C3088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C3088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C3088"/>
    <w:pPr>
      <w:ind w:left="1500"/>
    </w:pPr>
  </w:style>
  <w:style w:type="paragraph" w:customStyle="1" w:styleId="aExamNumTextpar">
    <w:name w:val="aExamNumTextpar"/>
    <w:basedOn w:val="aExampar"/>
    <w:rsid w:val="0019546A"/>
    <w:pPr>
      <w:ind w:left="2000"/>
    </w:pPr>
  </w:style>
  <w:style w:type="paragraph" w:customStyle="1" w:styleId="aExamBulletss">
    <w:name w:val="aExamBulletss"/>
    <w:basedOn w:val="aExamss"/>
    <w:rsid w:val="005C3088"/>
    <w:pPr>
      <w:ind w:left="1500" w:hanging="400"/>
    </w:pPr>
  </w:style>
  <w:style w:type="paragraph" w:customStyle="1" w:styleId="aExamBulletpar">
    <w:name w:val="aExamBulletpar"/>
    <w:basedOn w:val="aExampar"/>
    <w:rsid w:val="005C3088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C3088"/>
    <w:pPr>
      <w:ind w:left="2140"/>
    </w:pPr>
  </w:style>
  <w:style w:type="paragraph" w:customStyle="1" w:styleId="aExamsubpar">
    <w:name w:val="aExamsubpar"/>
    <w:basedOn w:val="aExamss"/>
    <w:rsid w:val="005C3088"/>
    <w:pPr>
      <w:ind w:left="2140"/>
    </w:pPr>
  </w:style>
  <w:style w:type="paragraph" w:customStyle="1" w:styleId="aExamNumsubpar">
    <w:name w:val="aExamNumsubpar"/>
    <w:basedOn w:val="aExamsubpar"/>
    <w:rsid w:val="005C3088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9546A"/>
    <w:pPr>
      <w:ind w:left="2540"/>
    </w:pPr>
  </w:style>
  <w:style w:type="paragraph" w:customStyle="1" w:styleId="aExamBulletsubpar">
    <w:name w:val="aExamBulletsubpar"/>
    <w:basedOn w:val="aExamsubpar"/>
    <w:rsid w:val="005C3088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C3088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C3088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C3088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C3088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C3088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9546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C3088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C3088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C3088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C3088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9546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9546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9546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C3088"/>
  </w:style>
  <w:style w:type="paragraph" w:customStyle="1" w:styleId="SchApara">
    <w:name w:val="Sch A para"/>
    <w:basedOn w:val="Apara"/>
    <w:rsid w:val="005C3088"/>
  </w:style>
  <w:style w:type="paragraph" w:customStyle="1" w:styleId="SchAsubpara">
    <w:name w:val="Sch A subpara"/>
    <w:basedOn w:val="Asubpara"/>
    <w:rsid w:val="005C3088"/>
  </w:style>
  <w:style w:type="paragraph" w:customStyle="1" w:styleId="SchAsubsubpara">
    <w:name w:val="Sch A subsubpara"/>
    <w:basedOn w:val="Asubsubpara"/>
    <w:rsid w:val="005C3088"/>
  </w:style>
  <w:style w:type="paragraph" w:customStyle="1" w:styleId="TOCOL1">
    <w:name w:val="TOCOL 1"/>
    <w:basedOn w:val="TOC1"/>
    <w:rsid w:val="005C3088"/>
  </w:style>
  <w:style w:type="paragraph" w:customStyle="1" w:styleId="TOCOL2">
    <w:name w:val="TOCOL 2"/>
    <w:basedOn w:val="TOC2"/>
    <w:rsid w:val="005C3088"/>
    <w:pPr>
      <w:keepNext w:val="0"/>
    </w:pPr>
  </w:style>
  <w:style w:type="paragraph" w:customStyle="1" w:styleId="TOCOL3">
    <w:name w:val="TOCOL 3"/>
    <w:basedOn w:val="TOC3"/>
    <w:rsid w:val="005C3088"/>
    <w:pPr>
      <w:keepNext w:val="0"/>
    </w:pPr>
  </w:style>
  <w:style w:type="paragraph" w:customStyle="1" w:styleId="TOCOL4">
    <w:name w:val="TOCOL 4"/>
    <w:basedOn w:val="TOC4"/>
    <w:rsid w:val="005C3088"/>
    <w:pPr>
      <w:keepNext w:val="0"/>
    </w:pPr>
  </w:style>
  <w:style w:type="paragraph" w:customStyle="1" w:styleId="TOCOL5">
    <w:name w:val="TOCOL 5"/>
    <w:basedOn w:val="TOC5"/>
    <w:rsid w:val="005C3088"/>
    <w:pPr>
      <w:tabs>
        <w:tab w:val="left" w:pos="400"/>
      </w:tabs>
    </w:pPr>
  </w:style>
  <w:style w:type="paragraph" w:customStyle="1" w:styleId="TOCOL6">
    <w:name w:val="TOCOL 6"/>
    <w:basedOn w:val="TOC6"/>
    <w:rsid w:val="005C3088"/>
    <w:pPr>
      <w:keepNext w:val="0"/>
    </w:pPr>
  </w:style>
  <w:style w:type="paragraph" w:customStyle="1" w:styleId="TOCOL7">
    <w:name w:val="TOCOL 7"/>
    <w:basedOn w:val="TOC7"/>
    <w:rsid w:val="005C3088"/>
  </w:style>
  <w:style w:type="paragraph" w:customStyle="1" w:styleId="TOCOL8">
    <w:name w:val="TOCOL 8"/>
    <w:basedOn w:val="TOC8"/>
    <w:rsid w:val="005C3088"/>
  </w:style>
  <w:style w:type="paragraph" w:customStyle="1" w:styleId="TOCOL9">
    <w:name w:val="TOCOL 9"/>
    <w:basedOn w:val="TOC9"/>
    <w:rsid w:val="005C3088"/>
    <w:pPr>
      <w:ind w:right="0"/>
    </w:pPr>
  </w:style>
  <w:style w:type="paragraph" w:styleId="TOC9">
    <w:name w:val="toc 9"/>
    <w:basedOn w:val="Normal"/>
    <w:next w:val="Normal"/>
    <w:autoRedefine/>
    <w:rsid w:val="005C3088"/>
    <w:pPr>
      <w:ind w:left="1920" w:right="600"/>
    </w:pPr>
  </w:style>
  <w:style w:type="paragraph" w:customStyle="1" w:styleId="Billname1">
    <w:name w:val="Billname1"/>
    <w:basedOn w:val="Normal"/>
    <w:rsid w:val="005C3088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C3088"/>
    <w:rPr>
      <w:sz w:val="20"/>
    </w:rPr>
  </w:style>
  <w:style w:type="paragraph" w:customStyle="1" w:styleId="TablePara10">
    <w:name w:val="TablePara10"/>
    <w:basedOn w:val="tablepara"/>
    <w:rsid w:val="005C3088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C3088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C3088"/>
  </w:style>
  <w:style w:type="character" w:customStyle="1" w:styleId="charPage">
    <w:name w:val="charPage"/>
    <w:basedOn w:val="DefaultParagraphFont"/>
    <w:rsid w:val="005C3088"/>
  </w:style>
  <w:style w:type="character" w:styleId="PageNumber">
    <w:name w:val="page number"/>
    <w:basedOn w:val="DefaultParagraphFont"/>
    <w:rsid w:val="005C3088"/>
  </w:style>
  <w:style w:type="paragraph" w:customStyle="1" w:styleId="Letterhead">
    <w:name w:val="Letterhead"/>
    <w:rsid w:val="0019546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9546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9546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C3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3088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9546A"/>
  </w:style>
  <w:style w:type="character" w:customStyle="1" w:styleId="FooterChar">
    <w:name w:val="Footer Char"/>
    <w:basedOn w:val="DefaultParagraphFont"/>
    <w:link w:val="Footer"/>
    <w:rsid w:val="005C3088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9546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C3088"/>
  </w:style>
  <w:style w:type="paragraph" w:customStyle="1" w:styleId="TableBullet">
    <w:name w:val="TableBullet"/>
    <w:basedOn w:val="TableText10"/>
    <w:qFormat/>
    <w:rsid w:val="005C3088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C3088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C3088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9546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9546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C3088"/>
    <w:pPr>
      <w:numPr>
        <w:numId w:val="19"/>
      </w:numPr>
    </w:pPr>
  </w:style>
  <w:style w:type="paragraph" w:customStyle="1" w:styleId="ISchMain">
    <w:name w:val="I Sch Main"/>
    <w:basedOn w:val="BillBasic"/>
    <w:rsid w:val="005C3088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C3088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C3088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C3088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C3088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C308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C3088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C3088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9546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9546A"/>
    <w:rPr>
      <w:sz w:val="24"/>
      <w:lang w:eastAsia="en-US"/>
    </w:rPr>
  </w:style>
  <w:style w:type="paragraph" w:customStyle="1" w:styleId="Status">
    <w:name w:val="Status"/>
    <w:basedOn w:val="Normal"/>
    <w:rsid w:val="005C3088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C3088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0D2EB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C3088"/>
  </w:style>
  <w:style w:type="paragraph" w:customStyle="1" w:styleId="05Endnote0">
    <w:name w:val="05Endnote"/>
    <w:basedOn w:val="Normal"/>
    <w:rsid w:val="005C3088"/>
  </w:style>
  <w:style w:type="paragraph" w:customStyle="1" w:styleId="06Copyright">
    <w:name w:val="06Copyright"/>
    <w:basedOn w:val="Normal"/>
    <w:rsid w:val="005C3088"/>
  </w:style>
  <w:style w:type="paragraph" w:customStyle="1" w:styleId="RepubNo">
    <w:name w:val="RepubNo"/>
    <w:basedOn w:val="BillBasicHeading"/>
    <w:rsid w:val="005C3088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C3088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C3088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C3088"/>
    <w:rPr>
      <w:rFonts w:ascii="Arial" w:hAnsi="Arial"/>
      <w:b/>
    </w:rPr>
  </w:style>
  <w:style w:type="paragraph" w:customStyle="1" w:styleId="CoverSubHdg">
    <w:name w:val="CoverSubHdg"/>
    <w:basedOn w:val="CoverHeading"/>
    <w:rsid w:val="005C3088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C3088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C3088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C3088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C3088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C3088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C308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C3088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C3088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C3088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C308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C3088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C3088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C3088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C3088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C3088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C3088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C3088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C3088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C3088"/>
  </w:style>
  <w:style w:type="character" w:customStyle="1" w:styleId="charTableText">
    <w:name w:val="charTableText"/>
    <w:basedOn w:val="DefaultParagraphFont"/>
    <w:rsid w:val="005C3088"/>
  </w:style>
  <w:style w:type="paragraph" w:customStyle="1" w:styleId="Dict-HeadingSymb">
    <w:name w:val="Dict-Heading Symb"/>
    <w:basedOn w:val="Dict-Heading"/>
    <w:rsid w:val="005C3088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C3088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C3088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C3088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C3088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C30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C3088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C3088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C3088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C3088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C3088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C3088"/>
    <w:pPr>
      <w:ind w:hanging="480"/>
    </w:pPr>
  </w:style>
  <w:style w:type="paragraph" w:styleId="MacroText">
    <w:name w:val="macro"/>
    <w:link w:val="MacroTextChar"/>
    <w:semiHidden/>
    <w:rsid w:val="005C30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C3088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C3088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C3088"/>
  </w:style>
  <w:style w:type="paragraph" w:customStyle="1" w:styleId="RenumProvEntries">
    <w:name w:val="RenumProvEntries"/>
    <w:basedOn w:val="Normal"/>
    <w:rsid w:val="005C3088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C3088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C3088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C3088"/>
    <w:pPr>
      <w:ind w:left="252"/>
    </w:pPr>
  </w:style>
  <w:style w:type="paragraph" w:customStyle="1" w:styleId="RenumTableHdg">
    <w:name w:val="RenumTableHdg"/>
    <w:basedOn w:val="Normal"/>
    <w:rsid w:val="005C3088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C3088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C3088"/>
    <w:rPr>
      <w:b w:val="0"/>
    </w:rPr>
  </w:style>
  <w:style w:type="paragraph" w:customStyle="1" w:styleId="Sched-FormSymb">
    <w:name w:val="Sched-Form Symb"/>
    <w:basedOn w:val="Sched-Form"/>
    <w:rsid w:val="005C308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C308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C3088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C308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C3088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C3088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C3088"/>
    <w:pPr>
      <w:ind w:firstLine="0"/>
    </w:pPr>
    <w:rPr>
      <w:b/>
    </w:rPr>
  </w:style>
  <w:style w:type="paragraph" w:customStyle="1" w:styleId="EndNoteTextPub">
    <w:name w:val="EndNoteTextPub"/>
    <w:basedOn w:val="Normal"/>
    <w:rsid w:val="005C3088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C3088"/>
    <w:rPr>
      <w:szCs w:val="24"/>
    </w:rPr>
  </w:style>
  <w:style w:type="character" w:customStyle="1" w:styleId="charNotBold">
    <w:name w:val="charNotBold"/>
    <w:basedOn w:val="DefaultParagraphFont"/>
    <w:rsid w:val="005C3088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C3088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C3088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C3088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C3088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C3088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C3088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C3088"/>
    <w:pPr>
      <w:tabs>
        <w:tab w:val="left" w:pos="2700"/>
      </w:tabs>
      <w:spacing w:before="0"/>
    </w:pPr>
  </w:style>
  <w:style w:type="paragraph" w:customStyle="1" w:styleId="parainpara">
    <w:name w:val="para in para"/>
    <w:rsid w:val="005C3088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C3088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C3088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C308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C3088"/>
    <w:rPr>
      <w:b w:val="0"/>
      <w:sz w:val="32"/>
    </w:rPr>
  </w:style>
  <w:style w:type="paragraph" w:customStyle="1" w:styleId="MH1Chapter">
    <w:name w:val="M H1 Chapter"/>
    <w:basedOn w:val="AH1Chapter"/>
    <w:rsid w:val="005C308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C308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C308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C308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C308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C308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C308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C308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C308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C308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C3088"/>
    <w:pPr>
      <w:ind w:left="1800"/>
    </w:pPr>
  </w:style>
  <w:style w:type="paragraph" w:customStyle="1" w:styleId="Modparareturn">
    <w:name w:val="Mod para return"/>
    <w:basedOn w:val="AparareturnSymb"/>
    <w:rsid w:val="005C3088"/>
    <w:pPr>
      <w:ind w:left="2300"/>
    </w:pPr>
  </w:style>
  <w:style w:type="paragraph" w:customStyle="1" w:styleId="Modsubparareturn">
    <w:name w:val="Mod subpara return"/>
    <w:basedOn w:val="AsubparareturnSymb"/>
    <w:rsid w:val="005C3088"/>
    <w:pPr>
      <w:ind w:left="3040"/>
    </w:pPr>
  </w:style>
  <w:style w:type="paragraph" w:customStyle="1" w:styleId="Modref">
    <w:name w:val="Mod ref"/>
    <w:basedOn w:val="refSymb"/>
    <w:rsid w:val="005C3088"/>
    <w:pPr>
      <w:ind w:left="1100"/>
    </w:pPr>
  </w:style>
  <w:style w:type="paragraph" w:customStyle="1" w:styleId="ModaNote">
    <w:name w:val="Mod aNote"/>
    <w:basedOn w:val="aNoteSymb"/>
    <w:rsid w:val="005C3088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C308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C3088"/>
    <w:pPr>
      <w:ind w:left="0" w:firstLine="0"/>
    </w:pPr>
  </w:style>
  <w:style w:type="paragraph" w:customStyle="1" w:styleId="AmdtEntries">
    <w:name w:val="AmdtEntries"/>
    <w:basedOn w:val="BillBasicHeading"/>
    <w:rsid w:val="005C3088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C3088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C3088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C3088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C3088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C3088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C3088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C3088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C3088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C3088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C3088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C3088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C3088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C3088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C3088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C3088"/>
  </w:style>
  <w:style w:type="paragraph" w:customStyle="1" w:styleId="refSymb">
    <w:name w:val="ref Symb"/>
    <w:basedOn w:val="BillBasic"/>
    <w:next w:val="Normal"/>
    <w:rsid w:val="005C3088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C3088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C3088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C308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C308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C3088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C3088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C3088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C3088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C3088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C3088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C3088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C3088"/>
    <w:pPr>
      <w:ind w:left="1599" w:hanging="2081"/>
    </w:pPr>
  </w:style>
  <w:style w:type="paragraph" w:customStyle="1" w:styleId="IdefsubparaSymb">
    <w:name w:val="I def subpara Symb"/>
    <w:basedOn w:val="IsubparaSymb"/>
    <w:rsid w:val="005C3088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C308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C308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C3088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C3088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C3088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C3088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C3088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C3088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C3088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C3088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C3088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C3088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C3088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C3088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C3088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C3088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C3088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C3088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C3088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C3088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C3088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C3088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C3088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C3088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C3088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C3088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C3088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C3088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C3088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C3088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C3088"/>
  </w:style>
  <w:style w:type="paragraph" w:customStyle="1" w:styleId="PenaltyParaSymb">
    <w:name w:val="PenaltyPara Symb"/>
    <w:basedOn w:val="Normal"/>
    <w:rsid w:val="005C3088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C3088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C3088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C30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legislation.act.gov.au/a/1992-66/" TargetMode="External"/><Relationship Id="rId28" Type="http://schemas.openxmlformats.org/officeDocument/2006/relationships/footer" Target="footer9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2-66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legislation.act.gov.au/a/2021-4/" TargetMode="External"/><Relationship Id="rId27" Type="http://schemas.openxmlformats.org/officeDocument/2006/relationships/footer" Target="footer8.xml"/><Relationship Id="rId30" Type="http://schemas.openxmlformats.org/officeDocument/2006/relationships/hyperlink" Target="http://www.legislation.act.gov.au/" TargetMode="External"/><Relationship Id="rId3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</Words>
  <Characters>1277</Characters>
  <Application>Microsoft Office Word</Application>
  <DocSecurity>0</DocSecurity>
  <Lines>86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Mutual Recognition (Australian Capital Territory) Regulation 2021</vt:lpstr>
    </vt:vector>
  </TitlesOfParts>
  <Manager>Regulation</Manager>
  <Company>Section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Recognition (Australian Capital Territory) Regulation 2021</dc:title>
  <dc:subject/>
  <dc:creator>ACT Government</dc:creator>
  <cp:keywords>N01</cp:keywords>
  <dc:description>J2021-497</dc:description>
  <cp:lastModifiedBy>Moxon, KarenL</cp:lastModifiedBy>
  <cp:revision>4</cp:revision>
  <cp:lastPrinted>2021-06-07T01:31:00Z</cp:lastPrinted>
  <dcterms:created xsi:type="dcterms:W3CDTF">2021-06-30T02:02:00Z</dcterms:created>
  <dcterms:modified xsi:type="dcterms:W3CDTF">2021-06-30T02:02:00Z</dcterms:modified>
  <cp:category>SL2021-13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Beng Chang Tan</vt:lpwstr>
  </property>
  <property fmtid="{D5CDD505-2E9C-101B-9397-08002B2CF9AE}" pid="4" name="DrafterEmail">
    <vt:lpwstr>bengchang.tan@act.gov.au</vt:lpwstr>
  </property>
  <property fmtid="{D5CDD505-2E9C-101B-9397-08002B2CF9AE}" pid="5" name="DrafterPh">
    <vt:lpwstr>(02) 6205 3750</vt:lpwstr>
  </property>
  <property fmtid="{D5CDD505-2E9C-101B-9397-08002B2CF9AE}" pid="6" name="SettlerName">
    <vt:lpwstr>Lyndall Kennedy</vt:lpwstr>
  </property>
  <property fmtid="{D5CDD505-2E9C-101B-9397-08002B2CF9AE}" pid="7" name="SettlerEmail">
    <vt:lpwstr>lyndall.kennedy@act.gov.au</vt:lpwstr>
  </property>
  <property fmtid="{D5CDD505-2E9C-101B-9397-08002B2CF9AE}" pid="8" name="SettlerPh">
    <vt:lpwstr>62077534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Martin Berry</vt:lpwstr>
  </property>
  <property fmtid="{D5CDD505-2E9C-101B-9397-08002B2CF9AE}" pid="11" name="ClientEmail1">
    <vt:lpwstr>Martin.Berry@act.gov.au</vt:lpwstr>
  </property>
  <property fmtid="{D5CDD505-2E9C-101B-9397-08002B2CF9AE}" pid="12" name="ClientPh1">
    <vt:lpwstr>62054564</vt:lpwstr>
  </property>
  <property fmtid="{D5CDD505-2E9C-101B-9397-08002B2CF9AE}" pid="13" name="ClientName2">
    <vt:lpwstr/>
  </property>
  <property fmtid="{D5CDD505-2E9C-101B-9397-08002B2CF9AE}" pid="14" name="ClientEmail2">
    <vt:lpwstr/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DMSID">
    <vt:lpwstr>1354033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Status">
    <vt:lpwstr> </vt:lpwstr>
  </property>
  <property fmtid="{D5CDD505-2E9C-101B-9397-08002B2CF9AE}" pid="21" name="Eff">
    <vt:lpwstr> </vt:lpwstr>
  </property>
  <property fmtid="{D5CDD505-2E9C-101B-9397-08002B2CF9AE}" pid="22" name="EndDt">
    <vt:lpwstr>  </vt:lpwstr>
  </property>
  <property fmtid="{D5CDD505-2E9C-101B-9397-08002B2CF9AE}" pid="23" name="RepubDt">
    <vt:lpwstr>  </vt:lpwstr>
  </property>
  <property fmtid="{D5CDD505-2E9C-101B-9397-08002B2CF9AE}" pid="24" name="StartDt">
    <vt:lpwstr>  </vt:lpwstr>
  </property>
</Properties>
</file>