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CE379" w14:textId="77777777" w:rsidR="009E6D2D" w:rsidRDefault="009E6D2D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5AC56E6D" wp14:editId="632A39AA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AF726B" w14:textId="77777777" w:rsidR="009E6D2D" w:rsidRDefault="009E6D2D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296F703A" w14:textId="105FC9F0" w:rsidR="000B4831" w:rsidRPr="004B3EF1" w:rsidRDefault="0057336A" w:rsidP="000C4974">
      <w:pPr>
        <w:pStyle w:val="Billname1"/>
      </w:pPr>
      <w:fldSimple w:instr=" REF Citation \*charformat ">
        <w:r w:rsidR="00530B8F">
          <w:t>Plastic Reduction Regulation 2022</w:t>
        </w:r>
      </w:fldSimple>
    </w:p>
    <w:p w14:paraId="3331196B" w14:textId="4224F657" w:rsidR="000B4831" w:rsidRPr="004B3EF1" w:rsidRDefault="000B4831" w:rsidP="000C4974">
      <w:pPr>
        <w:pStyle w:val="ActNo"/>
      </w:pPr>
      <w:r w:rsidRPr="004B3EF1">
        <w:t xml:space="preserve">Subordinate Law </w:t>
      </w:r>
      <w:fldSimple w:instr=" DOCPROPERTY &quot;Category&quot;  \* MERGEFORMAT ">
        <w:r w:rsidR="00530B8F">
          <w:t>SL2022-7</w:t>
        </w:r>
      </w:fldSimple>
    </w:p>
    <w:p w14:paraId="7DA8E81F" w14:textId="77777777" w:rsidR="000B4831" w:rsidRPr="004B3EF1" w:rsidRDefault="000B4831" w:rsidP="000C4974">
      <w:pPr>
        <w:pStyle w:val="N-line3"/>
      </w:pPr>
    </w:p>
    <w:p w14:paraId="53DDEDB0" w14:textId="1F0B3575" w:rsidR="000B4831" w:rsidRPr="004B3EF1" w:rsidRDefault="000B4831" w:rsidP="000C4974">
      <w:pPr>
        <w:pStyle w:val="EnactingWords"/>
      </w:pPr>
      <w:r w:rsidRPr="004B3EF1">
        <w:t xml:space="preserve">The Australian Capital Territory Executive makes the following regulation under the </w:t>
      </w:r>
      <w:hyperlink r:id="rId9" w:tooltip="A2021-4" w:history="1">
        <w:r w:rsidR="00E64DD7" w:rsidRPr="004B3EF1">
          <w:rPr>
            <w:rStyle w:val="charCitHyperlinkItal"/>
          </w:rPr>
          <w:t>Plastic Reduction Act 2021</w:t>
        </w:r>
      </w:hyperlink>
      <w:r w:rsidRPr="004B3EF1">
        <w:t>.</w:t>
      </w:r>
    </w:p>
    <w:p w14:paraId="03F45FAB" w14:textId="20DC806E" w:rsidR="000B4831" w:rsidRPr="004B3EF1" w:rsidRDefault="000B4831" w:rsidP="000C4974">
      <w:pPr>
        <w:pStyle w:val="DateLine"/>
      </w:pPr>
      <w:r w:rsidRPr="004B3EF1">
        <w:t xml:space="preserve">Dated </w:t>
      </w:r>
      <w:r w:rsidR="009E6D2D">
        <w:t>25 May 2022</w:t>
      </w:r>
      <w:r w:rsidRPr="004B3EF1">
        <w:t>.</w:t>
      </w:r>
    </w:p>
    <w:p w14:paraId="5106D7B8" w14:textId="781E0956" w:rsidR="000B4831" w:rsidRPr="004B3EF1" w:rsidRDefault="009E6D2D" w:rsidP="000C4974">
      <w:pPr>
        <w:pStyle w:val="Minister"/>
      </w:pPr>
      <w:r>
        <w:t>Andrew Barr</w:t>
      </w:r>
    </w:p>
    <w:p w14:paraId="0E8E9B51" w14:textId="77777777" w:rsidR="000B4831" w:rsidRPr="004B3EF1" w:rsidRDefault="000B4831" w:rsidP="000C4974">
      <w:pPr>
        <w:pStyle w:val="MinisterWord"/>
      </w:pPr>
      <w:r w:rsidRPr="004B3EF1">
        <w:t>Chief Minister</w:t>
      </w:r>
    </w:p>
    <w:p w14:paraId="0FE9345E" w14:textId="33593077" w:rsidR="000B4831" w:rsidRPr="004B3EF1" w:rsidRDefault="009E6D2D" w:rsidP="000C4974">
      <w:pPr>
        <w:pStyle w:val="Minister"/>
      </w:pPr>
      <w:r>
        <w:t>Chris Steel</w:t>
      </w:r>
    </w:p>
    <w:p w14:paraId="008AA7A2" w14:textId="77777777" w:rsidR="000B4831" w:rsidRPr="004B3EF1" w:rsidRDefault="000B4831" w:rsidP="000C4974">
      <w:pPr>
        <w:pStyle w:val="MinisterWord"/>
      </w:pPr>
      <w:r w:rsidRPr="004B3EF1">
        <w:t>Minister</w:t>
      </w:r>
    </w:p>
    <w:p w14:paraId="624DAF24" w14:textId="77777777" w:rsidR="000B4831" w:rsidRPr="004B3EF1" w:rsidRDefault="000B4831" w:rsidP="000C4974">
      <w:pPr>
        <w:pStyle w:val="N-line3"/>
      </w:pPr>
    </w:p>
    <w:p w14:paraId="135E20B5" w14:textId="77777777" w:rsidR="004B3EF1" w:rsidRDefault="004B3EF1">
      <w:pPr>
        <w:pStyle w:val="00SigningPage"/>
        <w:sectPr w:rsidR="004B3EF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254"/>
        </w:sectPr>
      </w:pPr>
    </w:p>
    <w:p w14:paraId="4DA5AA62" w14:textId="77777777" w:rsidR="009E6D2D" w:rsidRDefault="009E6D2D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24FACBE2" wp14:editId="446C53E0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864465" w14:textId="77777777" w:rsidR="009E6D2D" w:rsidRDefault="009E6D2D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2C7722E9" w14:textId="5AC7938D" w:rsidR="000B4831" w:rsidRPr="004B3EF1" w:rsidRDefault="009E6D2D" w:rsidP="000C4974">
      <w:pPr>
        <w:pStyle w:val="Billname"/>
      </w:pPr>
      <w:bookmarkStart w:id="0" w:name="Citation"/>
      <w:r>
        <w:t>Plastic Reduction Regulation 2022</w:t>
      </w:r>
      <w:bookmarkEnd w:id="0"/>
    </w:p>
    <w:p w14:paraId="71830D66" w14:textId="75CA7262" w:rsidR="000B4831" w:rsidRPr="004B3EF1" w:rsidRDefault="000B4831" w:rsidP="000C4974">
      <w:pPr>
        <w:pStyle w:val="ActNo"/>
      </w:pPr>
      <w:r w:rsidRPr="004B3EF1">
        <w:t xml:space="preserve">Subordinate Law </w:t>
      </w:r>
      <w:fldSimple w:instr=" DOCPROPERTY &quot;Category&quot;  \* MERGEFORMAT ">
        <w:r w:rsidR="00530B8F">
          <w:t>SL2022-7</w:t>
        </w:r>
      </w:fldSimple>
    </w:p>
    <w:p w14:paraId="4BA5EA34" w14:textId="77777777" w:rsidR="000B4831" w:rsidRPr="004B3EF1" w:rsidRDefault="000B4831" w:rsidP="000C4974">
      <w:pPr>
        <w:pStyle w:val="madeunder"/>
      </w:pPr>
      <w:r w:rsidRPr="004B3EF1">
        <w:t>made under the</w:t>
      </w:r>
    </w:p>
    <w:bookmarkStart w:id="1" w:name="ActName"/>
    <w:p w14:paraId="3716B950" w14:textId="7292FFBA" w:rsidR="000B4831" w:rsidRPr="004B3EF1" w:rsidRDefault="00E64DD7" w:rsidP="000C4974">
      <w:pPr>
        <w:pStyle w:val="AuthLaw"/>
      </w:pPr>
      <w:r w:rsidRPr="004B3EF1">
        <w:rPr>
          <w:rStyle w:val="charCitHyperlinkAbbrev"/>
        </w:rPr>
        <w:fldChar w:fldCharType="begin"/>
      </w:r>
      <w:r w:rsidRPr="004B3EF1">
        <w:rPr>
          <w:rStyle w:val="charCitHyperlinkAbbrev"/>
        </w:rPr>
        <w:instrText>HYPERLINK "http://www.legislation.act.gov.au/a/2021-4" \o "A2021-4"</w:instrText>
      </w:r>
      <w:r w:rsidR="00530B8F" w:rsidRPr="004B3EF1">
        <w:rPr>
          <w:rStyle w:val="charCitHyperlinkAbbrev"/>
        </w:rPr>
      </w:r>
      <w:r w:rsidRPr="004B3EF1">
        <w:rPr>
          <w:rStyle w:val="charCitHyperlinkAbbrev"/>
        </w:rPr>
        <w:fldChar w:fldCharType="separate"/>
      </w:r>
      <w:r w:rsidRPr="004B3EF1">
        <w:rPr>
          <w:rStyle w:val="charCitHyperlinkAbbrev"/>
        </w:rPr>
        <w:t>Plastic Reduction Act 2021</w:t>
      </w:r>
      <w:r w:rsidRPr="004B3EF1">
        <w:rPr>
          <w:rStyle w:val="charCitHyperlinkAbbrev"/>
        </w:rPr>
        <w:fldChar w:fldCharType="end"/>
      </w:r>
      <w:bookmarkEnd w:id="1"/>
    </w:p>
    <w:p w14:paraId="7DD00587" w14:textId="77777777" w:rsidR="000B4831" w:rsidRPr="004B3EF1" w:rsidRDefault="000B4831" w:rsidP="000C4974">
      <w:pPr>
        <w:pStyle w:val="Placeholder"/>
      </w:pPr>
      <w:r w:rsidRPr="004B3EF1">
        <w:rPr>
          <w:rStyle w:val="CharChapNo"/>
        </w:rPr>
        <w:t xml:space="preserve">  </w:t>
      </w:r>
      <w:r w:rsidRPr="004B3EF1">
        <w:rPr>
          <w:rStyle w:val="CharChapText"/>
        </w:rPr>
        <w:t xml:space="preserve">  </w:t>
      </w:r>
    </w:p>
    <w:p w14:paraId="30711995" w14:textId="77777777" w:rsidR="000B4831" w:rsidRPr="004B3EF1" w:rsidRDefault="000B4831" w:rsidP="000C4974">
      <w:pPr>
        <w:pStyle w:val="Placeholder"/>
      </w:pPr>
      <w:r w:rsidRPr="004B3EF1">
        <w:rPr>
          <w:rStyle w:val="CharPartNo"/>
        </w:rPr>
        <w:t xml:space="preserve">  </w:t>
      </w:r>
      <w:r w:rsidRPr="004B3EF1">
        <w:rPr>
          <w:rStyle w:val="CharPartText"/>
        </w:rPr>
        <w:t xml:space="preserve">  </w:t>
      </w:r>
    </w:p>
    <w:p w14:paraId="7DEF479C" w14:textId="77777777" w:rsidR="000B4831" w:rsidRPr="004B3EF1" w:rsidRDefault="000B4831" w:rsidP="000C4974">
      <w:pPr>
        <w:pStyle w:val="Placeholder"/>
      </w:pPr>
      <w:r w:rsidRPr="004B3EF1">
        <w:rPr>
          <w:rStyle w:val="CharDivNo"/>
        </w:rPr>
        <w:t xml:space="preserve">  </w:t>
      </w:r>
      <w:r w:rsidRPr="004B3EF1">
        <w:rPr>
          <w:rStyle w:val="CharDivText"/>
        </w:rPr>
        <w:t xml:space="preserve">  </w:t>
      </w:r>
    </w:p>
    <w:p w14:paraId="5F9B2DBF" w14:textId="77777777" w:rsidR="000B4831" w:rsidRPr="004B3EF1" w:rsidRDefault="000B4831" w:rsidP="000C4974">
      <w:pPr>
        <w:pStyle w:val="Placeholder"/>
      </w:pPr>
      <w:r w:rsidRPr="004B3EF1">
        <w:rPr>
          <w:rStyle w:val="charContents"/>
          <w:sz w:val="16"/>
        </w:rPr>
        <w:t xml:space="preserve">  </w:t>
      </w:r>
      <w:r w:rsidRPr="004B3EF1">
        <w:rPr>
          <w:rStyle w:val="charPage"/>
        </w:rPr>
        <w:t xml:space="preserve">  </w:t>
      </w:r>
    </w:p>
    <w:p w14:paraId="5F36DED0" w14:textId="77777777" w:rsidR="000B4831" w:rsidRPr="004B3EF1" w:rsidRDefault="000B4831">
      <w:pPr>
        <w:pStyle w:val="Placeholder"/>
      </w:pPr>
      <w:r w:rsidRPr="004B3EF1">
        <w:rPr>
          <w:rStyle w:val="charContents"/>
          <w:sz w:val="16"/>
        </w:rPr>
        <w:t xml:space="preserve">  </w:t>
      </w:r>
      <w:r w:rsidRPr="004B3EF1">
        <w:rPr>
          <w:rStyle w:val="charPage"/>
        </w:rPr>
        <w:t xml:space="preserve">  </w:t>
      </w:r>
    </w:p>
    <w:p w14:paraId="570EB704" w14:textId="77777777" w:rsidR="000B4831" w:rsidRPr="004B3EF1" w:rsidRDefault="000B4831">
      <w:pPr>
        <w:pStyle w:val="N-TOCheading"/>
      </w:pPr>
      <w:r w:rsidRPr="004B3EF1">
        <w:rPr>
          <w:rStyle w:val="charContents"/>
        </w:rPr>
        <w:t>Contents</w:t>
      </w:r>
    </w:p>
    <w:p w14:paraId="6A8FEC0B" w14:textId="108AB745" w:rsidR="000B4831" w:rsidRPr="004B3EF1" w:rsidRDefault="000B4831">
      <w:pPr>
        <w:pStyle w:val="N-9pt"/>
        <w:rPr>
          <w:rStyle w:val="charPage"/>
        </w:rPr>
      </w:pPr>
      <w:r w:rsidRPr="004B3EF1">
        <w:tab/>
      </w:r>
      <w:r w:rsidRPr="004B3EF1">
        <w:rPr>
          <w:rStyle w:val="charPage"/>
        </w:rPr>
        <w:t>Page</w:t>
      </w:r>
    </w:p>
    <w:p w14:paraId="23825EED" w14:textId="5E8A254D" w:rsidR="004B3EF1" w:rsidRDefault="004B3EF1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03957617" w:history="1">
        <w:r w:rsidRPr="00CB0ED1">
          <w:t>Part 1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Pr="00CB0ED1">
          <w:t>Preliminary</w:t>
        </w:r>
        <w:r w:rsidRPr="004B3EF1">
          <w:rPr>
            <w:vanish/>
          </w:rPr>
          <w:tab/>
        </w:r>
        <w:r w:rsidRPr="004B3EF1">
          <w:rPr>
            <w:vanish/>
          </w:rPr>
          <w:fldChar w:fldCharType="begin"/>
        </w:r>
        <w:r w:rsidRPr="004B3EF1">
          <w:rPr>
            <w:vanish/>
          </w:rPr>
          <w:instrText xml:space="preserve"> PAGEREF _Toc103957617 \h </w:instrText>
        </w:r>
        <w:r w:rsidRPr="004B3EF1">
          <w:rPr>
            <w:vanish/>
          </w:rPr>
        </w:r>
        <w:r w:rsidRPr="004B3EF1">
          <w:rPr>
            <w:vanish/>
          </w:rPr>
          <w:fldChar w:fldCharType="separate"/>
        </w:r>
        <w:r w:rsidR="00530B8F">
          <w:rPr>
            <w:vanish/>
          </w:rPr>
          <w:t>1</w:t>
        </w:r>
        <w:r w:rsidRPr="004B3EF1">
          <w:rPr>
            <w:vanish/>
          </w:rPr>
          <w:fldChar w:fldCharType="end"/>
        </w:r>
      </w:hyperlink>
    </w:p>
    <w:p w14:paraId="5B807626" w14:textId="7436E2B7" w:rsidR="004B3EF1" w:rsidRDefault="004B3EF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3957618" w:history="1">
        <w:r w:rsidRPr="00CB0ED1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B0ED1">
          <w:t>Name of regulation</w:t>
        </w:r>
        <w:r>
          <w:tab/>
        </w:r>
        <w:r>
          <w:fldChar w:fldCharType="begin"/>
        </w:r>
        <w:r>
          <w:instrText xml:space="preserve"> PAGEREF _Toc103957618 \h </w:instrText>
        </w:r>
        <w:r>
          <w:fldChar w:fldCharType="separate"/>
        </w:r>
        <w:r w:rsidR="00530B8F">
          <w:t>1</w:t>
        </w:r>
        <w:r>
          <w:fldChar w:fldCharType="end"/>
        </w:r>
      </w:hyperlink>
    </w:p>
    <w:p w14:paraId="6A4177A7" w14:textId="5A298AB4" w:rsidR="004B3EF1" w:rsidRDefault="004B3EF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3957619" w:history="1">
        <w:r w:rsidRPr="00CB0ED1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B0ED1">
          <w:t>Commencement</w:t>
        </w:r>
        <w:r>
          <w:tab/>
        </w:r>
        <w:r>
          <w:fldChar w:fldCharType="begin"/>
        </w:r>
        <w:r>
          <w:instrText xml:space="preserve"> PAGEREF _Toc103957619 \h </w:instrText>
        </w:r>
        <w:r>
          <w:fldChar w:fldCharType="separate"/>
        </w:r>
        <w:r w:rsidR="00530B8F">
          <w:t>1</w:t>
        </w:r>
        <w:r>
          <w:fldChar w:fldCharType="end"/>
        </w:r>
      </w:hyperlink>
    </w:p>
    <w:p w14:paraId="6C98386D" w14:textId="4907FC12" w:rsidR="004B3EF1" w:rsidRDefault="004B3EF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3957620" w:history="1">
        <w:r w:rsidRPr="00CB0ED1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B0ED1">
          <w:t>Notes</w:t>
        </w:r>
        <w:r>
          <w:tab/>
        </w:r>
        <w:r>
          <w:fldChar w:fldCharType="begin"/>
        </w:r>
        <w:r>
          <w:instrText xml:space="preserve"> PAGEREF _Toc103957620 \h </w:instrText>
        </w:r>
        <w:r>
          <w:fldChar w:fldCharType="separate"/>
        </w:r>
        <w:r w:rsidR="00530B8F">
          <w:t>1</w:t>
        </w:r>
        <w:r>
          <w:fldChar w:fldCharType="end"/>
        </w:r>
      </w:hyperlink>
    </w:p>
    <w:p w14:paraId="26B9A9FB" w14:textId="3EAB8147" w:rsidR="004B3EF1" w:rsidRDefault="00530B8F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03957621" w:history="1">
        <w:r w:rsidR="004B3EF1" w:rsidRPr="00CB0ED1">
          <w:t>Part 2</w:t>
        </w:r>
        <w:r w:rsidR="004B3EF1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4B3EF1" w:rsidRPr="00CB0ED1">
          <w:t>Prohibited plastic products</w:t>
        </w:r>
        <w:r w:rsidR="004B3EF1" w:rsidRPr="004B3EF1">
          <w:rPr>
            <w:vanish/>
          </w:rPr>
          <w:tab/>
        </w:r>
        <w:r w:rsidR="004B3EF1" w:rsidRPr="004B3EF1">
          <w:rPr>
            <w:vanish/>
          </w:rPr>
          <w:fldChar w:fldCharType="begin"/>
        </w:r>
        <w:r w:rsidR="004B3EF1" w:rsidRPr="004B3EF1">
          <w:rPr>
            <w:vanish/>
          </w:rPr>
          <w:instrText xml:space="preserve"> PAGEREF _Toc103957621 \h </w:instrText>
        </w:r>
        <w:r w:rsidR="004B3EF1" w:rsidRPr="004B3EF1">
          <w:rPr>
            <w:vanish/>
          </w:rPr>
        </w:r>
        <w:r w:rsidR="004B3EF1" w:rsidRPr="004B3EF1">
          <w:rPr>
            <w:vanish/>
          </w:rPr>
          <w:fldChar w:fldCharType="separate"/>
        </w:r>
        <w:r>
          <w:rPr>
            <w:vanish/>
          </w:rPr>
          <w:t>2</w:t>
        </w:r>
        <w:r w:rsidR="004B3EF1" w:rsidRPr="004B3EF1">
          <w:rPr>
            <w:vanish/>
          </w:rPr>
          <w:fldChar w:fldCharType="end"/>
        </w:r>
      </w:hyperlink>
    </w:p>
    <w:p w14:paraId="3BBAC9BE" w14:textId="13462D2A" w:rsidR="004B3EF1" w:rsidRDefault="004B3EF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3957622" w:history="1">
        <w:r w:rsidRPr="00CB0ED1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B0ED1">
          <w:t xml:space="preserve">Prescribed single-use plastic product—Act, s 7 (1), def </w:t>
        </w:r>
        <w:r w:rsidRPr="00CB0ED1">
          <w:rPr>
            <w:i/>
          </w:rPr>
          <w:t>prohibited plastic product</w:t>
        </w:r>
        <w:r w:rsidRPr="00CB0ED1">
          <w:t>, par (a) (v)</w:t>
        </w:r>
        <w:r>
          <w:tab/>
        </w:r>
        <w:r>
          <w:fldChar w:fldCharType="begin"/>
        </w:r>
        <w:r>
          <w:instrText xml:space="preserve"> PAGEREF _Toc103957622 \h </w:instrText>
        </w:r>
        <w:r>
          <w:fldChar w:fldCharType="separate"/>
        </w:r>
        <w:r w:rsidR="00530B8F">
          <w:t>2</w:t>
        </w:r>
        <w:r>
          <w:fldChar w:fldCharType="end"/>
        </w:r>
      </w:hyperlink>
    </w:p>
    <w:p w14:paraId="07DA4369" w14:textId="62C47410" w:rsidR="004B3EF1" w:rsidRDefault="004B3EF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3957623" w:history="1">
        <w:r w:rsidRPr="00CB0ED1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B0ED1">
          <w:t xml:space="preserve">Prescribed non-compostable degradable plastic product—Act, s 7 (1), def </w:t>
        </w:r>
        <w:r w:rsidRPr="00CB0ED1">
          <w:rPr>
            <w:i/>
          </w:rPr>
          <w:t>prohibited plastic product</w:t>
        </w:r>
        <w:r w:rsidRPr="00CB0ED1">
          <w:t>, par (a) (vi)</w:t>
        </w:r>
        <w:r>
          <w:tab/>
        </w:r>
        <w:r>
          <w:fldChar w:fldCharType="begin"/>
        </w:r>
        <w:r>
          <w:instrText xml:space="preserve"> PAGEREF _Toc103957623 \h </w:instrText>
        </w:r>
        <w:r>
          <w:fldChar w:fldCharType="separate"/>
        </w:r>
        <w:r w:rsidR="00530B8F">
          <w:t>2</w:t>
        </w:r>
        <w:r>
          <w:fldChar w:fldCharType="end"/>
        </w:r>
      </w:hyperlink>
    </w:p>
    <w:p w14:paraId="34A59042" w14:textId="5B58CE43" w:rsidR="00AD60FC" w:rsidRPr="004B3EF1" w:rsidRDefault="004B3EF1" w:rsidP="00AD60FC">
      <w:pPr>
        <w:pStyle w:val="BillBasic"/>
      </w:pPr>
      <w:r>
        <w:fldChar w:fldCharType="end"/>
      </w:r>
    </w:p>
    <w:p w14:paraId="0662F365" w14:textId="77777777" w:rsidR="004B3EF1" w:rsidRDefault="004B3EF1">
      <w:pPr>
        <w:pStyle w:val="01Contents"/>
        <w:sectPr w:rsidR="004B3EF1" w:rsidSect="00FE5883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6AE85BD6" w14:textId="7B8EAA18" w:rsidR="0088108A" w:rsidRPr="004B3EF1" w:rsidRDefault="004B3EF1" w:rsidP="004B3EF1">
      <w:pPr>
        <w:pStyle w:val="AH2Part"/>
      </w:pPr>
      <w:bookmarkStart w:id="2" w:name="_Toc103957617"/>
      <w:r w:rsidRPr="004B3EF1">
        <w:rPr>
          <w:rStyle w:val="CharPartNo"/>
        </w:rPr>
        <w:lastRenderedPageBreak/>
        <w:t>Part 1</w:t>
      </w:r>
      <w:r w:rsidRPr="004B3EF1">
        <w:tab/>
      </w:r>
      <w:r w:rsidR="0088108A" w:rsidRPr="004B3EF1">
        <w:rPr>
          <w:rStyle w:val="CharPartText"/>
        </w:rPr>
        <w:t>Preliminary</w:t>
      </w:r>
      <w:bookmarkEnd w:id="2"/>
    </w:p>
    <w:p w14:paraId="660714FB" w14:textId="28DE8485" w:rsidR="000B4831" w:rsidRPr="004B3EF1" w:rsidRDefault="004B3EF1" w:rsidP="004B3EF1">
      <w:pPr>
        <w:pStyle w:val="AH5Sec"/>
      </w:pPr>
      <w:bookmarkStart w:id="3" w:name="_Toc103957618"/>
      <w:r w:rsidRPr="004B3EF1">
        <w:rPr>
          <w:rStyle w:val="CharSectNo"/>
        </w:rPr>
        <w:t>1</w:t>
      </w:r>
      <w:r w:rsidRPr="004B3EF1">
        <w:tab/>
      </w:r>
      <w:r w:rsidR="000B4831" w:rsidRPr="004B3EF1">
        <w:t>Name of regulation</w:t>
      </w:r>
      <w:bookmarkEnd w:id="3"/>
    </w:p>
    <w:p w14:paraId="38BCC9DC" w14:textId="1D266887" w:rsidR="000B4831" w:rsidRPr="004B3EF1" w:rsidRDefault="000B4831" w:rsidP="000C4974">
      <w:pPr>
        <w:pStyle w:val="Amainreturn"/>
      </w:pPr>
      <w:r w:rsidRPr="004B3EF1">
        <w:t xml:space="preserve">This regulation is the </w:t>
      </w:r>
      <w:r w:rsidRPr="004B3EF1">
        <w:rPr>
          <w:i/>
        </w:rPr>
        <w:fldChar w:fldCharType="begin"/>
      </w:r>
      <w:r w:rsidRPr="004B3EF1">
        <w:rPr>
          <w:i/>
        </w:rPr>
        <w:instrText xml:space="preserve"> REF citation \*charformat </w:instrText>
      </w:r>
      <w:r w:rsidRPr="004B3EF1">
        <w:rPr>
          <w:i/>
        </w:rPr>
        <w:fldChar w:fldCharType="separate"/>
      </w:r>
      <w:r w:rsidR="00530B8F" w:rsidRPr="00530B8F">
        <w:rPr>
          <w:i/>
        </w:rPr>
        <w:t>Plastic Reduction Regulation 2022</w:t>
      </w:r>
      <w:r w:rsidRPr="004B3EF1">
        <w:rPr>
          <w:i/>
        </w:rPr>
        <w:fldChar w:fldCharType="end"/>
      </w:r>
      <w:r w:rsidRPr="004B3EF1">
        <w:rPr>
          <w:iCs/>
        </w:rPr>
        <w:t>.</w:t>
      </w:r>
    </w:p>
    <w:p w14:paraId="3D98CD3F" w14:textId="054E534E" w:rsidR="000B4831" w:rsidRPr="004B3EF1" w:rsidRDefault="004B3EF1" w:rsidP="004B3EF1">
      <w:pPr>
        <w:pStyle w:val="AH5Sec"/>
      </w:pPr>
      <w:bookmarkStart w:id="4" w:name="_Toc103957619"/>
      <w:r w:rsidRPr="004B3EF1">
        <w:rPr>
          <w:rStyle w:val="CharSectNo"/>
        </w:rPr>
        <w:t>2</w:t>
      </w:r>
      <w:r w:rsidRPr="004B3EF1">
        <w:tab/>
      </w:r>
      <w:r w:rsidR="000B4831" w:rsidRPr="004B3EF1">
        <w:t>Commencement</w:t>
      </w:r>
      <w:bookmarkEnd w:id="4"/>
    </w:p>
    <w:p w14:paraId="2A06B8F0" w14:textId="463D71D3" w:rsidR="000B4831" w:rsidRPr="004B3EF1" w:rsidRDefault="000B4831" w:rsidP="004B3EF1">
      <w:pPr>
        <w:pStyle w:val="Amainreturn"/>
        <w:keepNext/>
      </w:pPr>
      <w:r w:rsidRPr="004B3EF1">
        <w:t xml:space="preserve">This regulation commences on </w:t>
      </w:r>
      <w:r w:rsidR="000D07B2" w:rsidRPr="004B3EF1">
        <w:t>1 July 2022</w:t>
      </w:r>
      <w:r w:rsidRPr="004B3EF1">
        <w:t>.</w:t>
      </w:r>
    </w:p>
    <w:p w14:paraId="55A4CDC8" w14:textId="6584BF0F" w:rsidR="00B42811" w:rsidRPr="004B3EF1" w:rsidRDefault="000B4831" w:rsidP="00AF6D63">
      <w:pPr>
        <w:pStyle w:val="aNote"/>
      </w:pPr>
      <w:r w:rsidRPr="004B3EF1">
        <w:rPr>
          <w:rStyle w:val="charItals"/>
        </w:rPr>
        <w:t>Note</w:t>
      </w:r>
      <w:r w:rsidRPr="004B3EF1">
        <w:rPr>
          <w:rStyle w:val="charItals"/>
        </w:rPr>
        <w:tab/>
      </w:r>
      <w:r w:rsidRPr="004B3EF1">
        <w:t xml:space="preserve">The naming and commencement provisions automatically commence on the notification day (see </w:t>
      </w:r>
      <w:hyperlink r:id="rId21" w:tooltip="A2001-14" w:history="1">
        <w:r w:rsidR="00E64DD7" w:rsidRPr="004B3EF1">
          <w:rPr>
            <w:rStyle w:val="charCitHyperlinkAbbrev"/>
          </w:rPr>
          <w:t>Legislation Act</w:t>
        </w:r>
      </w:hyperlink>
      <w:r w:rsidRPr="004B3EF1">
        <w:t>, s 75 (1)).</w:t>
      </w:r>
    </w:p>
    <w:p w14:paraId="4AB8B446" w14:textId="2852A345" w:rsidR="000B4831" w:rsidRPr="004B3EF1" w:rsidRDefault="004B3EF1" w:rsidP="004B3EF1">
      <w:pPr>
        <w:pStyle w:val="AH5Sec"/>
      </w:pPr>
      <w:bookmarkStart w:id="5" w:name="_Toc103957620"/>
      <w:r w:rsidRPr="004B3EF1">
        <w:rPr>
          <w:rStyle w:val="CharSectNo"/>
        </w:rPr>
        <w:t>3</w:t>
      </w:r>
      <w:r w:rsidRPr="004B3EF1">
        <w:tab/>
      </w:r>
      <w:r w:rsidR="000B4831" w:rsidRPr="004B3EF1">
        <w:t>Notes</w:t>
      </w:r>
      <w:bookmarkEnd w:id="5"/>
    </w:p>
    <w:p w14:paraId="2AE8B2BA" w14:textId="202E3DA3" w:rsidR="000B4831" w:rsidRPr="004B3EF1" w:rsidRDefault="000B4831" w:rsidP="000C4974">
      <w:pPr>
        <w:pStyle w:val="Amainreturn"/>
      </w:pPr>
      <w:r w:rsidRPr="004B3EF1">
        <w:t>A note included in this regulation is explanatory and is not part of this regulation.</w:t>
      </w:r>
    </w:p>
    <w:p w14:paraId="2BEAA729" w14:textId="6C417BDA" w:rsidR="0088108A" w:rsidRPr="004B3EF1" w:rsidRDefault="0088108A" w:rsidP="00C4271D">
      <w:pPr>
        <w:pStyle w:val="PageBreak"/>
      </w:pPr>
      <w:r w:rsidRPr="004B3EF1">
        <w:br w:type="page"/>
      </w:r>
    </w:p>
    <w:p w14:paraId="27395A8D" w14:textId="5518827C" w:rsidR="00D20E6C" w:rsidRPr="004B3EF1" w:rsidRDefault="004B3EF1" w:rsidP="004B3EF1">
      <w:pPr>
        <w:pStyle w:val="AH2Part"/>
      </w:pPr>
      <w:bookmarkStart w:id="6" w:name="_Toc103957621"/>
      <w:r w:rsidRPr="004B3EF1">
        <w:rPr>
          <w:rStyle w:val="CharPartNo"/>
        </w:rPr>
        <w:lastRenderedPageBreak/>
        <w:t>Part 2</w:t>
      </w:r>
      <w:r w:rsidRPr="004B3EF1">
        <w:tab/>
      </w:r>
      <w:r w:rsidR="0088108A" w:rsidRPr="004B3EF1">
        <w:rPr>
          <w:rStyle w:val="CharPartText"/>
        </w:rPr>
        <w:t>Prohibited plastic products</w:t>
      </w:r>
      <w:bookmarkEnd w:id="6"/>
    </w:p>
    <w:p w14:paraId="140C25D1" w14:textId="3AF76F43" w:rsidR="00D20E6C" w:rsidRPr="004B3EF1" w:rsidRDefault="004B3EF1" w:rsidP="004B3EF1">
      <w:pPr>
        <w:pStyle w:val="AH5Sec"/>
      </w:pPr>
      <w:bookmarkStart w:id="7" w:name="_Toc103957622"/>
      <w:r w:rsidRPr="004B3EF1">
        <w:rPr>
          <w:rStyle w:val="CharSectNo"/>
        </w:rPr>
        <w:t>4</w:t>
      </w:r>
      <w:r w:rsidRPr="004B3EF1">
        <w:tab/>
      </w:r>
      <w:r w:rsidR="006555B7" w:rsidRPr="004B3EF1">
        <w:t>Prescribed</w:t>
      </w:r>
      <w:r w:rsidR="00D20E6C" w:rsidRPr="004B3EF1">
        <w:t xml:space="preserve"> single-use plastic product—Act, s 7 (1), def</w:t>
      </w:r>
      <w:r w:rsidR="00827F24">
        <w:t> </w:t>
      </w:r>
      <w:r w:rsidR="00D20E6C" w:rsidRPr="004B3EF1">
        <w:rPr>
          <w:rStyle w:val="charItals"/>
        </w:rPr>
        <w:t>prohibited plastic product</w:t>
      </w:r>
      <w:r w:rsidR="00D20E6C" w:rsidRPr="004B3EF1">
        <w:t>, par (a) (v)</w:t>
      </w:r>
      <w:bookmarkEnd w:id="7"/>
    </w:p>
    <w:p w14:paraId="0ECEAE78" w14:textId="71FCF818" w:rsidR="000D07B2" w:rsidRPr="004B3EF1" w:rsidRDefault="000D07B2" w:rsidP="002F278C">
      <w:pPr>
        <w:pStyle w:val="Amainreturn"/>
      </w:pPr>
      <w:r w:rsidRPr="004B3EF1">
        <w:t xml:space="preserve">The following </w:t>
      </w:r>
      <w:r w:rsidR="00AF57C6" w:rsidRPr="004B3EF1">
        <w:t>is</w:t>
      </w:r>
      <w:r w:rsidRPr="004B3EF1">
        <w:t xml:space="preserve"> prescribed:</w:t>
      </w:r>
    </w:p>
    <w:p w14:paraId="1F0FA366" w14:textId="04859126" w:rsidR="000D07B2" w:rsidRPr="004B3EF1" w:rsidRDefault="004B3EF1" w:rsidP="004B3EF1">
      <w:pPr>
        <w:pStyle w:val="Apara"/>
      </w:pPr>
      <w:r>
        <w:tab/>
      </w:r>
      <w:r w:rsidRPr="004B3EF1">
        <w:t>(a)</w:t>
      </w:r>
      <w:r w:rsidRPr="004B3EF1">
        <w:tab/>
      </w:r>
      <w:r w:rsidR="000D07B2" w:rsidRPr="004B3EF1">
        <w:t>a</w:t>
      </w:r>
      <w:r w:rsidR="006604C3" w:rsidRPr="004B3EF1">
        <w:t xml:space="preserve"> single-use plastic </w:t>
      </w:r>
      <w:r w:rsidR="00B709C6" w:rsidRPr="004B3EF1">
        <w:t xml:space="preserve">drinking </w:t>
      </w:r>
      <w:r w:rsidR="006604C3" w:rsidRPr="004B3EF1">
        <w:t>straw</w:t>
      </w:r>
      <w:r w:rsidR="009F2583" w:rsidRPr="004B3EF1">
        <w:t>;</w:t>
      </w:r>
    </w:p>
    <w:p w14:paraId="11AD1950" w14:textId="131E19B4" w:rsidR="008D7650" w:rsidRPr="004B3EF1" w:rsidRDefault="004B3EF1" w:rsidP="004B3EF1">
      <w:pPr>
        <w:pStyle w:val="Apara"/>
        <w:keepNext/>
      </w:pPr>
      <w:r>
        <w:tab/>
      </w:r>
      <w:r w:rsidRPr="004B3EF1">
        <w:t>(b)</w:t>
      </w:r>
      <w:r w:rsidRPr="004B3EF1">
        <w:tab/>
      </w:r>
      <w:r w:rsidR="000D07B2" w:rsidRPr="004B3EF1">
        <w:t>a cotton bud</w:t>
      </w:r>
      <w:r w:rsidR="00AF6D63" w:rsidRPr="004B3EF1">
        <w:t xml:space="preserve"> with a </w:t>
      </w:r>
      <w:r w:rsidR="008E173E" w:rsidRPr="004B3EF1">
        <w:t xml:space="preserve">single-use </w:t>
      </w:r>
      <w:r w:rsidR="00AF6D63" w:rsidRPr="004B3EF1">
        <w:t>plastic stick or stem</w:t>
      </w:r>
      <w:r w:rsidR="000C7965" w:rsidRPr="004B3EF1">
        <w:t>.</w:t>
      </w:r>
    </w:p>
    <w:p w14:paraId="1543AA0A" w14:textId="16BAB03B" w:rsidR="000C6D72" w:rsidRPr="004B3EF1" w:rsidRDefault="00AF6D63" w:rsidP="00AF6D63">
      <w:pPr>
        <w:pStyle w:val="aNote"/>
      </w:pPr>
      <w:r w:rsidRPr="004B3EF1">
        <w:rPr>
          <w:rStyle w:val="charItals"/>
        </w:rPr>
        <w:t>Note</w:t>
      </w:r>
      <w:r w:rsidR="00474441" w:rsidRPr="004B3EF1">
        <w:rPr>
          <w:rStyle w:val="charItals"/>
        </w:rPr>
        <w:t xml:space="preserve"> </w:t>
      </w:r>
      <w:r w:rsidRPr="004B3EF1">
        <w:rPr>
          <w:rStyle w:val="charItals"/>
        </w:rPr>
        <w:tab/>
      </w:r>
      <w:r w:rsidRPr="004B3EF1">
        <w:t xml:space="preserve">Par (a) does not apply to a single-use plastic drinking straw that is </w:t>
      </w:r>
      <w:r w:rsidR="002B2E5B" w:rsidRPr="004B3EF1">
        <w:t xml:space="preserve">an </w:t>
      </w:r>
      <w:r w:rsidR="002B2E5B" w:rsidRPr="004B3EF1">
        <w:rPr>
          <w:color w:val="000000"/>
        </w:rPr>
        <w:t xml:space="preserve">integrated packaging item </w:t>
      </w:r>
      <w:proofErr w:type="spellStart"/>
      <w:r w:rsidR="002B2E5B" w:rsidRPr="004B3EF1">
        <w:rPr>
          <w:color w:val="000000"/>
        </w:rPr>
        <w:t>eg</w:t>
      </w:r>
      <w:proofErr w:type="spellEnd"/>
      <w:r w:rsidR="002B2E5B" w:rsidRPr="004B3EF1">
        <w:rPr>
          <w:color w:val="000000"/>
        </w:rPr>
        <w:t xml:space="preserve"> a straw attached to a juice box (see Act, </w:t>
      </w:r>
      <w:r w:rsidR="002B2E5B" w:rsidRPr="004B3EF1">
        <w:t>s</w:t>
      </w:r>
      <w:r w:rsidR="00AD60FC" w:rsidRPr="004B3EF1">
        <w:t> </w:t>
      </w:r>
      <w:r w:rsidR="002B2E5B" w:rsidRPr="004B3EF1">
        <w:t>7</w:t>
      </w:r>
      <w:r w:rsidR="002B17F2">
        <w:t> </w:t>
      </w:r>
      <w:r w:rsidR="002B2E5B" w:rsidRPr="004B3EF1">
        <w:t xml:space="preserve">(1), def </w:t>
      </w:r>
      <w:r w:rsidR="002B2E5B" w:rsidRPr="002B17F2">
        <w:rPr>
          <w:rStyle w:val="charItals"/>
          <w:b/>
          <w:bCs/>
        </w:rPr>
        <w:t>prohibited plastic product</w:t>
      </w:r>
      <w:r w:rsidR="002B2E5B" w:rsidRPr="004B3EF1">
        <w:t>, par (b)).</w:t>
      </w:r>
    </w:p>
    <w:p w14:paraId="1A64FB95" w14:textId="6B2F570C" w:rsidR="003E75B8" w:rsidRPr="004B3EF1" w:rsidRDefault="004B3EF1" w:rsidP="004B3EF1">
      <w:pPr>
        <w:pStyle w:val="AH5Sec"/>
      </w:pPr>
      <w:bookmarkStart w:id="8" w:name="_Toc103957623"/>
      <w:r w:rsidRPr="004B3EF1">
        <w:rPr>
          <w:rStyle w:val="CharSectNo"/>
        </w:rPr>
        <w:t>5</w:t>
      </w:r>
      <w:r w:rsidRPr="004B3EF1">
        <w:tab/>
      </w:r>
      <w:r w:rsidR="003E75B8" w:rsidRPr="004B3EF1">
        <w:t xml:space="preserve">Prescribed </w:t>
      </w:r>
      <w:r w:rsidR="003B213A" w:rsidRPr="004B3EF1">
        <w:rPr>
          <w:color w:val="000000"/>
        </w:rPr>
        <w:t>non-compostable degradable plastic product</w:t>
      </w:r>
      <w:r w:rsidR="003E75B8" w:rsidRPr="004B3EF1">
        <w:t xml:space="preserve">—Act, s 7 (1), def </w:t>
      </w:r>
      <w:r w:rsidR="003E75B8" w:rsidRPr="004B3EF1">
        <w:rPr>
          <w:rStyle w:val="charItals"/>
        </w:rPr>
        <w:t>prohibited plastic product</w:t>
      </w:r>
      <w:r w:rsidR="003E75B8" w:rsidRPr="004B3EF1">
        <w:t>, par</w:t>
      </w:r>
      <w:r w:rsidR="00402766" w:rsidRPr="004B3EF1">
        <w:t> </w:t>
      </w:r>
      <w:r w:rsidR="003E75B8" w:rsidRPr="004B3EF1">
        <w:t>(a) (vi)</w:t>
      </w:r>
      <w:bookmarkEnd w:id="8"/>
    </w:p>
    <w:p w14:paraId="4DFBA828" w14:textId="64BD9A1A" w:rsidR="003B213A" w:rsidRPr="004B3EF1" w:rsidRDefault="008E1EEC" w:rsidP="005E761F">
      <w:pPr>
        <w:pStyle w:val="IMain"/>
      </w:pPr>
      <w:r w:rsidRPr="004B3EF1">
        <w:tab/>
        <w:t>(1)</w:t>
      </w:r>
      <w:r w:rsidRPr="004B3EF1">
        <w:tab/>
      </w:r>
      <w:r w:rsidR="005E761F" w:rsidRPr="004B3EF1">
        <w:t>A product made of oxo-degradable plastic</w:t>
      </w:r>
      <w:r w:rsidR="003B213A" w:rsidRPr="004B3EF1">
        <w:t xml:space="preserve"> is prescribed</w:t>
      </w:r>
      <w:r w:rsidR="005E761F" w:rsidRPr="004B3EF1">
        <w:t>.</w:t>
      </w:r>
    </w:p>
    <w:p w14:paraId="54EA7C0D" w14:textId="3BBC3E0C" w:rsidR="008E1EEC" w:rsidRPr="004B3EF1" w:rsidRDefault="008E1EEC" w:rsidP="008E1EEC">
      <w:pPr>
        <w:pStyle w:val="IMain"/>
      </w:pPr>
      <w:r w:rsidRPr="004B3EF1">
        <w:tab/>
        <w:t>(2)</w:t>
      </w:r>
      <w:r w:rsidRPr="004B3EF1">
        <w:tab/>
        <w:t>In this section:</w:t>
      </w:r>
    </w:p>
    <w:p w14:paraId="40639DC4" w14:textId="6E73278F" w:rsidR="008E1EEC" w:rsidRPr="004B3EF1" w:rsidRDefault="00375B7F" w:rsidP="004B3EF1">
      <w:pPr>
        <w:pStyle w:val="aDef"/>
        <w:keepNext/>
      </w:pPr>
      <w:r w:rsidRPr="004B3EF1">
        <w:rPr>
          <w:rStyle w:val="charBoldItals"/>
        </w:rPr>
        <w:t xml:space="preserve">oxo-degradable plastic </w:t>
      </w:r>
      <w:r w:rsidRPr="004B3EF1">
        <w:rPr>
          <w:bCs/>
          <w:iCs/>
        </w:rPr>
        <w:t>means</w:t>
      </w:r>
      <w:r w:rsidRPr="004B3EF1">
        <w:t xml:space="preserve"> a</w:t>
      </w:r>
      <w:r w:rsidRPr="004B3EF1">
        <w:rPr>
          <w:lang w:eastAsia="en-AU"/>
        </w:rPr>
        <w:t xml:space="preserve"> plastic that contains 1</w:t>
      </w:r>
      <w:r w:rsidR="00827F24">
        <w:rPr>
          <w:lang w:eastAsia="en-AU"/>
        </w:rPr>
        <w:t xml:space="preserve"> </w:t>
      </w:r>
      <w:r w:rsidRPr="004B3EF1">
        <w:rPr>
          <w:lang w:eastAsia="en-AU"/>
        </w:rPr>
        <w:t>or more additives to accelerate fragmentation</w:t>
      </w:r>
      <w:r w:rsidRPr="004B3EF1">
        <w:t>.</w:t>
      </w:r>
    </w:p>
    <w:p w14:paraId="3FA5380A" w14:textId="675E33D5" w:rsidR="008E1EEC" w:rsidRPr="004B3EF1" w:rsidRDefault="005E761F" w:rsidP="005E761F">
      <w:pPr>
        <w:pStyle w:val="aNote"/>
      </w:pPr>
      <w:r w:rsidRPr="004B3EF1">
        <w:rPr>
          <w:rStyle w:val="charItals"/>
        </w:rPr>
        <w:t>Note</w:t>
      </w:r>
      <w:r w:rsidRPr="004B3EF1">
        <w:rPr>
          <w:rStyle w:val="charItals"/>
        </w:rPr>
        <w:tab/>
      </w:r>
      <w:r w:rsidRPr="004B3EF1">
        <w:t xml:space="preserve">Terms used in this regulation have the same meaning that they have in the </w:t>
      </w:r>
      <w:hyperlink r:id="rId22" w:tooltip="A2021-4" w:history="1">
        <w:r w:rsidR="00E64DD7" w:rsidRPr="004B3EF1">
          <w:rPr>
            <w:rStyle w:val="charCitHyperlinkItal"/>
          </w:rPr>
          <w:t>Plastic Reduction Act 2021</w:t>
        </w:r>
      </w:hyperlink>
      <w:r w:rsidRPr="004B3EF1">
        <w:rPr>
          <w:rStyle w:val="charItals"/>
        </w:rPr>
        <w:t xml:space="preserve"> </w:t>
      </w:r>
      <w:r w:rsidRPr="004B3EF1">
        <w:t xml:space="preserve">(see </w:t>
      </w:r>
      <w:hyperlink r:id="rId23" w:tooltip="A2001-14" w:history="1">
        <w:r w:rsidRPr="004B3EF1">
          <w:rPr>
            <w:rStyle w:val="charCitHyperlinkAbbrev"/>
          </w:rPr>
          <w:t>Legislation Act</w:t>
        </w:r>
      </w:hyperlink>
      <w:r w:rsidRPr="004B3EF1">
        <w:t xml:space="preserve">, s 148).  For example, </w:t>
      </w:r>
      <w:r w:rsidR="002B17F2">
        <w:t>‘</w:t>
      </w:r>
      <w:r w:rsidRPr="004B3EF1">
        <w:rPr>
          <w:rStyle w:val="charBoldItals"/>
        </w:rPr>
        <w:t>single-use</w:t>
      </w:r>
      <w:r w:rsidR="002B17F2" w:rsidRPr="002B17F2">
        <w:rPr>
          <w:rStyle w:val="charBoldItals"/>
          <w:b w:val="0"/>
          <w:bCs/>
        </w:rPr>
        <w:t>’</w:t>
      </w:r>
      <w:r w:rsidRPr="004B3EF1">
        <w:t xml:space="preserve"> is defined in the Act’s dictionary.</w:t>
      </w:r>
    </w:p>
    <w:p w14:paraId="06B0A607" w14:textId="77777777" w:rsidR="004B3EF1" w:rsidRDefault="004B3EF1">
      <w:pPr>
        <w:pStyle w:val="02Text"/>
        <w:sectPr w:rsidR="004B3EF1" w:rsidSect="004B3EF1">
          <w:headerReference w:type="even" r:id="rId24"/>
          <w:headerReference w:type="default" r:id="rId25"/>
          <w:footerReference w:type="even" r:id="rId26"/>
          <w:footerReference w:type="default" r:id="rId27"/>
          <w:footerReference w:type="first" r:id="rId28"/>
          <w:pgSz w:w="11907" w:h="16839" w:code="9"/>
          <w:pgMar w:top="3880" w:right="1900" w:bottom="3100" w:left="2300" w:header="2280" w:footer="1760" w:gutter="0"/>
          <w:pgNumType w:start="1"/>
          <w:cols w:space="720"/>
          <w:docGrid w:linePitch="326"/>
        </w:sectPr>
      </w:pPr>
    </w:p>
    <w:p w14:paraId="7498690B" w14:textId="77777777" w:rsidR="000B4831" w:rsidRPr="004B3EF1" w:rsidRDefault="000B4831" w:rsidP="000C4974">
      <w:pPr>
        <w:pStyle w:val="N-line2"/>
      </w:pPr>
    </w:p>
    <w:p w14:paraId="1602D072" w14:textId="77777777" w:rsidR="000B4831" w:rsidRPr="004B3EF1" w:rsidRDefault="000B4831" w:rsidP="000C4974">
      <w:pPr>
        <w:pStyle w:val="EndNoteHeading"/>
      </w:pPr>
      <w:r w:rsidRPr="004B3EF1">
        <w:t>Endnotes</w:t>
      </w:r>
    </w:p>
    <w:p w14:paraId="05036C3A" w14:textId="77777777" w:rsidR="000B4831" w:rsidRPr="004B3EF1" w:rsidRDefault="000B4831" w:rsidP="000C4974">
      <w:pPr>
        <w:pStyle w:val="EndNoteSubHeading"/>
      </w:pPr>
      <w:r w:rsidRPr="004B3EF1">
        <w:t>1</w:t>
      </w:r>
      <w:r w:rsidRPr="004B3EF1">
        <w:tab/>
        <w:t>Notification</w:t>
      </w:r>
    </w:p>
    <w:p w14:paraId="6F5B9322" w14:textId="23F76B51" w:rsidR="000B4831" w:rsidRPr="004B3EF1" w:rsidRDefault="000B4831" w:rsidP="000C4974">
      <w:pPr>
        <w:pStyle w:val="EndNoteText"/>
      </w:pPr>
      <w:r w:rsidRPr="004B3EF1">
        <w:tab/>
        <w:t xml:space="preserve">Notified under the </w:t>
      </w:r>
      <w:hyperlink r:id="rId29" w:tooltip="A2001-14" w:history="1">
        <w:r w:rsidR="00E64DD7" w:rsidRPr="004B3EF1">
          <w:rPr>
            <w:rStyle w:val="charCitHyperlinkAbbrev"/>
          </w:rPr>
          <w:t>Legislation Act</w:t>
        </w:r>
      </w:hyperlink>
      <w:r w:rsidRPr="004B3EF1">
        <w:t xml:space="preserve"> on</w:t>
      </w:r>
      <w:r w:rsidR="009E6D2D">
        <w:t xml:space="preserve"> 2 June 2022</w:t>
      </w:r>
      <w:r w:rsidRPr="004B3EF1">
        <w:t>.</w:t>
      </w:r>
    </w:p>
    <w:p w14:paraId="272863AF" w14:textId="77777777" w:rsidR="000B4831" w:rsidRPr="004B3EF1" w:rsidRDefault="000B4831" w:rsidP="000C4974">
      <w:pPr>
        <w:pStyle w:val="EndNoteSubHeading"/>
      </w:pPr>
      <w:r w:rsidRPr="004B3EF1">
        <w:t>2</w:t>
      </w:r>
      <w:r w:rsidRPr="004B3EF1">
        <w:tab/>
        <w:t>Republications of amended laws</w:t>
      </w:r>
    </w:p>
    <w:p w14:paraId="5384EC71" w14:textId="65DCBC58" w:rsidR="000B4831" w:rsidRPr="004B3EF1" w:rsidRDefault="000B4831" w:rsidP="000C4974">
      <w:pPr>
        <w:pStyle w:val="EndNoteText"/>
      </w:pPr>
      <w:r w:rsidRPr="004B3EF1">
        <w:tab/>
        <w:t xml:space="preserve">For the latest republication of amended laws, see </w:t>
      </w:r>
      <w:hyperlink r:id="rId30" w:history="1">
        <w:r w:rsidR="00E64DD7" w:rsidRPr="004B3EF1">
          <w:rPr>
            <w:rStyle w:val="charCitHyperlinkAbbrev"/>
          </w:rPr>
          <w:t>www.legislation.act.gov.au</w:t>
        </w:r>
      </w:hyperlink>
      <w:r w:rsidRPr="004B3EF1">
        <w:t>.</w:t>
      </w:r>
    </w:p>
    <w:p w14:paraId="2D6F89E9" w14:textId="77777777" w:rsidR="000B4831" w:rsidRPr="004B3EF1" w:rsidRDefault="000B4831" w:rsidP="000C4974">
      <w:pPr>
        <w:pStyle w:val="N-line2"/>
      </w:pPr>
    </w:p>
    <w:p w14:paraId="08162506" w14:textId="77777777" w:rsidR="004B3EF1" w:rsidRDefault="004B3EF1">
      <w:pPr>
        <w:pStyle w:val="05EndNote"/>
        <w:sectPr w:rsidR="004B3EF1">
          <w:headerReference w:type="even" r:id="rId31"/>
          <w:headerReference w:type="default" r:id="rId32"/>
          <w:footerReference w:type="even" r:id="rId33"/>
          <w:footerReference w:type="default" r:id="rId34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1DCC29E4" w14:textId="3C6FBF42" w:rsidR="004B3EF1" w:rsidRDefault="004B3EF1" w:rsidP="004B3EF1">
      <w:pPr>
        <w:suppressLineNumbers/>
      </w:pPr>
    </w:p>
    <w:p w14:paraId="69F9B573" w14:textId="09253BE5" w:rsidR="004B3EF1" w:rsidRDefault="004B3EF1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2022</w:t>
      </w:r>
    </w:p>
    <w:sectPr w:rsidR="004B3EF1" w:rsidSect="004B3EF1">
      <w:headerReference w:type="even" r:id="rId35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A9B83" w14:textId="77777777" w:rsidR="006270BC" w:rsidRDefault="006270BC">
      <w:r>
        <w:separator/>
      </w:r>
    </w:p>
  </w:endnote>
  <w:endnote w:type="continuationSeparator" w:id="0">
    <w:p w14:paraId="16EBD5EB" w14:textId="77777777" w:rsidR="006270BC" w:rsidRDefault="0062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98763" w14:textId="1CD84551" w:rsidR="004B3EF1" w:rsidRPr="0057336A" w:rsidRDefault="0057336A" w:rsidP="0057336A">
    <w:pPr>
      <w:pStyle w:val="Status"/>
      <w:rPr>
        <w:rFonts w:cs="Arial"/>
      </w:rPr>
    </w:pPr>
    <w:r w:rsidRPr="0057336A">
      <w:rPr>
        <w:rFonts w:cs="Arial"/>
      </w:rPr>
      <w:fldChar w:fldCharType="begin"/>
    </w:r>
    <w:r w:rsidRPr="0057336A">
      <w:rPr>
        <w:rFonts w:cs="Arial"/>
      </w:rPr>
      <w:instrText xml:space="preserve"> DOCPROPERTY "Status" </w:instrText>
    </w:r>
    <w:r w:rsidRPr="0057336A">
      <w:rPr>
        <w:rFonts w:cs="Arial"/>
      </w:rPr>
      <w:fldChar w:fldCharType="separate"/>
    </w:r>
    <w:r w:rsidR="00530B8F">
      <w:rPr>
        <w:rFonts w:cs="Arial"/>
      </w:rPr>
      <w:t xml:space="preserve"> </w:t>
    </w:r>
    <w:r w:rsidRPr="0057336A">
      <w:rPr>
        <w:rFonts w:cs="Arial"/>
      </w:rPr>
      <w:fldChar w:fldCharType="end"/>
    </w:r>
    <w:r w:rsidRPr="0057336A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ADB7A" w14:textId="77777777" w:rsidR="004B3EF1" w:rsidRDefault="004B3EF1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4B3EF1" w14:paraId="799A3166" w14:textId="77777777">
      <w:trPr>
        <w:jc w:val="center"/>
      </w:trPr>
      <w:tc>
        <w:tcPr>
          <w:tcW w:w="1240" w:type="dxa"/>
        </w:tcPr>
        <w:p w14:paraId="30028733" w14:textId="77777777" w:rsidR="004B3EF1" w:rsidRDefault="004B3EF1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6C098BFD" w14:textId="7F392756" w:rsidR="004B3EF1" w:rsidRDefault="0057336A">
          <w:pPr>
            <w:pStyle w:val="Footer"/>
            <w:jc w:val="center"/>
          </w:pPr>
          <w:fldSimple w:instr=" REF Citation *\charformat ">
            <w:r w:rsidR="00530B8F">
              <w:t>Plastic Reduction Regulation 2022</w:t>
            </w:r>
          </w:fldSimple>
        </w:p>
        <w:p w14:paraId="454C484B" w14:textId="2F81181D" w:rsidR="004B3EF1" w:rsidRDefault="0057336A">
          <w:pPr>
            <w:pStyle w:val="Footer"/>
            <w:spacing w:before="0"/>
            <w:jc w:val="center"/>
          </w:pPr>
          <w:fldSimple w:instr=" DOCPROPERTY &quot;Eff&quot;  *\charformat ">
            <w:r w:rsidR="00530B8F">
              <w:t xml:space="preserve"> </w:t>
            </w:r>
          </w:fldSimple>
          <w:fldSimple w:instr=" DOCPROPERTY &quot;StartDt&quot;  *\charformat ">
            <w:r w:rsidR="00530B8F">
              <w:t xml:space="preserve">  </w:t>
            </w:r>
          </w:fldSimple>
          <w:fldSimple w:instr=" DOCPROPERTY &quot;EndDt&quot;  *\charformat ">
            <w:r w:rsidR="00530B8F">
              <w:t xml:space="preserve">  </w:t>
            </w:r>
          </w:fldSimple>
        </w:p>
      </w:tc>
      <w:tc>
        <w:tcPr>
          <w:tcW w:w="1553" w:type="dxa"/>
        </w:tcPr>
        <w:p w14:paraId="1A7E47EE" w14:textId="64427DC3" w:rsidR="004B3EF1" w:rsidRDefault="0057336A">
          <w:pPr>
            <w:pStyle w:val="Footer"/>
            <w:jc w:val="right"/>
          </w:pPr>
          <w:fldSimple w:instr=" DOCPROPERTY &quot;Category&quot;  *\charformat  ">
            <w:r w:rsidR="00530B8F">
              <w:t>SL2022-7</w:t>
            </w:r>
          </w:fldSimple>
          <w:r w:rsidR="004B3EF1">
            <w:br/>
          </w:r>
          <w:fldSimple w:instr=" DOCPROPERTY &quot;RepubDt&quot;  *\charformat  ">
            <w:r w:rsidR="00530B8F">
              <w:t xml:space="preserve">  </w:t>
            </w:r>
          </w:fldSimple>
        </w:p>
      </w:tc>
    </w:tr>
  </w:tbl>
  <w:p w14:paraId="2B66223F" w14:textId="4B789E49" w:rsidR="004B3EF1" w:rsidRPr="0057336A" w:rsidRDefault="0057336A" w:rsidP="0057336A">
    <w:pPr>
      <w:pStyle w:val="Status"/>
      <w:rPr>
        <w:rFonts w:cs="Arial"/>
      </w:rPr>
    </w:pPr>
    <w:r w:rsidRPr="0057336A">
      <w:rPr>
        <w:rFonts w:cs="Arial"/>
      </w:rPr>
      <w:fldChar w:fldCharType="begin"/>
    </w:r>
    <w:r w:rsidRPr="0057336A">
      <w:rPr>
        <w:rFonts w:cs="Arial"/>
      </w:rPr>
      <w:instrText xml:space="preserve"> DOCPROPERTY "Status" </w:instrText>
    </w:r>
    <w:r w:rsidRPr="0057336A">
      <w:rPr>
        <w:rFonts w:cs="Arial"/>
      </w:rPr>
      <w:fldChar w:fldCharType="separate"/>
    </w:r>
    <w:r w:rsidR="00530B8F">
      <w:rPr>
        <w:rFonts w:cs="Arial"/>
      </w:rPr>
      <w:t xml:space="preserve"> </w:t>
    </w:r>
    <w:r w:rsidRPr="0057336A">
      <w:rPr>
        <w:rFonts w:cs="Arial"/>
      </w:rPr>
      <w:fldChar w:fldCharType="end"/>
    </w:r>
    <w:r w:rsidRPr="0057336A">
      <w:rPr>
        <w:rFonts w:cs="Arial"/>
      </w:rPr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DCF13" w14:textId="77777777" w:rsidR="004B3EF1" w:rsidRDefault="004B3EF1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4B3EF1" w14:paraId="020F32AD" w14:textId="77777777">
      <w:trPr>
        <w:jc w:val="center"/>
      </w:trPr>
      <w:tc>
        <w:tcPr>
          <w:tcW w:w="1553" w:type="dxa"/>
        </w:tcPr>
        <w:p w14:paraId="5EEDC539" w14:textId="0E108F38" w:rsidR="004B3EF1" w:rsidRDefault="0057336A">
          <w:pPr>
            <w:pStyle w:val="Footer"/>
          </w:pPr>
          <w:fldSimple w:instr=" DOCPROPERTY &quot;Category&quot;  *\charformat  ">
            <w:r w:rsidR="00530B8F">
              <w:t>SL2022-7</w:t>
            </w:r>
          </w:fldSimple>
          <w:r w:rsidR="004B3EF1">
            <w:br/>
          </w:r>
          <w:fldSimple w:instr=" DOCPROPERTY &quot;RepubDt&quot;  *\charformat  ">
            <w:r w:rsidR="00530B8F">
              <w:t xml:space="preserve">  </w:t>
            </w:r>
          </w:fldSimple>
        </w:p>
      </w:tc>
      <w:tc>
        <w:tcPr>
          <w:tcW w:w="4527" w:type="dxa"/>
        </w:tcPr>
        <w:p w14:paraId="62B3F3D2" w14:textId="6BEBD37D" w:rsidR="004B3EF1" w:rsidRDefault="0057336A">
          <w:pPr>
            <w:pStyle w:val="Footer"/>
            <w:jc w:val="center"/>
          </w:pPr>
          <w:fldSimple w:instr=" REF Citation *\charformat ">
            <w:r w:rsidR="00530B8F">
              <w:t>Plastic Reduction Regulation 2022</w:t>
            </w:r>
          </w:fldSimple>
        </w:p>
        <w:p w14:paraId="2C9DB082" w14:textId="4443386F" w:rsidR="004B3EF1" w:rsidRDefault="0057336A">
          <w:pPr>
            <w:pStyle w:val="Footer"/>
            <w:spacing w:before="0"/>
            <w:jc w:val="center"/>
          </w:pPr>
          <w:fldSimple w:instr=" DOCPROPERTY &quot;Eff&quot;  *\charformat ">
            <w:r w:rsidR="00530B8F">
              <w:t xml:space="preserve"> </w:t>
            </w:r>
          </w:fldSimple>
          <w:fldSimple w:instr=" DOCPROPERTY &quot;StartDt&quot;  *\charformat ">
            <w:r w:rsidR="00530B8F">
              <w:t xml:space="preserve">  </w:t>
            </w:r>
          </w:fldSimple>
          <w:fldSimple w:instr=" DOCPROPERTY &quot;EndDt&quot;  *\charformat ">
            <w:r w:rsidR="00530B8F">
              <w:t xml:space="preserve">  </w:t>
            </w:r>
          </w:fldSimple>
        </w:p>
      </w:tc>
      <w:tc>
        <w:tcPr>
          <w:tcW w:w="1240" w:type="dxa"/>
        </w:tcPr>
        <w:p w14:paraId="38893050" w14:textId="77777777" w:rsidR="004B3EF1" w:rsidRDefault="004B3EF1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1C17C083" w14:textId="5913411D" w:rsidR="004B3EF1" w:rsidRPr="0057336A" w:rsidRDefault="0057336A" w:rsidP="0057336A">
    <w:pPr>
      <w:pStyle w:val="Status"/>
      <w:rPr>
        <w:rFonts w:cs="Arial"/>
      </w:rPr>
    </w:pPr>
    <w:r w:rsidRPr="0057336A">
      <w:rPr>
        <w:rFonts w:cs="Arial"/>
      </w:rPr>
      <w:fldChar w:fldCharType="begin"/>
    </w:r>
    <w:r w:rsidRPr="0057336A">
      <w:rPr>
        <w:rFonts w:cs="Arial"/>
      </w:rPr>
      <w:instrText xml:space="preserve"> DOCPROPERTY "Status" </w:instrText>
    </w:r>
    <w:r w:rsidRPr="0057336A">
      <w:rPr>
        <w:rFonts w:cs="Arial"/>
      </w:rPr>
      <w:fldChar w:fldCharType="separate"/>
    </w:r>
    <w:r w:rsidR="00530B8F">
      <w:rPr>
        <w:rFonts w:cs="Arial"/>
      </w:rPr>
      <w:t xml:space="preserve"> </w:t>
    </w:r>
    <w:r w:rsidRPr="0057336A">
      <w:rPr>
        <w:rFonts w:cs="Arial"/>
      </w:rPr>
      <w:fldChar w:fldCharType="end"/>
    </w:r>
    <w:r w:rsidRPr="0057336A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4D9C9" w14:textId="086B7CD8" w:rsidR="004B3EF1" w:rsidRPr="0057336A" w:rsidRDefault="0057336A" w:rsidP="0057336A">
    <w:pPr>
      <w:pStyle w:val="Status"/>
      <w:rPr>
        <w:rFonts w:cs="Arial"/>
      </w:rPr>
    </w:pPr>
    <w:r w:rsidRPr="0057336A">
      <w:rPr>
        <w:rFonts w:cs="Arial"/>
      </w:rPr>
      <w:fldChar w:fldCharType="begin"/>
    </w:r>
    <w:r w:rsidRPr="0057336A">
      <w:rPr>
        <w:rFonts w:cs="Arial"/>
      </w:rPr>
      <w:instrText xml:space="preserve"> DOCPROPERTY "Status" </w:instrText>
    </w:r>
    <w:r w:rsidRPr="0057336A">
      <w:rPr>
        <w:rFonts w:cs="Arial"/>
      </w:rPr>
      <w:fldChar w:fldCharType="separate"/>
    </w:r>
    <w:r w:rsidR="00530B8F">
      <w:rPr>
        <w:rFonts w:cs="Arial"/>
      </w:rPr>
      <w:t xml:space="preserve"> </w:t>
    </w:r>
    <w:r w:rsidRPr="0057336A">
      <w:rPr>
        <w:rFonts w:cs="Arial"/>
      </w:rPr>
      <w:fldChar w:fldCharType="end"/>
    </w:r>
    <w:r w:rsidRPr="0057336A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CF2" w14:textId="291D1B06" w:rsidR="004B3EF1" w:rsidRDefault="004B3EF1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530B8F">
      <w:rPr>
        <w:rFonts w:ascii="Arial" w:hAnsi="Arial"/>
        <w:sz w:val="12"/>
      </w:rPr>
      <w:t>J2021-1368</w:t>
    </w:r>
    <w:r>
      <w:rPr>
        <w:rFonts w:ascii="Arial" w:hAnsi="Arial"/>
        <w:sz w:val="12"/>
      </w:rPr>
      <w:fldChar w:fldCharType="end"/>
    </w:r>
  </w:p>
  <w:p w14:paraId="3BA8F830" w14:textId="60280916" w:rsidR="004B3EF1" w:rsidRPr="0057336A" w:rsidRDefault="0057336A" w:rsidP="0057336A">
    <w:pPr>
      <w:pStyle w:val="Status"/>
      <w:rPr>
        <w:rFonts w:cs="Arial"/>
      </w:rPr>
    </w:pPr>
    <w:r w:rsidRPr="0057336A">
      <w:rPr>
        <w:rFonts w:cs="Arial"/>
      </w:rPr>
      <w:fldChar w:fldCharType="begin"/>
    </w:r>
    <w:r w:rsidRPr="0057336A">
      <w:rPr>
        <w:rFonts w:cs="Arial"/>
      </w:rPr>
      <w:instrText xml:space="preserve"> DOCPROPERTY "Status" </w:instrText>
    </w:r>
    <w:r w:rsidRPr="0057336A">
      <w:rPr>
        <w:rFonts w:cs="Arial"/>
      </w:rPr>
      <w:fldChar w:fldCharType="separate"/>
    </w:r>
    <w:r w:rsidR="00530B8F">
      <w:rPr>
        <w:rFonts w:cs="Arial"/>
      </w:rPr>
      <w:t xml:space="preserve"> </w:t>
    </w:r>
    <w:r w:rsidRPr="0057336A">
      <w:rPr>
        <w:rFonts w:cs="Arial"/>
      </w:rPr>
      <w:fldChar w:fldCharType="end"/>
    </w:r>
    <w:r w:rsidRPr="0057336A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43CC" w14:textId="77777777" w:rsidR="004B3EF1" w:rsidRDefault="004B3EF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4B3EF1" w:rsidRPr="00CB3D59" w14:paraId="5ADCBDE2" w14:textId="77777777">
      <w:tc>
        <w:tcPr>
          <w:tcW w:w="845" w:type="pct"/>
        </w:tcPr>
        <w:p w14:paraId="5218E5F0" w14:textId="77777777" w:rsidR="004B3EF1" w:rsidRPr="0097645D" w:rsidRDefault="004B3EF1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203A19B5" w14:textId="5A4B7939" w:rsidR="004B3EF1" w:rsidRPr="00783A18" w:rsidRDefault="0057336A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="00530B8F">
              <w:t>Plastic Reduction Regulation 2022</w:t>
            </w:r>
          </w:fldSimple>
        </w:p>
        <w:p w14:paraId="6FF8EF58" w14:textId="61665139" w:rsidR="004B3EF1" w:rsidRPr="00783A18" w:rsidRDefault="004B3EF1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30B8F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30B8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30B8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3C0304D2" w14:textId="17EB4798" w:rsidR="004B3EF1" w:rsidRPr="00743346" w:rsidRDefault="004B3EF1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530B8F">
            <w:rPr>
              <w:rFonts w:cs="Arial"/>
              <w:szCs w:val="18"/>
            </w:rPr>
            <w:t>SL2022-7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530B8F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616D7FE2" w14:textId="335A40A6" w:rsidR="004B3EF1" w:rsidRPr="0057336A" w:rsidRDefault="0057336A" w:rsidP="0057336A">
    <w:pPr>
      <w:pStyle w:val="Status"/>
      <w:rPr>
        <w:rFonts w:cs="Arial"/>
      </w:rPr>
    </w:pPr>
    <w:r w:rsidRPr="0057336A">
      <w:rPr>
        <w:rFonts w:cs="Arial"/>
      </w:rPr>
      <w:fldChar w:fldCharType="begin"/>
    </w:r>
    <w:r w:rsidRPr="0057336A">
      <w:rPr>
        <w:rFonts w:cs="Arial"/>
      </w:rPr>
      <w:instrText xml:space="preserve"> DOCPROPERTY "Status" </w:instrText>
    </w:r>
    <w:r w:rsidRPr="0057336A">
      <w:rPr>
        <w:rFonts w:cs="Arial"/>
      </w:rPr>
      <w:fldChar w:fldCharType="separate"/>
    </w:r>
    <w:r w:rsidR="00530B8F">
      <w:rPr>
        <w:rFonts w:cs="Arial"/>
      </w:rPr>
      <w:t xml:space="preserve"> </w:t>
    </w:r>
    <w:r w:rsidRPr="0057336A">
      <w:rPr>
        <w:rFonts w:cs="Arial"/>
      </w:rPr>
      <w:fldChar w:fldCharType="end"/>
    </w:r>
    <w:r w:rsidRPr="0057336A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F6BF2" w14:textId="77777777" w:rsidR="004B3EF1" w:rsidRDefault="004B3EF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4B3EF1" w:rsidRPr="00CB3D59" w14:paraId="429D796B" w14:textId="77777777">
      <w:tc>
        <w:tcPr>
          <w:tcW w:w="1060" w:type="pct"/>
        </w:tcPr>
        <w:p w14:paraId="35CCCC0D" w14:textId="7A5448D6" w:rsidR="004B3EF1" w:rsidRPr="00743346" w:rsidRDefault="004B3EF1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530B8F">
            <w:rPr>
              <w:rFonts w:cs="Arial"/>
              <w:szCs w:val="18"/>
            </w:rPr>
            <w:t>SL2022-7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530B8F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0CBCDDDA" w14:textId="6F42EF82" w:rsidR="004B3EF1" w:rsidRPr="00783A18" w:rsidRDefault="0057336A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="00530B8F">
              <w:t>Plastic Reduction Regulation 2022</w:t>
            </w:r>
          </w:fldSimple>
        </w:p>
        <w:p w14:paraId="4497A07A" w14:textId="15E1DA97" w:rsidR="004B3EF1" w:rsidRPr="00783A18" w:rsidRDefault="004B3EF1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30B8F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30B8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30B8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07F44F93" w14:textId="77777777" w:rsidR="004B3EF1" w:rsidRPr="0097645D" w:rsidRDefault="004B3EF1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E47CE7F" w14:textId="4A61FD62" w:rsidR="004B3EF1" w:rsidRPr="0057336A" w:rsidRDefault="0057336A" w:rsidP="0057336A">
    <w:pPr>
      <w:pStyle w:val="Status"/>
      <w:rPr>
        <w:rFonts w:cs="Arial"/>
      </w:rPr>
    </w:pPr>
    <w:r w:rsidRPr="0057336A">
      <w:rPr>
        <w:rFonts w:cs="Arial"/>
      </w:rPr>
      <w:fldChar w:fldCharType="begin"/>
    </w:r>
    <w:r w:rsidRPr="0057336A">
      <w:rPr>
        <w:rFonts w:cs="Arial"/>
      </w:rPr>
      <w:instrText xml:space="preserve"> DOCPROPERTY "Status" </w:instrText>
    </w:r>
    <w:r w:rsidRPr="0057336A">
      <w:rPr>
        <w:rFonts w:cs="Arial"/>
      </w:rPr>
      <w:fldChar w:fldCharType="separate"/>
    </w:r>
    <w:r w:rsidR="00530B8F">
      <w:rPr>
        <w:rFonts w:cs="Arial"/>
      </w:rPr>
      <w:t xml:space="preserve"> </w:t>
    </w:r>
    <w:r w:rsidRPr="0057336A">
      <w:rPr>
        <w:rFonts w:cs="Arial"/>
      </w:rPr>
      <w:fldChar w:fldCharType="end"/>
    </w:r>
    <w:r w:rsidRPr="0057336A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6839" w14:textId="77777777" w:rsidR="004B3EF1" w:rsidRDefault="004B3EF1">
    <w:pPr>
      <w:rPr>
        <w:sz w:val="16"/>
      </w:rPr>
    </w:pPr>
  </w:p>
  <w:p w14:paraId="1B721938" w14:textId="091837DA" w:rsidR="004B3EF1" w:rsidRDefault="004B3EF1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530B8F">
      <w:rPr>
        <w:rFonts w:ascii="Arial" w:hAnsi="Arial"/>
        <w:sz w:val="12"/>
      </w:rPr>
      <w:t>J2021-1368</w:t>
    </w:r>
    <w:r>
      <w:rPr>
        <w:rFonts w:ascii="Arial" w:hAnsi="Arial"/>
        <w:sz w:val="12"/>
      </w:rPr>
      <w:fldChar w:fldCharType="end"/>
    </w:r>
  </w:p>
  <w:p w14:paraId="033E29E7" w14:textId="4256C2A0" w:rsidR="004B3EF1" w:rsidRPr="0057336A" w:rsidRDefault="0057336A" w:rsidP="0057336A">
    <w:pPr>
      <w:pStyle w:val="Status"/>
      <w:tabs>
        <w:tab w:val="center" w:pos="3853"/>
        <w:tab w:val="left" w:pos="4575"/>
      </w:tabs>
      <w:rPr>
        <w:rFonts w:cs="Arial"/>
      </w:rPr>
    </w:pPr>
    <w:r w:rsidRPr="0057336A">
      <w:rPr>
        <w:rFonts w:cs="Arial"/>
      </w:rPr>
      <w:fldChar w:fldCharType="begin"/>
    </w:r>
    <w:r w:rsidRPr="0057336A">
      <w:rPr>
        <w:rFonts w:cs="Arial"/>
      </w:rPr>
      <w:instrText xml:space="preserve"> DOCPROPERTY "Status" </w:instrText>
    </w:r>
    <w:r w:rsidRPr="0057336A">
      <w:rPr>
        <w:rFonts w:cs="Arial"/>
      </w:rPr>
      <w:fldChar w:fldCharType="separate"/>
    </w:r>
    <w:r w:rsidR="00530B8F">
      <w:rPr>
        <w:rFonts w:cs="Arial"/>
      </w:rPr>
      <w:t xml:space="preserve"> </w:t>
    </w:r>
    <w:r w:rsidRPr="0057336A">
      <w:rPr>
        <w:rFonts w:cs="Arial"/>
      </w:rPr>
      <w:fldChar w:fldCharType="end"/>
    </w:r>
    <w:r w:rsidRPr="0057336A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71CA6" w14:textId="77777777" w:rsidR="004B3EF1" w:rsidRDefault="004B3EF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4B3EF1" w:rsidRPr="00CB3D59" w14:paraId="22AD0787" w14:textId="77777777">
      <w:tc>
        <w:tcPr>
          <w:tcW w:w="847" w:type="pct"/>
        </w:tcPr>
        <w:p w14:paraId="2152D6A3" w14:textId="77777777" w:rsidR="004B3EF1" w:rsidRPr="006D109C" w:rsidRDefault="004B3EF1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200E5E3" w14:textId="7CAD5081" w:rsidR="004B3EF1" w:rsidRPr="006D109C" w:rsidRDefault="004B3EF1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530B8F" w:rsidRPr="00530B8F">
            <w:rPr>
              <w:rFonts w:cs="Arial"/>
              <w:szCs w:val="18"/>
            </w:rPr>
            <w:t>Plastic Reduction Regulation 2022</w:t>
          </w:r>
          <w:r>
            <w:rPr>
              <w:rFonts w:cs="Arial"/>
              <w:szCs w:val="18"/>
            </w:rPr>
            <w:fldChar w:fldCharType="end"/>
          </w:r>
        </w:p>
        <w:p w14:paraId="777FF18E" w14:textId="131C07DA" w:rsidR="004B3EF1" w:rsidRPr="00783A18" w:rsidRDefault="004B3EF1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30B8F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30B8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30B8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262C85B" w14:textId="0576298C" w:rsidR="004B3EF1" w:rsidRPr="006D109C" w:rsidRDefault="004B3EF1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30B8F">
            <w:rPr>
              <w:rFonts w:cs="Arial"/>
              <w:szCs w:val="18"/>
            </w:rPr>
            <w:t>SL2022-7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30B8F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3068FEC" w14:textId="15FB1BF9" w:rsidR="004B3EF1" w:rsidRPr="0057336A" w:rsidRDefault="0057336A" w:rsidP="0057336A">
    <w:pPr>
      <w:pStyle w:val="Status"/>
      <w:rPr>
        <w:rFonts w:cs="Arial"/>
      </w:rPr>
    </w:pPr>
    <w:r w:rsidRPr="0057336A">
      <w:rPr>
        <w:rFonts w:cs="Arial"/>
      </w:rPr>
      <w:fldChar w:fldCharType="begin"/>
    </w:r>
    <w:r w:rsidRPr="0057336A">
      <w:rPr>
        <w:rFonts w:cs="Arial"/>
      </w:rPr>
      <w:instrText xml:space="preserve"> DOCPROPERTY "Status" </w:instrText>
    </w:r>
    <w:r w:rsidRPr="0057336A">
      <w:rPr>
        <w:rFonts w:cs="Arial"/>
      </w:rPr>
      <w:fldChar w:fldCharType="separate"/>
    </w:r>
    <w:r w:rsidR="00530B8F">
      <w:rPr>
        <w:rFonts w:cs="Arial"/>
      </w:rPr>
      <w:t xml:space="preserve"> </w:t>
    </w:r>
    <w:r w:rsidRPr="0057336A">
      <w:rPr>
        <w:rFonts w:cs="Arial"/>
      </w:rPr>
      <w:fldChar w:fldCharType="end"/>
    </w:r>
    <w:r w:rsidRPr="0057336A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C4CE7" w14:textId="77777777" w:rsidR="004B3EF1" w:rsidRDefault="004B3EF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4B3EF1" w:rsidRPr="00CB3D59" w14:paraId="54423826" w14:textId="77777777">
      <w:tc>
        <w:tcPr>
          <w:tcW w:w="1061" w:type="pct"/>
        </w:tcPr>
        <w:p w14:paraId="516F2C42" w14:textId="7788D2CD" w:rsidR="004B3EF1" w:rsidRPr="006D109C" w:rsidRDefault="004B3EF1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30B8F">
            <w:rPr>
              <w:rFonts w:cs="Arial"/>
              <w:szCs w:val="18"/>
            </w:rPr>
            <w:t>SL2022-7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30B8F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101C103" w14:textId="1442BD8F" w:rsidR="004B3EF1" w:rsidRPr="006D109C" w:rsidRDefault="004B3EF1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530B8F" w:rsidRPr="00530B8F">
            <w:rPr>
              <w:rFonts w:cs="Arial"/>
              <w:szCs w:val="18"/>
            </w:rPr>
            <w:t>Plastic Reduction Regulation 2022</w:t>
          </w:r>
          <w:r>
            <w:rPr>
              <w:rFonts w:cs="Arial"/>
              <w:szCs w:val="18"/>
            </w:rPr>
            <w:fldChar w:fldCharType="end"/>
          </w:r>
        </w:p>
        <w:p w14:paraId="2B564C2F" w14:textId="5E3F9944" w:rsidR="004B3EF1" w:rsidRPr="00783A18" w:rsidRDefault="004B3EF1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30B8F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30B8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30B8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28B5747A" w14:textId="77777777" w:rsidR="004B3EF1" w:rsidRPr="006D109C" w:rsidRDefault="004B3EF1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B70DCC1" w14:textId="7961C358" w:rsidR="004B3EF1" w:rsidRPr="0057336A" w:rsidRDefault="0057336A" w:rsidP="0057336A">
    <w:pPr>
      <w:pStyle w:val="Status"/>
      <w:rPr>
        <w:rFonts w:cs="Arial"/>
      </w:rPr>
    </w:pPr>
    <w:r w:rsidRPr="0057336A">
      <w:rPr>
        <w:rFonts w:cs="Arial"/>
      </w:rPr>
      <w:fldChar w:fldCharType="begin"/>
    </w:r>
    <w:r w:rsidRPr="0057336A">
      <w:rPr>
        <w:rFonts w:cs="Arial"/>
      </w:rPr>
      <w:instrText xml:space="preserve"> DOCPROPERTY "Status" </w:instrText>
    </w:r>
    <w:r w:rsidRPr="0057336A">
      <w:rPr>
        <w:rFonts w:cs="Arial"/>
      </w:rPr>
      <w:fldChar w:fldCharType="separate"/>
    </w:r>
    <w:r w:rsidR="00530B8F">
      <w:rPr>
        <w:rFonts w:cs="Arial"/>
      </w:rPr>
      <w:t xml:space="preserve"> </w:t>
    </w:r>
    <w:r w:rsidRPr="0057336A">
      <w:rPr>
        <w:rFonts w:cs="Arial"/>
      </w:rPr>
      <w:fldChar w:fldCharType="end"/>
    </w:r>
    <w:r w:rsidRPr="0057336A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50C7C" w14:textId="77777777" w:rsidR="004B3EF1" w:rsidRDefault="004B3EF1">
    <w:pPr>
      <w:rPr>
        <w:sz w:val="16"/>
      </w:rPr>
    </w:pPr>
  </w:p>
  <w:p w14:paraId="6ECCC32A" w14:textId="3A42B5EF" w:rsidR="004B3EF1" w:rsidRDefault="004B3EF1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530B8F">
      <w:rPr>
        <w:rFonts w:ascii="Arial" w:hAnsi="Arial"/>
        <w:sz w:val="12"/>
      </w:rPr>
      <w:t>J2021-1368</w:t>
    </w:r>
    <w:r>
      <w:rPr>
        <w:rFonts w:ascii="Arial" w:hAnsi="Arial"/>
        <w:sz w:val="12"/>
      </w:rPr>
      <w:fldChar w:fldCharType="end"/>
    </w:r>
  </w:p>
  <w:p w14:paraId="40682575" w14:textId="3F7B5A23" w:rsidR="004B3EF1" w:rsidRDefault="0057336A">
    <w:pPr>
      <w:pStyle w:val="Status"/>
    </w:pPr>
    <w:fldSimple w:instr=" DOCPROPERTY &quot;Status&quot; ">
      <w:r w:rsidR="00530B8F">
        <w:t xml:space="preserve"> 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48E3F" w14:textId="77777777" w:rsidR="006270BC" w:rsidRDefault="006270BC">
      <w:r>
        <w:separator/>
      </w:r>
    </w:p>
  </w:footnote>
  <w:footnote w:type="continuationSeparator" w:id="0">
    <w:p w14:paraId="7F86C685" w14:textId="77777777" w:rsidR="006270BC" w:rsidRDefault="00627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E0B1" w14:textId="77777777" w:rsidR="004B3EF1" w:rsidRDefault="004B3EF1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83087E7" w14:textId="77777777" w:rsidTr="00567644">
      <w:trPr>
        <w:jc w:val="center"/>
      </w:trPr>
      <w:tc>
        <w:tcPr>
          <w:tcW w:w="1068" w:type="pct"/>
        </w:tcPr>
        <w:p w14:paraId="6AEDB51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C49D9A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424D053" w14:textId="77777777" w:rsidTr="00567644">
      <w:trPr>
        <w:jc w:val="center"/>
      </w:trPr>
      <w:tc>
        <w:tcPr>
          <w:tcW w:w="1068" w:type="pct"/>
        </w:tcPr>
        <w:p w14:paraId="78DAA2C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6A2871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1BE41D0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2358D3B3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1AEF7C7E" w14:textId="77777777" w:rsidR="00AB3E20" w:rsidRDefault="00AB3E20" w:rsidP="00567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86BA" w14:textId="77777777" w:rsidR="004B3EF1" w:rsidRDefault="004B3E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6C0F3" w14:textId="77777777" w:rsidR="004B3EF1" w:rsidRDefault="004B3EF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4B3EF1" w:rsidRPr="00CB3D59" w14:paraId="170B7299" w14:textId="77777777">
      <w:tc>
        <w:tcPr>
          <w:tcW w:w="900" w:type="pct"/>
        </w:tcPr>
        <w:p w14:paraId="1D202988" w14:textId="77777777" w:rsidR="004B3EF1" w:rsidRPr="00783A18" w:rsidRDefault="004B3EF1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75E616F4" w14:textId="77777777" w:rsidR="004B3EF1" w:rsidRPr="00783A18" w:rsidRDefault="004B3EF1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4B3EF1" w:rsidRPr="00CB3D59" w14:paraId="5BD8FB6D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2D38170C" w14:textId="06C1CE33" w:rsidR="004B3EF1" w:rsidRPr="0097645D" w:rsidRDefault="0057336A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530B8F">
              <w:rPr>
                <w:noProof/>
              </w:rPr>
              <w:t>Contents</w:t>
            </w:r>
          </w:fldSimple>
        </w:p>
      </w:tc>
    </w:tr>
  </w:tbl>
  <w:p w14:paraId="2E327D29" w14:textId="0E70AF21" w:rsidR="004B3EF1" w:rsidRDefault="004B3EF1">
    <w:pPr>
      <w:pStyle w:val="N-9pt"/>
    </w:pPr>
    <w:r>
      <w:tab/>
    </w:r>
    <w:fldSimple w:instr=" STYLEREF charPage \* MERGEFORMAT ">
      <w:r w:rsidR="00530B8F">
        <w:rPr>
          <w:noProof/>
        </w:rPr>
        <w:t>Page</w:t>
      </w:r>
      <w:r w:rsidR="00530B8F">
        <w:rPr>
          <w:noProof/>
        </w:rPr>
        <w:cr/>
      </w:r>
    </w:fldSimple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4B3EF1" w:rsidRPr="00CB3D59" w14:paraId="3F0B656D" w14:textId="77777777">
      <w:tc>
        <w:tcPr>
          <w:tcW w:w="4100" w:type="pct"/>
        </w:tcPr>
        <w:p w14:paraId="0D6EF9FD" w14:textId="77777777" w:rsidR="004B3EF1" w:rsidRPr="00783A18" w:rsidRDefault="004B3EF1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757906EB" w14:textId="77777777" w:rsidR="004B3EF1" w:rsidRPr="00783A18" w:rsidRDefault="004B3EF1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4B3EF1" w:rsidRPr="00CB3D59" w14:paraId="0AE7E062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333ECA69" w14:textId="78B38C1E" w:rsidR="004B3EF1" w:rsidRPr="0097645D" w:rsidRDefault="004B3EF1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7C97D8F4" w14:textId="4C95B47E" w:rsidR="004B3EF1" w:rsidRDefault="004B3EF1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4B3EF1" w:rsidRPr="00CB3D59" w14:paraId="7F8A3DDA" w14:textId="77777777" w:rsidTr="003A49FD">
      <w:tc>
        <w:tcPr>
          <w:tcW w:w="1701" w:type="dxa"/>
        </w:tcPr>
        <w:p w14:paraId="41DE0ACB" w14:textId="793DECA9" w:rsidR="004B3EF1" w:rsidRPr="006D109C" w:rsidRDefault="004B3EF1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="00530B8F">
            <w:rPr>
              <w:rFonts w:cs="Arial"/>
              <w:b/>
              <w:szCs w:val="18"/>
            </w:rPr>
            <w:fldChar w:fldCharType="separate"/>
          </w:r>
          <w:r w:rsidR="00530B8F">
            <w:rPr>
              <w:rFonts w:cs="Arial"/>
              <w:b/>
              <w:noProof/>
              <w:szCs w:val="18"/>
            </w:rPr>
            <w:t>Part 2</w: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7E50DF0F" w14:textId="26B1E185" w:rsidR="004B3EF1" w:rsidRPr="006D109C" w:rsidRDefault="004B3EF1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="00530B8F">
            <w:rPr>
              <w:rFonts w:cs="Arial"/>
              <w:szCs w:val="18"/>
            </w:rPr>
            <w:fldChar w:fldCharType="separate"/>
          </w:r>
          <w:r w:rsidR="00530B8F">
            <w:rPr>
              <w:rFonts w:cs="Arial"/>
              <w:noProof/>
              <w:szCs w:val="18"/>
            </w:rPr>
            <w:t>Prohibited plastic products</w: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4B3EF1" w:rsidRPr="00CB3D59" w14:paraId="36CD3DB9" w14:textId="77777777" w:rsidTr="003A49FD">
      <w:tc>
        <w:tcPr>
          <w:tcW w:w="1701" w:type="dxa"/>
        </w:tcPr>
        <w:p w14:paraId="7573DAB0" w14:textId="62E035D6" w:rsidR="004B3EF1" w:rsidRPr="006D109C" w:rsidRDefault="004B3EF1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789993EF" w14:textId="5D9492DB" w:rsidR="004B3EF1" w:rsidRPr="006D109C" w:rsidRDefault="004B3EF1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4B3EF1" w:rsidRPr="00CB3D59" w14:paraId="0C7604EF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AC5AC75" w14:textId="597D3C1D" w:rsidR="004B3EF1" w:rsidRPr="006D109C" w:rsidRDefault="004B3EF1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530B8F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30B8F">
            <w:rPr>
              <w:rFonts w:cs="Arial"/>
              <w:noProof/>
              <w:szCs w:val="18"/>
            </w:rPr>
            <w:t>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6A80531" w14:textId="77777777" w:rsidR="004B3EF1" w:rsidRDefault="004B3EF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4B3EF1" w:rsidRPr="00CB3D59" w14:paraId="208DB408" w14:textId="77777777" w:rsidTr="003A49FD">
      <w:tc>
        <w:tcPr>
          <w:tcW w:w="6320" w:type="dxa"/>
        </w:tcPr>
        <w:p w14:paraId="0BC97F87" w14:textId="2980CA15" w:rsidR="004B3EF1" w:rsidRPr="006D109C" w:rsidRDefault="004B3EF1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="00530B8F">
            <w:rPr>
              <w:rFonts w:cs="Arial"/>
              <w:szCs w:val="18"/>
            </w:rPr>
            <w:fldChar w:fldCharType="separate"/>
          </w:r>
          <w:r w:rsidR="00530B8F">
            <w:rPr>
              <w:rFonts w:cs="Arial"/>
              <w:noProof/>
              <w:szCs w:val="18"/>
            </w:rPr>
            <w:t>Preliminary</w: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4C2E1FFB" w14:textId="2F45BE92" w:rsidR="004B3EF1" w:rsidRPr="006D109C" w:rsidRDefault="004B3EF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="00530B8F">
            <w:rPr>
              <w:rFonts w:cs="Arial"/>
              <w:b/>
              <w:szCs w:val="18"/>
            </w:rPr>
            <w:fldChar w:fldCharType="separate"/>
          </w:r>
          <w:r w:rsidR="00530B8F">
            <w:rPr>
              <w:rFonts w:cs="Arial"/>
              <w:b/>
              <w:noProof/>
              <w:szCs w:val="18"/>
            </w:rPr>
            <w:t>Part 1</w: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</w:t>
          </w:r>
        </w:p>
      </w:tc>
    </w:tr>
    <w:tr w:rsidR="004B3EF1" w:rsidRPr="00CB3D59" w14:paraId="455F7D92" w14:textId="77777777" w:rsidTr="003A49FD">
      <w:tc>
        <w:tcPr>
          <w:tcW w:w="6320" w:type="dxa"/>
        </w:tcPr>
        <w:p w14:paraId="77405432" w14:textId="7A98B31B" w:rsidR="004B3EF1" w:rsidRPr="006D109C" w:rsidRDefault="004B3EF1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79EAF254" w14:textId="035448F1" w:rsidR="004B3EF1" w:rsidRPr="006D109C" w:rsidRDefault="004B3EF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</w:tc>
    </w:tr>
    <w:tr w:rsidR="004B3EF1" w:rsidRPr="00CB3D59" w14:paraId="5995F5CE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B612A05" w14:textId="4874FB1B" w:rsidR="004B3EF1" w:rsidRPr="006D109C" w:rsidRDefault="004B3EF1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530B8F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30B8F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903C091" w14:textId="77777777" w:rsidR="004B3EF1" w:rsidRDefault="004B3EF1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4B3EF1" w14:paraId="0C6EA3A9" w14:textId="77777777">
      <w:trPr>
        <w:jc w:val="center"/>
      </w:trPr>
      <w:tc>
        <w:tcPr>
          <w:tcW w:w="1234" w:type="dxa"/>
        </w:tcPr>
        <w:p w14:paraId="54970A0E" w14:textId="77777777" w:rsidR="004B3EF1" w:rsidRDefault="004B3EF1">
          <w:pPr>
            <w:pStyle w:val="HeaderEven"/>
          </w:pPr>
        </w:p>
      </w:tc>
      <w:tc>
        <w:tcPr>
          <w:tcW w:w="6062" w:type="dxa"/>
        </w:tcPr>
        <w:p w14:paraId="4169A1BD" w14:textId="77777777" w:rsidR="004B3EF1" w:rsidRDefault="004B3EF1">
          <w:pPr>
            <w:pStyle w:val="HeaderEven"/>
          </w:pPr>
        </w:p>
      </w:tc>
    </w:tr>
    <w:tr w:rsidR="004B3EF1" w14:paraId="3C021B49" w14:textId="77777777">
      <w:trPr>
        <w:jc w:val="center"/>
      </w:trPr>
      <w:tc>
        <w:tcPr>
          <w:tcW w:w="1234" w:type="dxa"/>
        </w:tcPr>
        <w:p w14:paraId="0B892F43" w14:textId="77777777" w:rsidR="004B3EF1" w:rsidRDefault="004B3EF1">
          <w:pPr>
            <w:pStyle w:val="HeaderEven"/>
          </w:pPr>
        </w:p>
      </w:tc>
      <w:tc>
        <w:tcPr>
          <w:tcW w:w="6062" w:type="dxa"/>
        </w:tcPr>
        <w:p w14:paraId="28E6DEE7" w14:textId="77777777" w:rsidR="004B3EF1" w:rsidRDefault="004B3EF1">
          <w:pPr>
            <w:pStyle w:val="HeaderEven"/>
          </w:pPr>
        </w:p>
      </w:tc>
    </w:tr>
    <w:tr w:rsidR="004B3EF1" w14:paraId="4A207DCD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7DD916B" w14:textId="77777777" w:rsidR="004B3EF1" w:rsidRDefault="004B3EF1">
          <w:pPr>
            <w:pStyle w:val="HeaderEven6"/>
          </w:pPr>
        </w:p>
      </w:tc>
    </w:tr>
  </w:tbl>
  <w:p w14:paraId="5B8709B2" w14:textId="77777777" w:rsidR="004B3EF1" w:rsidRDefault="004B3EF1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4B3EF1" w14:paraId="334631DC" w14:textId="77777777">
      <w:trPr>
        <w:jc w:val="center"/>
      </w:trPr>
      <w:tc>
        <w:tcPr>
          <w:tcW w:w="6062" w:type="dxa"/>
        </w:tcPr>
        <w:p w14:paraId="1FD959B2" w14:textId="77777777" w:rsidR="004B3EF1" w:rsidRDefault="004B3EF1">
          <w:pPr>
            <w:pStyle w:val="HeaderOdd"/>
          </w:pPr>
        </w:p>
      </w:tc>
      <w:tc>
        <w:tcPr>
          <w:tcW w:w="1234" w:type="dxa"/>
        </w:tcPr>
        <w:p w14:paraId="7052CB17" w14:textId="77777777" w:rsidR="004B3EF1" w:rsidRDefault="004B3EF1">
          <w:pPr>
            <w:pStyle w:val="HeaderOdd"/>
          </w:pPr>
        </w:p>
      </w:tc>
    </w:tr>
    <w:tr w:rsidR="004B3EF1" w14:paraId="35989619" w14:textId="77777777">
      <w:trPr>
        <w:jc w:val="center"/>
      </w:trPr>
      <w:tc>
        <w:tcPr>
          <w:tcW w:w="6062" w:type="dxa"/>
        </w:tcPr>
        <w:p w14:paraId="26F38C2E" w14:textId="77777777" w:rsidR="004B3EF1" w:rsidRDefault="004B3EF1">
          <w:pPr>
            <w:pStyle w:val="HeaderOdd"/>
          </w:pPr>
        </w:p>
      </w:tc>
      <w:tc>
        <w:tcPr>
          <w:tcW w:w="1234" w:type="dxa"/>
        </w:tcPr>
        <w:p w14:paraId="68559095" w14:textId="77777777" w:rsidR="004B3EF1" w:rsidRDefault="004B3EF1">
          <w:pPr>
            <w:pStyle w:val="HeaderOdd"/>
          </w:pPr>
        </w:p>
      </w:tc>
    </w:tr>
    <w:tr w:rsidR="004B3EF1" w14:paraId="0828BD64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9C2FB20" w14:textId="77777777" w:rsidR="004B3EF1" w:rsidRDefault="004B3EF1">
          <w:pPr>
            <w:pStyle w:val="HeaderOdd6"/>
          </w:pPr>
        </w:p>
      </w:tc>
    </w:tr>
  </w:tbl>
  <w:p w14:paraId="1DF652BD" w14:textId="77777777" w:rsidR="004B3EF1" w:rsidRDefault="004B3E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6"/>
  </w:num>
  <w:num w:numId="5">
    <w:abstractNumId w:val="12"/>
  </w:num>
  <w:num w:numId="6">
    <w:abstractNumId w:val="9"/>
  </w:num>
  <w:num w:numId="7">
    <w:abstractNumId w:val="5"/>
  </w:num>
  <w:num w:numId="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31"/>
    <w:rsid w:val="00000C1F"/>
    <w:rsid w:val="000038FA"/>
    <w:rsid w:val="000043A6"/>
    <w:rsid w:val="00004573"/>
    <w:rsid w:val="00005825"/>
    <w:rsid w:val="00010513"/>
    <w:rsid w:val="0001347E"/>
    <w:rsid w:val="0002034F"/>
    <w:rsid w:val="00020DA7"/>
    <w:rsid w:val="000215AA"/>
    <w:rsid w:val="0002517D"/>
    <w:rsid w:val="00025988"/>
    <w:rsid w:val="0003249F"/>
    <w:rsid w:val="00036501"/>
    <w:rsid w:val="00036A2C"/>
    <w:rsid w:val="00037D73"/>
    <w:rsid w:val="00040CDC"/>
    <w:rsid w:val="000417E5"/>
    <w:rsid w:val="000420DE"/>
    <w:rsid w:val="000448E6"/>
    <w:rsid w:val="0004641B"/>
    <w:rsid w:val="00046E24"/>
    <w:rsid w:val="00046F70"/>
    <w:rsid w:val="00047170"/>
    <w:rsid w:val="00047369"/>
    <w:rsid w:val="000474F2"/>
    <w:rsid w:val="000510F0"/>
    <w:rsid w:val="00052B1E"/>
    <w:rsid w:val="00055507"/>
    <w:rsid w:val="00055E30"/>
    <w:rsid w:val="00063210"/>
    <w:rsid w:val="00063ECF"/>
    <w:rsid w:val="00064576"/>
    <w:rsid w:val="00065261"/>
    <w:rsid w:val="000663A1"/>
    <w:rsid w:val="00066F6A"/>
    <w:rsid w:val="000702A7"/>
    <w:rsid w:val="00072B06"/>
    <w:rsid w:val="00072ED8"/>
    <w:rsid w:val="000812D4"/>
    <w:rsid w:val="00081D6E"/>
    <w:rsid w:val="0008211A"/>
    <w:rsid w:val="00082EEC"/>
    <w:rsid w:val="00083C32"/>
    <w:rsid w:val="00085006"/>
    <w:rsid w:val="000906B4"/>
    <w:rsid w:val="00090F82"/>
    <w:rsid w:val="00091575"/>
    <w:rsid w:val="00094016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831"/>
    <w:rsid w:val="000B4951"/>
    <w:rsid w:val="000B5464"/>
    <w:rsid w:val="000B5685"/>
    <w:rsid w:val="000B729E"/>
    <w:rsid w:val="000C54A0"/>
    <w:rsid w:val="000C687C"/>
    <w:rsid w:val="000C6D72"/>
    <w:rsid w:val="000C7832"/>
    <w:rsid w:val="000C7850"/>
    <w:rsid w:val="000C7965"/>
    <w:rsid w:val="000D07B2"/>
    <w:rsid w:val="000D3E87"/>
    <w:rsid w:val="000D54F2"/>
    <w:rsid w:val="000E29CA"/>
    <w:rsid w:val="000E5145"/>
    <w:rsid w:val="000E576D"/>
    <w:rsid w:val="000E7E9B"/>
    <w:rsid w:val="000F1FEC"/>
    <w:rsid w:val="000F2735"/>
    <w:rsid w:val="000F3054"/>
    <w:rsid w:val="000F329E"/>
    <w:rsid w:val="001002C3"/>
    <w:rsid w:val="00101528"/>
    <w:rsid w:val="001033CB"/>
    <w:rsid w:val="001047CB"/>
    <w:rsid w:val="001053AD"/>
    <w:rsid w:val="001058DF"/>
    <w:rsid w:val="00107E15"/>
    <w:rsid w:val="00107F85"/>
    <w:rsid w:val="001165AE"/>
    <w:rsid w:val="0011660A"/>
    <w:rsid w:val="001178E3"/>
    <w:rsid w:val="00126287"/>
    <w:rsid w:val="0013046D"/>
    <w:rsid w:val="001315A1"/>
    <w:rsid w:val="00132957"/>
    <w:rsid w:val="00133743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86A75"/>
    <w:rsid w:val="0019297A"/>
    <w:rsid w:val="00192D1E"/>
    <w:rsid w:val="00193D6B"/>
    <w:rsid w:val="00193E56"/>
    <w:rsid w:val="00194062"/>
    <w:rsid w:val="00195101"/>
    <w:rsid w:val="001A0994"/>
    <w:rsid w:val="001A351C"/>
    <w:rsid w:val="001A39AF"/>
    <w:rsid w:val="001A3B6D"/>
    <w:rsid w:val="001A5948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3911"/>
    <w:rsid w:val="001C4A67"/>
    <w:rsid w:val="001C4E26"/>
    <w:rsid w:val="001C50CF"/>
    <w:rsid w:val="001C547E"/>
    <w:rsid w:val="001D09C2"/>
    <w:rsid w:val="001D15FB"/>
    <w:rsid w:val="001D1702"/>
    <w:rsid w:val="001D1F85"/>
    <w:rsid w:val="001D53F0"/>
    <w:rsid w:val="001D56B4"/>
    <w:rsid w:val="001D5BD0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2468"/>
    <w:rsid w:val="00203655"/>
    <w:rsid w:val="002037B2"/>
    <w:rsid w:val="00204A0B"/>
    <w:rsid w:val="00204E34"/>
    <w:rsid w:val="0020610F"/>
    <w:rsid w:val="002114E4"/>
    <w:rsid w:val="00217C8C"/>
    <w:rsid w:val="002208AF"/>
    <w:rsid w:val="00220B1E"/>
    <w:rsid w:val="0022149F"/>
    <w:rsid w:val="002222A8"/>
    <w:rsid w:val="00225307"/>
    <w:rsid w:val="002263A5"/>
    <w:rsid w:val="00231509"/>
    <w:rsid w:val="002337F1"/>
    <w:rsid w:val="00233C3C"/>
    <w:rsid w:val="00234574"/>
    <w:rsid w:val="002409EB"/>
    <w:rsid w:val="00245832"/>
    <w:rsid w:val="00246F34"/>
    <w:rsid w:val="00247F1C"/>
    <w:rsid w:val="002502C9"/>
    <w:rsid w:val="002515AB"/>
    <w:rsid w:val="00256093"/>
    <w:rsid w:val="00256E0F"/>
    <w:rsid w:val="00260019"/>
    <w:rsid w:val="0026001C"/>
    <w:rsid w:val="002612B5"/>
    <w:rsid w:val="00263163"/>
    <w:rsid w:val="002644DC"/>
    <w:rsid w:val="002663F6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97155"/>
    <w:rsid w:val="002A6F4D"/>
    <w:rsid w:val="002A756E"/>
    <w:rsid w:val="002A7A2A"/>
    <w:rsid w:val="002A7FA9"/>
    <w:rsid w:val="002B17F2"/>
    <w:rsid w:val="002B2682"/>
    <w:rsid w:val="002B2E5B"/>
    <w:rsid w:val="002B58FC"/>
    <w:rsid w:val="002B5D82"/>
    <w:rsid w:val="002C5DB3"/>
    <w:rsid w:val="002C7985"/>
    <w:rsid w:val="002D09CB"/>
    <w:rsid w:val="002D26EA"/>
    <w:rsid w:val="002D2A42"/>
    <w:rsid w:val="002D2FE5"/>
    <w:rsid w:val="002E01EA"/>
    <w:rsid w:val="002E144D"/>
    <w:rsid w:val="002E310D"/>
    <w:rsid w:val="002E65AF"/>
    <w:rsid w:val="002E6E0C"/>
    <w:rsid w:val="002F278C"/>
    <w:rsid w:val="002F28EF"/>
    <w:rsid w:val="002F43A0"/>
    <w:rsid w:val="002F696A"/>
    <w:rsid w:val="003003EC"/>
    <w:rsid w:val="003026E9"/>
    <w:rsid w:val="00303D53"/>
    <w:rsid w:val="003068E0"/>
    <w:rsid w:val="003108D1"/>
    <w:rsid w:val="0031143F"/>
    <w:rsid w:val="00312A41"/>
    <w:rsid w:val="00314266"/>
    <w:rsid w:val="00315B62"/>
    <w:rsid w:val="00315D77"/>
    <w:rsid w:val="00316269"/>
    <w:rsid w:val="003179E8"/>
    <w:rsid w:val="00317FDC"/>
    <w:rsid w:val="0032063D"/>
    <w:rsid w:val="00323A55"/>
    <w:rsid w:val="00331203"/>
    <w:rsid w:val="00333078"/>
    <w:rsid w:val="003344D3"/>
    <w:rsid w:val="00336345"/>
    <w:rsid w:val="003373D0"/>
    <w:rsid w:val="00342E3D"/>
    <w:rsid w:val="0034336E"/>
    <w:rsid w:val="0034583F"/>
    <w:rsid w:val="003478D2"/>
    <w:rsid w:val="0035128C"/>
    <w:rsid w:val="00353FF3"/>
    <w:rsid w:val="00355AD9"/>
    <w:rsid w:val="003574D1"/>
    <w:rsid w:val="003646D5"/>
    <w:rsid w:val="003659ED"/>
    <w:rsid w:val="003700C0"/>
    <w:rsid w:val="00370A5F"/>
    <w:rsid w:val="00370AE8"/>
    <w:rsid w:val="00372EF0"/>
    <w:rsid w:val="00375B2E"/>
    <w:rsid w:val="00375B7F"/>
    <w:rsid w:val="00377D1F"/>
    <w:rsid w:val="00381D64"/>
    <w:rsid w:val="00382592"/>
    <w:rsid w:val="00385097"/>
    <w:rsid w:val="0038626C"/>
    <w:rsid w:val="003867C8"/>
    <w:rsid w:val="00390384"/>
    <w:rsid w:val="00391C6F"/>
    <w:rsid w:val="00393A5E"/>
    <w:rsid w:val="0039435E"/>
    <w:rsid w:val="00396646"/>
    <w:rsid w:val="00396B0E"/>
    <w:rsid w:val="003A0664"/>
    <w:rsid w:val="003A11D4"/>
    <w:rsid w:val="003A160E"/>
    <w:rsid w:val="003A44BB"/>
    <w:rsid w:val="003A779F"/>
    <w:rsid w:val="003A7A6C"/>
    <w:rsid w:val="003B01DB"/>
    <w:rsid w:val="003B0F80"/>
    <w:rsid w:val="003B213A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1533"/>
    <w:rsid w:val="003D4AAE"/>
    <w:rsid w:val="003D4C75"/>
    <w:rsid w:val="003D7254"/>
    <w:rsid w:val="003E0653"/>
    <w:rsid w:val="003E4A56"/>
    <w:rsid w:val="003E6B00"/>
    <w:rsid w:val="003E75B8"/>
    <w:rsid w:val="003E7FDB"/>
    <w:rsid w:val="003F06EE"/>
    <w:rsid w:val="003F1B15"/>
    <w:rsid w:val="003F317C"/>
    <w:rsid w:val="003F3B87"/>
    <w:rsid w:val="003F4912"/>
    <w:rsid w:val="003F5904"/>
    <w:rsid w:val="003F7A0F"/>
    <w:rsid w:val="003F7DB2"/>
    <w:rsid w:val="004005F0"/>
    <w:rsid w:val="0040136F"/>
    <w:rsid w:val="00402766"/>
    <w:rsid w:val="004033B4"/>
    <w:rsid w:val="00403645"/>
    <w:rsid w:val="00404FE0"/>
    <w:rsid w:val="004071B6"/>
    <w:rsid w:val="00410C20"/>
    <w:rsid w:val="004110BA"/>
    <w:rsid w:val="004164D6"/>
    <w:rsid w:val="00416A4F"/>
    <w:rsid w:val="00420DD2"/>
    <w:rsid w:val="00423AC4"/>
    <w:rsid w:val="0042592F"/>
    <w:rsid w:val="0042799E"/>
    <w:rsid w:val="00433064"/>
    <w:rsid w:val="004351F3"/>
    <w:rsid w:val="00435893"/>
    <w:rsid w:val="004358D2"/>
    <w:rsid w:val="004379B4"/>
    <w:rsid w:val="0044067A"/>
    <w:rsid w:val="00440811"/>
    <w:rsid w:val="00442F56"/>
    <w:rsid w:val="00443ADD"/>
    <w:rsid w:val="00444785"/>
    <w:rsid w:val="00447B1D"/>
    <w:rsid w:val="00447C31"/>
    <w:rsid w:val="00450BCF"/>
    <w:rsid w:val="004510ED"/>
    <w:rsid w:val="004536AA"/>
    <w:rsid w:val="0045398D"/>
    <w:rsid w:val="00455046"/>
    <w:rsid w:val="00456074"/>
    <w:rsid w:val="004573AA"/>
    <w:rsid w:val="00457476"/>
    <w:rsid w:val="0046076C"/>
    <w:rsid w:val="00460A67"/>
    <w:rsid w:val="0046136D"/>
    <w:rsid w:val="004614FB"/>
    <w:rsid w:val="00461D78"/>
    <w:rsid w:val="00462B21"/>
    <w:rsid w:val="00464372"/>
    <w:rsid w:val="00470B8D"/>
    <w:rsid w:val="00472639"/>
    <w:rsid w:val="00472DD2"/>
    <w:rsid w:val="00474441"/>
    <w:rsid w:val="00475017"/>
    <w:rsid w:val="004751D3"/>
    <w:rsid w:val="00475F03"/>
    <w:rsid w:val="00476DCA"/>
    <w:rsid w:val="00480A8E"/>
    <w:rsid w:val="00482272"/>
    <w:rsid w:val="00482C91"/>
    <w:rsid w:val="0048525E"/>
    <w:rsid w:val="00486FE1"/>
    <w:rsid w:val="00486FE2"/>
    <w:rsid w:val="004875BE"/>
    <w:rsid w:val="00487D5F"/>
    <w:rsid w:val="00491236"/>
    <w:rsid w:val="00491606"/>
    <w:rsid w:val="00491B2E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0F54"/>
    <w:rsid w:val="004B3EF1"/>
    <w:rsid w:val="004B5B98"/>
    <w:rsid w:val="004C2A16"/>
    <w:rsid w:val="004C724A"/>
    <w:rsid w:val="004D16B8"/>
    <w:rsid w:val="004D4557"/>
    <w:rsid w:val="004D53B8"/>
    <w:rsid w:val="004E2567"/>
    <w:rsid w:val="004E2568"/>
    <w:rsid w:val="004E257C"/>
    <w:rsid w:val="004E3576"/>
    <w:rsid w:val="004E5256"/>
    <w:rsid w:val="004F1050"/>
    <w:rsid w:val="004F25B3"/>
    <w:rsid w:val="004F6688"/>
    <w:rsid w:val="00501495"/>
    <w:rsid w:val="00503AE3"/>
    <w:rsid w:val="005055B0"/>
    <w:rsid w:val="0050662E"/>
    <w:rsid w:val="00506DB6"/>
    <w:rsid w:val="00512972"/>
    <w:rsid w:val="00514F25"/>
    <w:rsid w:val="00515082"/>
    <w:rsid w:val="00515784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0B8F"/>
    <w:rsid w:val="00531AF6"/>
    <w:rsid w:val="005337EA"/>
    <w:rsid w:val="00533992"/>
    <w:rsid w:val="0053499F"/>
    <w:rsid w:val="00535D18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336A"/>
    <w:rsid w:val="00574382"/>
    <w:rsid w:val="00574534"/>
    <w:rsid w:val="00575646"/>
    <w:rsid w:val="005768D1"/>
    <w:rsid w:val="00580EBD"/>
    <w:rsid w:val="005840DF"/>
    <w:rsid w:val="005853C1"/>
    <w:rsid w:val="005859BF"/>
    <w:rsid w:val="00587DFD"/>
    <w:rsid w:val="0059004A"/>
    <w:rsid w:val="0059278C"/>
    <w:rsid w:val="00596BB3"/>
    <w:rsid w:val="005A4EE0"/>
    <w:rsid w:val="005A5916"/>
    <w:rsid w:val="005A71E5"/>
    <w:rsid w:val="005B26B3"/>
    <w:rsid w:val="005B6C66"/>
    <w:rsid w:val="005C28C5"/>
    <w:rsid w:val="005C297B"/>
    <w:rsid w:val="005C2E30"/>
    <w:rsid w:val="005C3189"/>
    <w:rsid w:val="005C4167"/>
    <w:rsid w:val="005C4AF9"/>
    <w:rsid w:val="005D1494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E761F"/>
    <w:rsid w:val="005F1B7F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263AF"/>
    <w:rsid w:val="006270BC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55B7"/>
    <w:rsid w:val="006564B9"/>
    <w:rsid w:val="00656C84"/>
    <w:rsid w:val="006570FC"/>
    <w:rsid w:val="006603BA"/>
    <w:rsid w:val="006604C3"/>
    <w:rsid w:val="00660E96"/>
    <w:rsid w:val="006613D5"/>
    <w:rsid w:val="00663A47"/>
    <w:rsid w:val="00667638"/>
    <w:rsid w:val="00671280"/>
    <w:rsid w:val="00671AC6"/>
    <w:rsid w:val="00673674"/>
    <w:rsid w:val="006747B1"/>
    <w:rsid w:val="00675E77"/>
    <w:rsid w:val="00680028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B0220"/>
    <w:rsid w:val="006B3F45"/>
    <w:rsid w:val="006B43B0"/>
    <w:rsid w:val="006B44A4"/>
    <w:rsid w:val="006B5EA9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21F7"/>
    <w:rsid w:val="006D3568"/>
    <w:rsid w:val="006D3AEF"/>
    <w:rsid w:val="006D756E"/>
    <w:rsid w:val="006E0A8E"/>
    <w:rsid w:val="006E2568"/>
    <w:rsid w:val="006E272E"/>
    <w:rsid w:val="006E2DC7"/>
    <w:rsid w:val="006F2595"/>
    <w:rsid w:val="006F4A4D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6FD8"/>
    <w:rsid w:val="00730107"/>
    <w:rsid w:val="00730EBF"/>
    <w:rsid w:val="007319BE"/>
    <w:rsid w:val="007327A5"/>
    <w:rsid w:val="0073456C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099E"/>
    <w:rsid w:val="0078210C"/>
    <w:rsid w:val="00784BA5"/>
    <w:rsid w:val="0078654C"/>
    <w:rsid w:val="00792C4D"/>
    <w:rsid w:val="00793841"/>
    <w:rsid w:val="00793FEA"/>
    <w:rsid w:val="00794CA5"/>
    <w:rsid w:val="00795BFF"/>
    <w:rsid w:val="007979AF"/>
    <w:rsid w:val="007A07E7"/>
    <w:rsid w:val="007A2634"/>
    <w:rsid w:val="007A63B1"/>
    <w:rsid w:val="007A6970"/>
    <w:rsid w:val="007A6BDA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7F58A1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67A3"/>
    <w:rsid w:val="00827747"/>
    <w:rsid w:val="00827F24"/>
    <w:rsid w:val="0083086E"/>
    <w:rsid w:val="0083262F"/>
    <w:rsid w:val="00833D0D"/>
    <w:rsid w:val="00834DA5"/>
    <w:rsid w:val="00837C3E"/>
    <w:rsid w:val="00837DCE"/>
    <w:rsid w:val="00843CDB"/>
    <w:rsid w:val="00850545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25A3"/>
    <w:rsid w:val="00875E43"/>
    <w:rsid w:val="00875F55"/>
    <w:rsid w:val="008803D6"/>
    <w:rsid w:val="0088108A"/>
    <w:rsid w:val="00882727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3E95"/>
    <w:rsid w:val="008A4C1E"/>
    <w:rsid w:val="008B6788"/>
    <w:rsid w:val="008B779C"/>
    <w:rsid w:val="008B7D6F"/>
    <w:rsid w:val="008B7FD3"/>
    <w:rsid w:val="008C1E20"/>
    <w:rsid w:val="008C1F06"/>
    <w:rsid w:val="008C3731"/>
    <w:rsid w:val="008C72B4"/>
    <w:rsid w:val="008D6275"/>
    <w:rsid w:val="008D7650"/>
    <w:rsid w:val="008E173E"/>
    <w:rsid w:val="008E1838"/>
    <w:rsid w:val="008E1EEC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6B23"/>
    <w:rsid w:val="008F740F"/>
    <w:rsid w:val="009005E6"/>
    <w:rsid w:val="00900ACF"/>
    <w:rsid w:val="009016CF"/>
    <w:rsid w:val="0090415D"/>
    <w:rsid w:val="00906DFF"/>
    <w:rsid w:val="00910688"/>
    <w:rsid w:val="00911C30"/>
    <w:rsid w:val="00913FC8"/>
    <w:rsid w:val="00916C91"/>
    <w:rsid w:val="00920330"/>
    <w:rsid w:val="00922821"/>
    <w:rsid w:val="00923380"/>
    <w:rsid w:val="00923746"/>
    <w:rsid w:val="0092414A"/>
    <w:rsid w:val="00924E20"/>
    <w:rsid w:val="00925BBA"/>
    <w:rsid w:val="00926836"/>
    <w:rsid w:val="00927090"/>
    <w:rsid w:val="00930553"/>
    <w:rsid w:val="00930ACD"/>
    <w:rsid w:val="00932ADC"/>
    <w:rsid w:val="0093323D"/>
    <w:rsid w:val="0093326C"/>
    <w:rsid w:val="0093437A"/>
    <w:rsid w:val="00934806"/>
    <w:rsid w:val="009446BD"/>
    <w:rsid w:val="009453C3"/>
    <w:rsid w:val="00951E0C"/>
    <w:rsid w:val="00952465"/>
    <w:rsid w:val="00953148"/>
    <w:rsid w:val="009531DF"/>
    <w:rsid w:val="00954381"/>
    <w:rsid w:val="00955259"/>
    <w:rsid w:val="00955D15"/>
    <w:rsid w:val="0095612A"/>
    <w:rsid w:val="00956FCD"/>
    <w:rsid w:val="0095751B"/>
    <w:rsid w:val="00960D85"/>
    <w:rsid w:val="00963019"/>
    <w:rsid w:val="00963647"/>
    <w:rsid w:val="00963864"/>
    <w:rsid w:val="009651DD"/>
    <w:rsid w:val="00967AFD"/>
    <w:rsid w:val="0097080E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5463"/>
    <w:rsid w:val="009A7A2F"/>
    <w:rsid w:val="009A7B68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C67F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6D2D"/>
    <w:rsid w:val="009E7E91"/>
    <w:rsid w:val="009F2583"/>
    <w:rsid w:val="009F55FD"/>
    <w:rsid w:val="009F5B59"/>
    <w:rsid w:val="009F7F80"/>
    <w:rsid w:val="00A04A82"/>
    <w:rsid w:val="00A05C7B"/>
    <w:rsid w:val="00A05FB5"/>
    <w:rsid w:val="00A0780F"/>
    <w:rsid w:val="00A101E6"/>
    <w:rsid w:val="00A11572"/>
    <w:rsid w:val="00A11A8D"/>
    <w:rsid w:val="00A15D01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41D"/>
    <w:rsid w:val="00A43BFF"/>
    <w:rsid w:val="00A464E4"/>
    <w:rsid w:val="00A46B5A"/>
    <w:rsid w:val="00A47510"/>
    <w:rsid w:val="00A476AE"/>
    <w:rsid w:val="00A5089E"/>
    <w:rsid w:val="00A5140C"/>
    <w:rsid w:val="00A52521"/>
    <w:rsid w:val="00A5319F"/>
    <w:rsid w:val="00A53D3B"/>
    <w:rsid w:val="00A53DB1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1A5"/>
    <w:rsid w:val="00A83CA7"/>
    <w:rsid w:val="00A84107"/>
    <w:rsid w:val="00A84644"/>
    <w:rsid w:val="00A85172"/>
    <w:rsid w:val="00A85940"/>
    <w:rsid w:val="00A86199"/>
    <w:rsid w:val="00A919E1"/>
    <w:rsid w:val="00A93CC6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3C84"/>
    <w:rsid w:val="00AC6727"/>
    <w:rsid w:val="00AD378B"/>
    <w:rsid w:val="00AD5394"/>
    <w:rsid w:val="00AD60FC"/>
    <w:rsid w:val="00AD7D77"/>
    <w:rsid w:val="00AE3DC2"/>
    <w:rsid w:val="00AE4E81"/>
    <w:rsid w:val="00AE4ED6"/>
    <w:rsid w:val="00AE541E"/>
    <w:rsid w:val="00AE56F2"/>
    <w:rsid w:val="00AE6611"/>
    <w:rsid w:val="00AE6A93"/>
    <w:rsid w:val="00AE7A99"/>
    <w:rsid w:val="00AF57C6"/>
    <w:rsid w:val="00AF6D63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A04"/>
    <w:rsid w:val="00B303BA"/>
    <w:rsid w:val="00B310BA"/>
    <w:rsid w:val="00B3290A"/>
    <w:rsid w:val="00B34E4A"/>
    <w:rsid w:val="00B36347"/>
    <w:rsid w:val="00B40D84"/>
    <w:rsid w:val="00B41E45"/>
    <w:rsid w:val="00B42811"/>
    <w:rsid w:val="00B43442"/>
    <w:rsid w:val="00B4566C"/>
    <w:rsid w:val="00B46072"/>
    <w:rsid w:val="00B4773C"/>
    <w:rsid w:val="00B47CCB"/>
    <w:rsid w:val="00B50039"/>
    <w:rsid w:val="00B50A87"/>
    <w:rsid w:val="00B511D9"/>
    <w:rsid w:val="00B5282A"/>
    <w:rsid w:val="00B5338A"/>
    <w:rsid w:val="00B538F4"/>
    <w:rsid w:val="00B545FE"/>
    <w:rsid w:val="00B6012B"/>
    <w:rsid w:val="00B60142"/>
    <w:rsid w:val="00B606F4"/>
    <w:rsid w:val="00B620F6"/>
    <w:rsid w:val="00B666F6"/>
    <w:rsid w:val="00B66AE6"/>
    <w:rsid w:val="00B6704F"/>
    <w:rsid w:val="00B709C6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A5439"/>
    <w:rsid w:val="00BA614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D76F1"/>
    <w:rsid w:val="00BE1C15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07471"/>
    <w:rsid w:val="00C07A6E"/>
    <w:rsid w:val="00C12406"/>
    <w:rsid w:val="00C12B87"/>
    <w:rsid w:val="00C13661"/>
    <w:rsid w:val="00C14B20"/>
    <w:rsid w:val="00C17C8A"/>
    <w:rsid w:val="00C26FF0"/>
    <w:rsid w:val="00C27723"/>
    <w:rsid w:val="00C30267"/>
    <w:rsid w:val="00C33D9A"/>
    <w:rsid w:val="00C34982"/>
    <w:rsid w:val="00C35828"/>
    <w:rsid w:val="00C36990"/>
    <w:rsid w:val="00C36A36"/>
    <w:rsid w:val="00C408F8"/>
    <w:rsid w:val="00C41E35"/>
    <w:rsid w:val="00C4271D"/>
    <w:rsid w:val="00C429F3"/>
    <w:rsid w:val="00C44145"/>
    <w:rsid w:val="00C46309"/>
    <w:rsid w:val="00C47253"/>
    <w:rsid w:val="00C553CE"/>
    <w:rsid w:val="00C61DA2"/>
    <w:rsid w:val="00C62EB2"/>
    <w:rsid w:val="00C63525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34EA"/>
    <w:rsid w:val="00C94C0A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2699"/>
    <w:rsid w:val="00CC40AF"/>
    <w:rsid w:val="00CC540C"/>
    <w:rsid w:val="00CC5D20"/>
    <w:rsid w:val="00CC6708"/>
    <w:rsid w:val="00CC6A37"/>
    <w:rsid w:val="00CD081E"/>
    <w:rsid w:val="00CD0FE1"/>
    <w:rsid w:val="00CD1FA2"/>
    <w:rsid w:val="00CD33D9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0E6C"/>
    <w:rsid w:val="00D20F31"/>
    <w:rsid w:val="00D22821"/>
    <w:rsid w:val="00D26204"/>
    <w:rsid w:val="00D26430"/>
    <w:rsid w:val="00D30169"/>
    <w:rsid w:val="00D32398"/>
    <w:rsid w:val="00D34B85"/>
    <w:rsid w:val="00D34E4F"/>
    <w:rsid w:val="00D35A3D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1FB0"/>
    <w:rsid w:val="00D5257A"/>
    <w:rsid w:val="00D55A08"/>
    <w:rsid w:val="00D56B7C"/>
    <w:rsid w:val="00D63802"/>
    <w:rsid w:val="00D63A38"/>
    <w:rsid w:val="00D67262"/>
    <w:rsid w:val="00D72E30"/>
    <w:rsid w:val="00D8098E"/>
    <w:rsid w:val="00D8155E"/>
    <w:rsid w:val="00D83F8F"/>
    <w:rsid w:val="00D8433D"/>
    <w:rsid w:val="00D8504F"/>
    <w:rsid w:val="00D85CA5"/>
    <w:rsid w:val="00D85D15"/>
    <w:rsid w:val="00D91037"/>
    <w:rsid w:val="00D928DD"/>
    <w:rsid w:val="00D93CCE"/>
    <w:rsid w:val="00D941AF"/>
    <w:rsid w:val="00D9672A"/>
    <w:rsid w:val="00D97092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57D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1FE4"/>
    <w:rsid w:val="00E03956"/>
    <w:rsid w:val="00E062F9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44EB"/>
    <w:rsid w:val="00E54E35"/>
    <w:rsid w:val="00E5643C"/>
    <w:rsid w:val="00E57927"/>
    <w:rsid w:val="00E61E25"/>
    <w:rsid w:val="00E63C36"/>
    <w:rsid w:val="00E6433C"/>
    <w:rsid w:val="00E64DD7"/>
    <w:rsid w:val="00E65503"/>
    <w:rsid w:val="00E66CD2"/>
    <w:rsid w:val="00E7277E"/>
    <w:rsid w:val="00E730C0"/>
    <w:rsid w:val="00E73B26"/>
    <w:rsid w:val="00E74724"/>
    <w:rsid w:val="00E76C83"/>
    <w:rsid w:val="00E808D2"/>
    <w:rsid w:val="00E83DB1"/>
    <w:rsid w:val="00E84474"/>
    <w:rsid w:val="00E84E6A"/>
    <w:rsid w:val="00E85C22"/>
    <w:rsid w:val="00E868AB"/>
    <w:rsid w:val="00E875B2"/>
    <w:rsid w:val="00E92F84"/>
    <w:rsid w:val="00E93562"/>
    <w:rsid w:val="00E937F6"/>
    <w:rsid w:val="00E9774F"/>
    <w:rsid w:val="00EA2092"/>
    <w:rsid w:val="00EA2FB3"/>
    <w:rsid w:val="00EA6F57"/>
    <w:rsid w:val="00EA737E"/>
    <w:rsid w:val="00EA76D0"/>
    <w:rsid w:val="00EB0CBD"/>
    <w:rsid w:val="00EB0EB4"/>
    <w:rsid w:val="00EB0F91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211"/>
    <w:rsid w:val="00EC4C15"/>
    <w:rsid w:val="00EC5E52"/>
    <w:rsid w:val="00ED1900"/>
    <w:rsid w:val="00ED2D1C"/>
    <w:rsid w:val="00ED2ED4"/>
    <w:rsid w:val="00ED591E"/>
    <w:rsid w:val="00ED758F"/>
    <w:rsid w:val="00ED78FE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3E21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2EDC"/>
    <w:rsid w:val="00F343D1"/>
    <w:rsid w:val="00F344CC"/>
    <w:rsid w:val="00F347CD"/>
    <w:rsid w:val="00F353C4"/>
    <w:rsid w:val="00F37466"/>
    <w:rsid w:val="00F403D7"/>
    <w:rsid w:val="00F405AC"/>
    <w:rsid w:val="00F437A1"/>
    <w:rsid w:val="00F4575C"/>
    <w:rsid w:val="00F459A0"/>
    <w:rsid w:val="00F45AC2"/>
    <w:rsid w:val="00F45ED3"/>
    <w:rsid w:val="00F4663D"/>
    <w:rsid w:val="00F503F3"/>
    <w:rsid w:val="00F521C3"/>
    <w:rsid w:val="00F5321D"/>
    <w:rsid w:val="00F54850"/>
    <w:rsid w:val="00F553D8"/>
    <w:rsid w:val="00F57421"/>
    <w:rsid w:val="00F60EAF"/>
    <w:rsid w:val="00F61325"/>
    <w:rsid w:val="00F62247"/>
    <w:rsid w:val="00F642AF"/>
    <w:rsid w:val="00F65665"/>
    <w:rsid w:val="00F67166"/>
    <w:rsid w:val="00F726EE"/>
    <w:rsid w:val="00F748C4"/>
    <w:rsid w:val="00F75671"/>
    <w:rsid w:val="00F7617B"/>
    <w:rsid w:val="00F764F4"/>
    <w:rsid w:val="00F765E2"/>
    <w:rsid w:val="00F7783F"/>
    <w:rsid w:val="00F77BAC"/>
    <w:rsid w:val="00F80A32"/>
    <w:rsid w:val="00F81E1A"/>
    <w:rsid w:val="00F8205B"/>
    <w:rsid w:val="00F834A8"/>
    <w:rsid w:val="00F84268"/>
    <w:rsid w:val="00F85DB0"/>
    <w:rsid w:val="00F8631C"/>
    <w:rsid w:val="00F86758"/>
    <w:rsid w:val="00F91427"/>
    <w:rsid w:val="00F91FD9"/>
    <w:rsid w:val="00F93860"/>
    <w:rsid w:val="00F945BD"/>
    <w:rsid w:val="00F96676"/>
    <w:rsid w:val="00F97BCF"/>
    <w:rsid w:val="00FA11F2"/>
    <w:rsid w:val="00FA17BA"/>
    <w:rsid w:val="00FA338B"/>
    <w:rsid w:val="00FA6994"/>
    <w:rsid w:val="00FA6F31"/>
    <w:rsid w:val="00FB1248"/>
    <w:rsid w:val="00FB293B"/>
    <w:rsid w:val="00FB49E9"/>
    <w:rsid w:val="00FB4FC8"/>
    <w:rsid w:val="00FB6286"/>
    <w:rsid w:val="00FB7419"/>
    <w:rsid w:val="00FB7DF0"/>
    <w:rsid w:val="00FC28D6"/>
    <w:rsid w:val="00FC2D85"/>
    <w:rsid w:val="00FC2E84"/>
    <w:rsid w:val="00FD4A8D"/>
    <w:rsid w:val="00FD4E9B"/>
    <w:rsid w:val="00FD5148"/>
    <w:rsid w:val="00FD72DB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4509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330E2C80"/>
  <w15:docId w15:val="{FAE9F9B0-2F00-4935-AAB9-F0CE220B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EF1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4B3EF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4B3EF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4B3EF1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B3EF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12A41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312A4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312A41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312A41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312A4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4B3EF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4B3EF1"/>
  </w:style>
  <w:style w:type="paragraph" w:customStyle="1" w:styleId="00ClientCover">
    <w:name w:val="00ClientCover"/>
    <w:basedOn w:val="Normal"/>
    <w:rsid w:val="004B3EF1"/>
  </w:style>
  <w:style w:type="paragraph" w:customStyle="1" w:styleId="02Text">
    <w:name w:val="02Text"/>
    <w:basedOn w:val="Normal"/>
    <w:rsid w:val="004B3EF1"/>
  </w:style>
  <w:style w:type="paragraph" w:customStyle="1" w:styleId="BillBasic">
    <w:name w:val="BillBasic"/>
    <w:link w:val="BillBasicChar"/>
    <w:rsid w:val="004B3EF1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4B3E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B3EF1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4B3EF1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4B3EF1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4B3EF1"/>
    <w:pPr>
      <w:spacing w:before="240"/>
    </w:pPr>
  </w:style>
  <w:style w:type="paragraph" w:customStyle="1" w:styleId="EnactingWords">
    <w:name w:val="EnactingWords"/>
    <w:basedOn w:val="BillBasic"/>
    <w:rsid w:val="004B3EF1"/>
    <w:pPr>
      <w:spacing w:before="120"/>
    </w:pPr>
  </w:style>
  <w:style w:type="paragraph" w:customStyle="1" w:styleId="Amain">
    <w:name w:val="A main"/>
    <w:basedOn w:val="BillBasic"/>
    <w:rsid w:val="004B3EF1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4B3EF1"/>
    <w:pPr>
      <w:ind w:left="1100"/>
    </w:pPr>
  </w:style>
  <w:style w:type="paragraph" w:customStyle="1" w:styleId="Apara">
    <w:name w:val="A para"/>
    <w:basedOn w:val="BillBasic"/>
    <w:rsid w:val="004B3EF1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4B3EF1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4B3EF1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4B3EF1"/>
    <w:pPr>
      <w:ind w:left="1100"/>
    </w:pPr>
  </w:style>
  <w:style w:type="paragraph" w:customStyle="1" w:styleId="aExamHead">
    <w:name w:val="aExam Head"/>
    <w:basedOn w:val="BillBasicHeading"/>
    <w:next w:val="aExam"/>
    <w:rsid w:val="004B3EF1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4B3EF1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4B3EF1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4B3EF1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4B3EF1"/>
    <w:pPr>
      <w:spacing w:before="120" w:after="60"/>
    </w:pPr>
  </w:style>
  <w:style w:type="paragraph" w:customStyle="1" w:styleId="HeaderOdd6">
    <w:name w:val="HeaderOdd6"/>
    <w:basedOn w:val="HeaderEven6"/>
    <w:rsid w:val="004B3EF1"/>
    <w:pPr>
      <w:jc w:val="right"/>
    </w:pPr>
  </w:style>
  <w:style w:type="paragraph" w:customStyle="1" w:styleId="HeaderOdd">
    <w:name w:val="HeaderOdd"/>
    <w:basedOn w:val="HeaderEven"/>
    <w:rsid w:val="004B3EF1"/>
    <w:pPr>
      <w:jc w:val="right"/>
    </w:pPr>
  </w:style>
  <w:style w:type="paragraph" w:customStyle="1" w:styleId="N-TOCheading">
    <w:name w:val="N-TOCheading"/>
    <w:basedOn w:val="BillBasicHeading"/>
    <w:next w:val="N-9pt"/>
    <w:rsid w:val="004B3EF1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4B3EF1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4B3EF1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4B3EF1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4B3EF1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4B3EF1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4B3EF1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4B3EF1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4B3EF1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4B3EF1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4B3EF1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4B3EF1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4B3EF1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4B3EF1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4B3EF1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4B3EF1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4B3EF1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4B3EF1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4B3EF1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4B3EF1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4B3EF1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4B3EF1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4B3EF1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312A41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4B3EF1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4B3EF1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4B3EF1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4B3EF1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4B3EF1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4B3EF1"/>
    <w:rPr>
      <w:rFonts w:ascii="Arial" w:hAnsi="Arial"/>
      <w:sz w:val="16"/>
    </w:rPr>
  </w:style>
  <w:style w:type="paragraph" w:customStyle="1" w:styleId="PageBreak">
    <w:name w:val="PageBreak"/>
    <w:basedOn w:val="Normal"/>
    <w:rsid w:val="004B3EF1"/>
    <w:rPr>
      <w:sz w:val="4"/>
    </w:rPr>
  </w:style>
  <w:style w:type="paragraph" w:customStyle="1" w:styleId="04Dictionary">
    <w:name w:val="04Dictionary"/>
    <w:basedOn w:val="Normal"/>
    <w:rsid w:val="004B3EF1"/>
  </w:style>
  <w:style w:type="paragraph" w:customStyle="1" w:styleId="N-line1">
    <w:name w:val="N-line1"/>
    <w:basedOn w:val="BillBasic"/>
    <w:rsid w:val="004B3EF1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4B3EF1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4B3EF1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4B3EF1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4B3EF1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4B3EF1"/>
  </w:style>
  <w:style w:type="paragraph" w:customStyle="1" w:styleId="03Schedule">
    <w:name w:val="03Schedule"/>
    <w:basedOn w:val="Normal"/>
    <w:rsid w:val="004B3EF1"/>
  </w:style>
  <w:style w:type="paragraph" w:customStyle="1" w:styleId="ISched-heading">
    <w:name w:val="I Sched-heading"/>
    <w:basedOn w:val="BillBasicHeading"/>
    <w:next w:val="Normal"/>
    <w:rsid w:val="004B3EF1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4B3EF1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4B3EF1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4B3EF1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4B3EF1"/>
  </w:style>
  <w:style w:type="paragraph" w:customStyle="1" w:styleId="Ipara">
    <w:name w:val="I para"/>
    <w:basedOn w:val="Apara"/>
    <w:rsid w:val="004B3EF1"/>
    <w:pPr>
      <w:outlineLvl w:val="9"/>
    </w:pPr>
  </w:style>
  <w:style w:type="paragraph" w:customStyle="1" w:styleId="Isubpara">
    <w:name w:val="I subpara"/>
    <w:basedOn w:val="Asubpara"/>
    <w:rsid w:val="004B3EF1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4B3EF1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4B3EF1"/>
  </w:style>
  <w:style w:type="character" w:customStyle="1" w:styleId="CharDivNo">
    <w:name w:val="CharDivNo"/>
    <w:basedOn w:val="DefaultParagraphFont"/>
    <w:rsid w:val="004B3EF1"/>
  </w:style>
  <w:style w:type="character" w:customStyle="1" w:styleId="CharDivText">
    <w:name w:val="CharDivText"/>
    <w:basedOn w:val="DefaultParagraphFont"/>
    <w:rsid w:val="004B3EF1"/>
  </w:style>
  <w:style w:type="character" w:customStyle="1" w:styleId="CharPartNo">
    <w:name w:val="CharPartNo"/>
    <w:basedOn w:val="DefaultParagraphFont"/>
    <w:rsid w:val="004B3EF1"/>
  </w:style>
  <w:style w:type="paragraph" w:customStyle="1" w:styleId="Placeholder">
    <w:name w:val="Placeholder"/>
    <w:basedOn w:val="Normal"/>
    <w:rsid w:val="004B3EF1"/>
    <w:rPr>
      <w:sz w:val="10"/>
    </w:rPr>
  </w:style>
  <w:style w:type="paragraph" w:styleId="PlainText">
    <w:name w:val="Plain Text"/>
    <w:basedOn w:val="Normal"/>
    <w:rsid w:val="004B3EF1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4B3EF1"/>
  </w:style>
  <w:style w:type="character" w:customStyle="1" w:styleId="CharChapText">
    <w:name w:val="CharChapText"/>
    <w:basedOn w:val="DefaultParagraphFont"/>
    <w:rsid w:val="004B3EF1"/>
  </w:style>
  <w:style w:type="character" w:customStyle="1" w:styleId="CharPartText">
    <w:name w:val="CharPartText"/>
    <w:basedOn w:val="DefaultParagraphFont"/>
    <w:rsid w:val="004B3EF1"/>
  </w:style>
  <w:style w:type="paragraph" w:styleId="TOC1">
    <w:name w:val="toc 1"/>
    <w:basedOn w:val="Normal"/>
    <w:next w:val="Normal"/>
    <w:autoRedefine/>
    <w:rsid w:val="004B3EF1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4B3EF1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4B3EF1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4B3EF1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4B3EF1"/>
  </w:style>
  <w:style w:type="paragraph" w:styleId="Title">
    <w:name w:val="Title"/>
    <w:basedOn w:val="Normal"/>
    <w:qFormat/>
    <w:rsid w:val="00312A41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4B3EF1"/>
    <w:pPr>
      <w:ind w:left="4252"/>
    </w:pPr>
  </w:style>
  <w:style w:type="paragraph" w:customStyle="1" w:styleId="ActNo">
    <w:name w:val="ActNo"/>
    <w:basedOn w:val="BillBasicHeading"/>
    <w:rsid w:val="004B3EF1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4B3EF1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4B3EF1"/>
    <w:pPr>
      <w:ind w:left="1500" w:hanging="400"/>
    </w:pPr>
  </w:style>
  <w:style w:type="paragraph" w:customStyle="1" w:styleId="LongTitle">
    <w:name w:val="LongTitle"/>
    <w:basedOn w:val="BillBasic"/>
    <w:rsid w:val="004B3EF1"/>
    <w:pPr>
      <w:spacing w:before="300"/>
    </w:pPr>
  </w:style>
  <w:style w:type="paragraph" w:customStyle="1" w:styleId="Minister">
    <w:name w:val="Minister"/>
    <w:basedOn w:val="BillBasic"/>
    <w:rsid w:val="004B3EF1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4B3EF1"/>
    <w:pPr>
      <w:tabs>
        <w:tab w:val="left" w:pos="4320"/>
      </w:tabs>
    </w:pPr>
  </w:style>
  <w:style w:type="paragraph" w:customStyle="1" w:styleId="madeunder">
    <w:name w:val="made under"/>
    <w:basedOn w:val="BillBasic"/>
    <w:rsid w:val="004B3EF1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312A41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4B3EF1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4B3EF1"/>
    <w:rPr>
      <w:i/>
    </w:rPr>
  </w:style>
  <w:style w:type="paragraph" w:customStyle="1" w:styleId="00SigningPage">
    <w:name w:val="00SigningPage"/>
    <w:basedOn w:val="Normal"/>
    <w:rsid w:val="004B3EF1"/>
  </w:style>
  <w:style w:type="paragraph" w:customStyle="1" w:styleId="Aparareturn">
    <w:name w:val="A para return"/>
    <w:basedOn w:val="BillBasic"/>
    <w:rsid w:val="004B3EF1"/>
    <w:pPr>
      <w:ind w:left="1600"/>
    </w:pPr>
  </w:style>
  <w:style w:type="paragraph" w:customStyle="1" w:styleId="Asubparareturn">
    <w:name w:val="A subpara return"/>
    <w:basedOn w:val="BillBasic"/>
    <w:rsid w:val="004B3EF1"/>
    <w:pPr>
      <w:ind w:left="2100"/>
    </w:pPr>
  </w:style>
  <w:style w:type="paragraph" w:customStyle="1" w:styleId="CommentNum">
    <w:name w:val="CommentNum"/>
    <w:basedOn w:val="Comment"/>
    <w:rsid w:val="004B3EF1"/>
    <w:pPr>
      <w:ind w:left="1800" w:hanging="1800"/>
    </w:pPr>
  </w:style>
  <w:style w:type="paragraph" w:styleId="TOC8">
    <w:name w:val="toc 8"/>
    <w:basedOn w:val="TOC3"/>
    <w:next w:val="Normal"/>
    <w:autoRedefine/>
    <w:rsid w:val="004B3EF1"/>
    <w:pPr>
      <w:keepNext w:val="0"/>
      <w:spacing w:before="120"/>
    </w:pPr>
  </w:style>
  <w:style w:type="paragraph" w:customStyle="1" w:styleId="Judges">
    <w:name w:val="Judges"/>
    <w:basedOn w:val="Minister"/>
    <w:rsid w:val="004B3EF1"/>
    <w:pPr>
      <w:spacing w:before="180"/>
    </w:pPr>
  </w:style>
  <w:style w:type="paragraph" w:customStyle="1" w:styleId="BillFor">
    <w:name w:val="BillFor"/>
    <w:basedOn w:val="BillBasicHeading"/>
    <w:rsid w:val="004B3EF1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4B3EF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4B3EF1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4B3EF1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4B3EF1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4B3EF1"/>
    <w:pPr>
      <w:spacing w:before="60"/>
      <w:ind w:left="2540" w:hanging="400"/>
    </w:pPr>
  </w:style>
  <w:style w:type="paragraph" w:customStyle="1" w:styleId="aDefpara">
    <w:name w:val="aDef para"/>
    <w:basedOn w:val="Apara"/>
    <w:rsid w:val="004B3EF1"/>
  </w:style>
  <w:style w:type="paragraph" w:customStyle="1" w:styleId="aDefsubpara">
    <w:name w:val="aDef subpara"/>
    <w:basedOn w:val="Asubpara"/>
    <w:rsid w:val="004B3EF1"/>
  </w:style>
  <w:style w:type="paragraph" w:customStyle="1" w:styleId="Idefpara">
    <w:name w:val="I def para"/>
    <w:basedOn w:val="Ipara"/>
    <w:rsid w:val="004B3EF1"/>
  </w:style>
  <w:style w:type="paragraph" w:customStyle="1" w:styleId="Idefsubpara">
    <w:name w:val="I def subpara"/>
    <w:basedOn w:val="Isubpara"/>
    <w:rsid w:val="004B3EF1"/>
  </w:style>
  <w:style w:type="paragraph" w:customStyle="1" w:styleId="Notified">
    <w:name w:val="Notified"/>
    <w:basedOn w:val="BillBasic"/>
    <w:rsid w:val="004B3EF1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4B3EF1"/>
  </w:style>
  <w:style w:type="paragraph" w:customStyle="1" w:styleId="IDict-Heading">
    <w:name w:val="I Dict-Heading"/>
    <w:basedOn w:val="BillBasicHeading"/>
    <w:rsid w:val="004B3EF1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4B3EF1"/>
  </w:style>
  <w:style w:type="paragraph" w:styleId="Salutation">
    <w:name w:val="Salutation"/>
    <w:basedOn w:val="Normal"/>
    <w:next w:val="Normal"/>
    <w:rsid w:val="00312A41"/>
  </w:style>
  <w:style w:type="paragraph" w:customStyle="1" w:styleId="aNoteBullet">
    <w:name w:val="aNoteBullet"/>
    <w:basedOn w:val="aNoteSymb"/>
    <w:rsid w:val="004B3EF1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312A41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4B3EF1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4B3EF1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4B3EF1"/>
    <w:pPr>
      <w:spacing w:before="60"/>
      <w:ind w:firstLine="0"/>
    </w:pPr>
  </w:style>
  <w:style w:type="paragraph" w:customStyle="1" w:styleId="MinisterWord">
    <w:name w:val="MinisterWord"/>
    <w:basedOn w:val="Normal"/>
    <w:rsid w:val="004B3EF1"/>
    <w:pPr>
      <w:spacing w:before="60"/>
      <w:jc w:val="right"/>
    </w:pPr>
  </w:style>
  <w:style w:type="paragraph" w:customStyle="1" w:styleId="aExamPara">
    <w:name w:val="aExamPara"/>
    <w:basedOn w:val="aExam"/>
    <w:rsid w:val="004B3EF1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4B3EF1"/>
    <w:pPr>
      <w:ind w:left="1500"/>
    </w:pPr>
  </w:style>
  <w:style w:type="paragraph" w:customStyle="1" w:styleId="aExamBullet">
    <w:name w:val="aExamBullet"/>
    <w:basedOn w:val="aExam"/>
    <w:rsid w:val="004B3EF1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4B3EF1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4B3EF1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4B3EF1"/>
    <w:rPr>
      <w:sz w:val="20"/>
    </w:rPr>
  </w:style>
  <w:style w:type="paragraph" w:customStyle="1" w:styleId="aParaNotePara">
    <w:name w:val="aParaNotePara"/>
    <w:basedOn w:val="aNoteParaSymb"/>
    <w:rsid w:val="004B3EF1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4B3EF1"/>
    <w:rPr>
      <w:b/>
    </w:rPr>
  </w:style>
  <w:style w:type="character" w:customStyle="1" w:styleId="charBoldItals">
    <w:name w:val="charBoldItals"/>
    <w:basedOn w:val="DefaultParagraphFont"/>
    <w:rsid w:val="004B3EF1"/>
    <w:rPr>
      <w:b/>
      <w:i/>
    </w:rPr>
  </w:style>
  <w:style w:type="character" w:customStyle="1" w:styleId="charItals">
    <w:name w:val="charItals"/>
    <w:basedOn w:val="DefaultParagraphFont"/>
    <w:rsid w:val="004B3EF1"/>
    <w:rPr>
      <w:i/>
    </w:rPr>
  </w:style>
  <w:style w:type="character" w:customStyle="1" w:styleId="charUnderline">
    <w:name w:val="charUnderline"/>
    <w:basedOn w:val="DefaultParagraphFont"/>
    <w:rsid w:val="004B3EF1"/>
    <w:rPr>
      <w:u w:val="single"/>
    </w:rPr>
  </w:style>
  <w:style w:type="paragraph" w:customStyle="1" w:styleId="TableHd">
    <w:name w:val="TableHd"/>
    <w:basedOn w:val="Normal"/>
    <w:rsid w:val="004B3EF1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4B3EF1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4B3EF1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4B3EF1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4B3EF1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4B3EF1"/>
    <w:pPr>
      <w:spacing w:before="60" w:after="60"/>
    </w:pPr>
  </w:style>
  <w:style w:type="paragraph" w:customStyle="1" w:styleId="IshadedH5Sec">
    <w:name w:val="I shaded H5 Sec"/>
    <w:basedOn w:val="AH5Sec"/>
    <w:rsid w:val="004B3EF1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4B3EF1"/>
  </w:style>
  <w:style w:type="paragraph" w:customStyle="1" w:styleId="Penalty">
    <w:name w:val="Penalty"/>
    <w:basedOn w:val="Amainreturn"/>
    <w:rsid w:val="004B3EF1"/>
  </w:style>
  <w:style w:type="paragraph" w:customStyle="1" w:styleId="aNoteText">
    <w:name w:val="aNoteText"/>
    <w:basedOn w:val="aNoteSymb"/>
    <w:rsid w:val="004B3EF1"/>
    <w:pPr>
      <w:spacing w:before="60"/>
      <w:ind w:firstLine="0"/>
    </w:pPr>
  </w:style>
  <w:style w:type="paragraph" w:customStyle="1" w:styleId="aExamINum">
    <w:name w:val="aExamINum"/>
    <w:basedOn w:val="aExam"/>
    <w:rsid w:val="00312A41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4B3EF1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312A41"/>
    <w:pPr>
      <w:keepNext/>
      <w:keepLines/>
      <w:numPr>
        <w:numId w:val="2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4B3EF1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4B3EF1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4B3EF1"/>
    <w:pPr>
      <w:ind w:left="1600"/>
    </w:pPr>
  </w:style>
  <w:style w:type="paragraph" w:customStyle="1" w:styleId="aExampar">
    <w:name w:val="aExampar"/>
    <w:basedOn w:val="aExamss"/>
    <w:rsid w:val="004B3EF1"/>
    <w:pPr>
      <w:ind w:left="1600"/>
    </w:pPr>
  </w:style>
  <w:style w:type="paragraph" w:customStyle="1" w:styleId="aExamINumss">
    <w:name w:val="aExamINumss"/>
    <w:basedOn w:val="aExamss"/>
    <w:rsid w:val="004B3EF1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4B3EF1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4B3EF1"/>
    <w:pPr>
      <w:ind w:left="1500"/>
    </w:pPr>
  </w:style>
  <w:style w:type="paragraph" w:customStyle="1" w:styleId="aExamNumTextpar">
    <w:name w:val="aExamNumTextpar"/>
    <w:basedOn w:val="aExampar"/>
    <w:rsid w:val="00312A41"/>
    <w:pPr>
      <w:ind w:left="2000"/>
    </w:pPr>
  </w:style>
  <w:style w:type="paragraph" w:customStyle="1" w:styleId="aExamBulletss">
    <w:name w:val="aExamBulletss"/>
    <w:basedOn w:val="aExamss"/>
    <w:rsid w:val="004B3EF1"/>
    <w:pPr>
      <w:ind w:left="1500" w:hanging="400"/>
    </w:pPr>
  </w:style>
  <w:style w:type="paragraph" w:customStyle="1" w:styleId="aExamBulletpar">
    <w:name w:val="aExamBulletpar"/>
    <w:basedOn w:val="aExampar"/>
    <w:rsid w:val="004B3EF1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4B3EF1"/>
    <w:pPr>
      <w:ind w:left="2140"/>
    </w:pPr>
  </w:style>
  <w:style w:type="paragraph" w:customStyle="1" w:styleId="aExamsubpar">
    <w:name w:val="aExamsubpar"/>
    <w:basedOn w:val="aExamss"/>
    <w:rsid w:val="004B3EF1"/>
    <w:pPr>
      <w:ind w:left="2140"/>
    </w:pPr>
  </w:style>
  <w:style w:type="paragraph" w:customStyle="1" w:styleId="aExamNumsubpar">
    <w:name w:val="aExamNumsubpar"/>
    <w:basedOn w:val="aExamsubpar"/>
    <w:rsid w:val="004B3EF1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312A41"/>
    <w:pPr>
      <w:ind w:left="2540"/>
    </w:pPr>
  </w:style>
  <w:style w:type="paragraph" w:customStyle="1" w:styleId="aExamBulletsubpar">
    <w:name w:val="aExamBulletsubpar"/>
    <w:basedOn w:val="aExamsubpar"/>
    <w:rsid w:val="004B3EF1"/>
    <w:pPr>
      <w:numPr>
        <w:numId w:val="6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4B3EF1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4B3EF1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4B3EF1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4B3EF1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4B3EF1"/>
    <w:pPr>
      <w:spacing w:before="60"/>
      <w:ind w:firstLine="0"/>
    </w:pPr>
  </w:style>
  <w:style w:type="paragraph" w:customStyle="1" w:styleId="aNoteParasubpar">
    <w:name w:val="aNoteParasubpar"/>
    <w:basedOn w:val="aNotesubpar"/>
    <w:rsid w:val="00312A41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4B3EF1"/>
    <w:pPr>
      <w:numPr>
        <w:numId w:val="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4B3EF1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4B3EF1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4B3EF1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312A41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312A41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312A41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4B3EF1"/>
  </w:style>
  <w:style w:type="paragraph" w:customStyle="1" w:styleId="SchApara">
    <w:name w:val="Sch A para"/>
    <w:basedOn w:val="Apara"/>
    <w:rsid w:val="004B3EF1"/>
  </w:style>
  <w:style w:type="paragraph" w:customStyle="1" w:styleId="SchAsubpara">
    <w:name w:val="Sch A subpara"/>
    <w:basedOn w:val="Asubpara"/>
    <w:rsid w:val="004B3EF1"/>
  </w:style>
  <w:style w:type="paragraph" w:customStyle="1" w:styleId="SchAsubsubpara">
    <w:name w:val="Sch A subsubpara"/>
    <w:basedOn w:val="Asubsubpara"/>
    <w:rsid w:val="004B3EF1"/>
  </w:style>
  <w:style w:type="paragraph" w:customStyle="1" w:styleId="TOCOL1">
    <w:name w:val="TOCOL 1"/>
    <w:basedOn w:val="TOC1"/>
    <w:rsid w:val="004B3EF1"/>
  </w:style>
  <w:style w:type="paragraph" w:customStyle="1" w:styleId="TOCOL2">
    <w:name w:val="TOCOL 2"/>
    <w:basedOn w:val="TOC2"/>
    <w:rsid w:val="004B3EF1"/>
    <w:pPr>
      <w:keepNext w:val="0"/>
    </w:pPr>
  </w:style>
  <w:style w:type="paragraph" w:customStyle="1" w:styleId="TOCOL3">
    <w:name w:val="TOCOL 3"/>
    <w:basedOn w:val="TOC3"/>
    <w:rsid w:val="004B3EF1"/>
    <w:pPr>
      <w:keepNext w:val="0"/>
    </w:pPr>
  </w:style>
  <w:style w:type="paragraph" w:customStyle="1" w:styleId="TOCOL4">
    <w:name w:val="TOCOL 4"/>
    <w:basedOn w:val="TOC4"/>
    <w:rsid w:val="004B3EF1"/>
    <w:pPr>
      <w:keepNext w:val="0"/>
    </w:pPr>
  </w:style>
  <w:style w:type="paragraph" w:customStyle="1" w:styleId="TOCOL5">
    <w:name w:val="TOCOL 5"/>
    <w:basedOn w:val="TOC5"/>
    <w:rsid w:val="004B3EF1"/>
    <w:pPr>
      <w:tabs>
        <w:tab w:val="left" w:pos="400"/>
      </w:tabs>
    </w:pPr>
  </w:style>
  <w:style w:type="paragraph" w:customStyle="1" w:styleId="TOCOL6">
    <w:name w:val="TOCOL 6"/>
    <w:basedOn w:val="TOC6"/>
    <w:rsid w:val="004B3EF1"/>
    <w:pPr>
      <w:keepNext w:val="0"/>
    </w:pPr>
  </w:style>
  <w:style w:type="paragraph" w:customStyle="1" w:styleId="TOCOL7">
    <w:name w:val="TOCOL 7"/>
    <w:basedOn w:val="TOC7"/>
    <w:rsid w:val="004B3EF1"/>
  </w:style>
  <w:style w:type="paragraph" w:customStyle="1" w:styleId="TOCOL8">
    <w:name w:val="TOCOL 8"/>
    <w:basedOn w:val="TOC8"/>
    <w:rsid w:val="004B3EF1"/>
  </w:style>
  <w:style w:type="paragraph" w:customStyle="1" w:styleId="TOCOL9">
    <w:name w:val="TOCOL 9"/>
    <w:basedOn w:val="TOC9"/>
    <w:rsid w:val="004B3EF1"/>
    <w:pPr>
      <w:ind w:right="0"/>
    </w:pPr>
  </w:style>
  <w:style w:type="paragraph" w:styleId="TOC9">
    <w:name w:val="toc 9"/>
    <w:basedOn w:val="Normal"/>
    <w:next w:val="Normal"/>
    <w:autoRedefine/>
    <w:rsid w:val="004B3EF1"/>
    <w:pPr>
      <w:ind w:left="1920" w:right="600"/>
    </w:pPr>
  </w:style>
  <w:style w:type="paragraph" w:customStyle="1" w:styleId="Billname1">
    <w:name w:val="Billname1"/>
    <w:basedOn w:val="Normal"/>
    <w:rsid w:val="004B3EF1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4B3EF1"/>
    <w:rPr>
      <w:sz w:val="20"/>
    </w:rPr>
  </w:style>
  <w:style w:type="paragraph" w:customStyle="1" w:styleId="TablePara10">
    <w:name w:val="TablePara10"/>
    <w:basedOn w:val="tablepara"/>
    <w:rsid w:val="004B3EF1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4B3EF1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4B3EF1"/>
  </w:style>
  <w:style w:type="character" w:customStyle="1" w:styleId="charPage">
    <w:name w:val="charPage"/>
    <w:basedOn w:val="DefaultParagraphFont"/>
    <w:rsid w:val="004B3EF1"/>
  </w:style>
  <w:style w:type="character" w:styleId="PageNumber">
    <w:name w:val="page number"/>
    <w:basedOn w:val="DefaultParagraphFont"/>
    <w:rsid w:val="004B3EF1"/>
  </w:style>
  <w:style w:type="paragraph" w:customStyle="1" w:styleId="Letterhead">
    <w:name w:val="Letterhead"/>
    <w:rsid w:val="00312A41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312A41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312A41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4B3E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B3EF1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312A41"/>
  </w:style>
  <w:style w:type="character" w:customStyle="1" w:styleId="FooterChar">
    <w:name w:val="Footer Char"/>
    <w:basedOn w:val="DefaultParagraphFont"/>
    <w:link w:val="Footer"/>
    <w:rsid w:val="004B3EF1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312A41"/>
    <w:rPr>
      <w:sz w:val="24"/>
      <w:lang w:eastAsia="en-US"/>
    </w:rPr>
  </w:style>
  <w:style w:type="paragraph" w:customStyle="1" w:styleId="01aPreamble">
    <w:name w:val="01aPreamble"/>
    <w:basedOn w:val="Normal"/>
    <w:qFormat/>
    <w:rsid w:val="004B3EF1"/>
  </w:style>
  <w:style w:type="paragraph" w:customStyle="1" w:styleId="TableBullet">
    <w:name w:val="TableBullet"/>
    <w:basedOn w:val="TableText10"/>
    <w:qFormat/>
    <w:rsid w:val="004B3EF1"/>
    <w:pPr>
      <w:numPr>
        <w:numId w:val="4"/>
      </w:numPr>
    </w:pPr>
  </w:style>
  <w:style w:type="paragraph" w:customStyle="1" w:styleId="BillCrest">
    <w:name w:val="Bill Crest"/>
    <w:basedOn w:val="Normal"/>
    <w:next w:val="Normal"/>
    <w:rsid w:val="004B3EF1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4B3EF1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312A41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312A41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4B3EF1"/>
    <w:pPr>
      <w:numPr>
        <w:numId w:val="5"/>
      </w:numPr>
    </w:pPr>
  </w:style>
  <w:style w:type="paragraph" w:customStyle="1" w:styleId="ISchMain">
    <w:name w:val="I Sch Main"/>
    <w:basedOn w:val="BillBasic"/>
    <w:rsid w:val="004B3EF1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4B3EF1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4B3EF1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4B3EF1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4B3EF1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4B3EF1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4B3EF1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4B3EF1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312A41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312A41"/>
    <w:rPr>
      <w:sz w:val="24"/>
      <w:lang w:eastAsia="en-US"/>
    </w:rPr>
  </w:style>
  <w:style w:type="paragraph" w:customStyle="1" w:styleId="Status">
    <w:name w:val="Status"/>
    <w:basedOn w:val="Normal"/>
    <w:rsid w:val="004B3EF1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4B3EF1"/>
    <w:pPr>
      <w:spacing w:before="60"/>
      <w:jc w:val="center"/>
    </w:pPr>
  </w:style>
  <w:style w:type="character" w:customStyle="1" w:styleId="listnumber">
    <w:name w:val="listnumber"/>
    <w:basedOn w:val="DefaultParagraphFont"/>
    <w:rsid w:val="00133743"/>
  </w:style>
  <w:style w:type="character" w:styleId="Emphasis">
    <w:name w:val="Emphasis"/>
    <w:basedOn w:val="DefaultParagraphFont"/>
    <w:uiPriority w:val="20"/>
    <w:qFormat/>
    <w:rsid w:val="00C94C0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C3C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5A08"/>
    <w:rPr>
      <w:color w:val="800080" w:themeColor="followedHyperlink"/>
      <w:u w:val="single"/>
    </w:rPr>
  </w:style>
  <w:style w:type="paragraph" w:customStyle="1" w:styleId="00Spine">
    <w:name w:val="00Spine"/>
    <w:basedOn w:val="Normal"/>
    <w:rsid w:val="004B3EF1"/>
  </w:style>
  <w:style w:type="paragraph" w:customStyle="1" w:styleId="05Endnote0">
    <w:name w:val="05Endnote"/>
    <w:basedOn w:val="Normal"/>
    <w:rsid w:val="004B3EF1"/>
  </w:style>
  <w:style w:type="paragraph" w:customStyle="1" w:styleId="06Copyright">
    <w:name w:val="06Copyright"/>
    <w:basedOn w:val="Normal"/>
    <w:rsid w:val="004B3EF1"/>
  </w:style>
  <w:style w:type="paragraph" w:customStyle="1" w:styleId="RepubNo">
    <w:name w:val="RepubNo"/>
    <w:basedOn w:val="BillBasicHeading"/>
    <w:rsid w:val="004B3EF1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4B3EF1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4B3EF1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4B3EF1"/>
    <w:rPr>
      <w:rFonts w:ascii="Arial" w:hAnsi="Arial"/>
      <w:b/>
    </w:rPr>
  </w:style>
  <w:style w:type="paragraph" w:customStyle="1" w:styleId="CoverSubHdg">
    <w:name w:val="CoverSubHdg"/>
    <w:basedOn w:val="CoverHeading"/>
    <w:rsid w:val="004B3EF1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4B3EF1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4B3EF1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4B3EF1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4B3EF1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4B3EF1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4B3EF1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4B3EF1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4B3EF1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4B3EF1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4B3EF1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4B3EF1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4B3EF1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4B3EF1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4B3EF1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4B3EF1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4B3EF1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4B3EF1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4B3EF1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4B3EF1"/>
  </w:style>
  <w:style w:type="character" w:customStyle="1" w:styleId="charTableText">
    <w:name w:val="charTableText"/>
    <w:basedOn w:val="DefaultParagraphFont"/>
    <w:rsid w:val="004B3EF1"/>
  </w:style>
  <w:style w:type="paragraph" w:customStyle="1" w:styleId="Dict-HeadingSymb">
    <w:name w:val="Dict-Heading Symb"/>
    <w:basedOn w:val="Dict-Heading"/>
    <w:rsid w:val="004B3EF1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4B3EF1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4B3EF1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4B3EF1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4B3EF1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4B3EF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4B3EF1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4B3EF1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4B3EF1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4B3EF1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4B3EF1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4B3EF1"/>
    <w:pPr>
      <w:ind w:hanging="480"/>
    </w:pPr>
  </w:style>
  <w:style w:type="paragraph" w:styleId="MacroText">
    <w:name w:val="macro"/>
    <w:link w:val="MacroTextChar"/>
    <w:semiHidden/>
    <w:rsid w:val="004B3EF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4B3EF1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4B3EF1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4B3EF1"/>
  </w:style>
  <w:style w:type="paragraph" w:customStyle="1" w:styleId="RenumProvEntries">
    <w:name w:val="RenumProvEntries"/>
    <w:basedOn w:val="Normal"/>
    <w:rsid w:val="004B3EF1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4B3EF1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4B3EF1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4B3EF1"/>
    <w:pPr>
      <w:ind w:left="252"/>
    </w:pPr>
  </w:style>
  <w:style w:type="paragraph" w:customStyle="1" w:styleId="RenumTableHdg">
    <w:name w:val="RenumTableHdg"/>
    <w:basedOn w:val="Normal"/>
    <w:rsid w:val="004B3EF1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4B3EF1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4B3EF1"/>
    <w:rPr>
      <w:b w:val="0"/>
    </w:rPr>
  </w:style>
  <w:style w:type="paragraph" w:customStyle="1" w:styleId="Sched-FormSymb">
    <w:name w:val="Sched-Form Symb"/>
    <w:basedOn w:val="Sched-Form"/>
    <w:rsid w:val="004B3EF1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4B3EF1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4B3EF1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4B3EF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4B3EF1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4B3EF1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4B3EF1"/>
    <w:pPr>
      <w:ind w:firstLine="0"/>
    </w:pPr>
    <w:rPr>
      <w:b/>
    </w:rPr>
  </w:style>
  <w:style w:type="paragraph" w:customStyle="1" w:styleId="EndNoteTextPub">
    <w:name w:val="EndNoteTextPub"/>
    <w:basedOn w:val="Normal"/>
    <w:rsid w:val="004B3EF1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4B3EF1"/>
    <w:rPr>
      <w:szCs w:val="24"/>
    </w:rPr>
  </w:style>
  <w:style w:type="character" w:customStyle="1" w:styleId="charNotBold">
    <w:name w:val="charNotBold"/>
    <w:basedOn w:val="DefaultParagraphFont"/>
    <w:rsid w:val="004B3EF1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4B3EF1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4B3EF1"/>
    <w:pPr>
      <w:numPr>
        <w:numId w:val="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4B3EF1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4B3EF1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4B3EF1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4B3EF1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4B3EF1"/>
    <w:pPr>
      <w:tabs>
        <w:tab w:val="left" w:pos="2700"/>
      </w:tabs>
      <w:spacing w:before="0"/>
    </w:pPr>
  </w:style>
  <w:style w:type="paragraph" w:customStyle="1" w:styleId="parainpara">
    <w:name w:val="para in para"/>
    <w:rsid w:val="004B3EF1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4B3EF1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4B3EF1"/>
    <w:pPr>
      <w:numPr>
        <w:numId w:val="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4B3EF1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4B3EF1"/>
    <w:rPr>
      <w:b w:val="0"/>
      <w:sz w:val="32"/>
    </w:rPr>
  </w:style>
  <w:style w:type="paragraph" w:customStyle="1" w:styleId="MH1Chapter">
    <w:name w:val="M H1 Chapter"/>
    <w:basedOn w:val="AH1Chapter"/>
    <w:rsid w:val="004B3EF1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4B3EF1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4B3EF1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4B3EF1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4B3EF1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4B3EF1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4B3EF1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4B3EF1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4B3EF1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4B3EF1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4B3EF1"/>
    <w:pPr>
      <w:ind w:left="1800"/>
    </w:pPr>
  </w:style>
  <w:style w:type="paragraph" w:customStyle="1" w:styleId="Modparareturn">
    <w:name w:val="Mod para return"/>
    <w:basedOn w:val="AparareturnSymb"/>
    <w:rsid w:val="004B3EF1"/>
    <w:pPr>
      <w:ind w:left="2300"/>
    </w:pPr>
  </w:style>
  <w:style w:type="paragraph" w:customStyle="1" w:styleId="Modsubparareturn">
    <w:name w:val="Mod subpara return"/>
    <w:basedOn w:val="AsubparareturnSymb"/>
    <w:rsid w:val="004B3EF1"/>
    <w:pPr>
      <w:ind w:left="3040"/>
    </w:pPr>
  </w:style>
  <w:style w:type="paragraph" w:customStyle="1" w:styleId="Modref">
    <w:name w:val="Mod ref"/>
    <w:basedOn w:val="refSymb"/>
    <w:rsid w:val="004B3EF1"/>
    <w:pPr>
      <w:ind w:left="1100"/>
    </w:pPr>
  </w:style>
  <w:style w:type="paragraph" w:customStyle="1" w:styleId="ModaNote">
    <w:name w:val="Mod aNote"/>
    <w:basedOn w:val="aNoteSymb"/>
    <w:rsid w:val="004B3EF1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4B3EF1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4B3EF1"/>
    <w:pPr>
      <w:ind w:left="0" w:firstLine="0"/>
    </w:pPr>
  </w:style>
  <w:style w:type="paragraph" w:customStyle="1" w:styleId="AmdtEntries">
    <w:name w:val="AmdtEntries"/>
    <w:basedOn w:val="BillBasicHeading"/>
    <w:rsid w:val="004B3EF1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4B3EF1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4B3EF1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4B3EF1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4B3EF1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4B3EF1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4B3EF1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4B3EF1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4B3EF1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4B3EF1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4B3EF1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4B3EF1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4B3EF1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4B3EF1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4B3EF1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4B3EF1"/>
  </w:style>
  <w:style w:type="paragraph" w:customStyle="1" w:styleId="refSymb">
    <w:name w:val="ref Symb"/>
    <w:basedOn w:val="BillBasic"/>
    <w:next w:val="Normal"/>
    <w:rsid w:val="004B3EF1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4B3EF1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4B3EF1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4B3EF1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4B3EF1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4B3EF1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4B3EF1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4B3EF1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4B3EF1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4B3EF1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4B3EF1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4B3EF1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4B3EF1"/>
    <w:pPr>
      <w:ind w:left="1599" w:hanging="2081"/>
    </w:pPr>
  </w:style>
  <w:style w:type="paragraph" w:customStyle="1" w:styleId="IdefsubparaSymb">
    <w:name w:val="I def subpara Symb"/>
    <w:basedOn w:val="IsubparaSymb"/>
    <w:rsid w:val="004B3EF1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4B3EF1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4B3EF1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4B3EF1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4B3EF1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4B3EF1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4B3EF1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4B3EF1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4B3EF1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4B3EF1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4B3EF1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4B3EF1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4B3EF1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4B3EF1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4B3EF1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4B3EF1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4B3EF1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4B3EF1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4B3EF1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4B3EF1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4B3EF1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4B3EF1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4B3EF1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4B3EF1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4B3EF1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4B3EF1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4B3EF1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4B3EF1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4B3EF1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4B3EF1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4B3EF1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4B3EF1"/>
  </w:style>
  <w:style w:type="paragraph" w:customStyle="1" w:styleId="PenaltyParaSymb">
    <w:name w:val="PenaltyPara Symb"/>
    <w:basedOn w:val="Normal"/>
    <w:rsid w:val="004B3EF1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4B3EF1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4B3EF1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4B3E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8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2035">
          <w:blockQuote w:val="1"/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678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590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5079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7401">
          <w:blockQuote w:val="1"/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1637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9634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0373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071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0088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1685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1605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4186">
          <w:blockQuote w:val="1"/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4380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429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/a/2001-14" TargetMode="External"/><Relationship Id="rId34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7.xml"/><Relationship Id="rId33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29" Type="http://schemas.openxmlformats.org/officeDocument/2006/relationships/hyperlink" Target="http://www.legislation.act.gov.au/a/2001-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6.xml"/><Relationship Id="rId32" Type="http://schemas.openxmlformats.org/officeDocument/2006/relationships/header" Target="header9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footer" Target="footer9.xm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21-4" TargetMode="External"/><Relationship Id="rId14" Type="http://schemas.openxmlformats.org/officeDocument/2006/relationships/header" Target="header3.xml"/><Relationship Id="rId22" Type="http://schemas.openxmlformats.org/officeDocument/2006/relationships/hyperlink" Target="http://www.legislation.act.gov.au/a/2021-4" TargetMode="External"/><Relationship Id="rId27" Type="http://schemas.openxmlformats.org/officeDocument/2006/relationships/footer" Target="footer8.xml"/><Relationship Id="rId30" Type="http://schemas.openxmlformats.org/officeDocument/2006/relationships/hyperlink" Target="http://www.legislation.act.gov.au/" TargetMode="External"/><Relationship Id="rId35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355</Words>
  <Characters>3340</Characters>
  <Application>Microsoft Office Word</Application>
  <DocSecurity>0</DocSecurity>
  <Lines>185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Plastic Reduction Regulation 2022</vt:lpstr>
    </vt:vector>
  </TitlesOfParts>
  <Manager>Regulation</Manager>
  <Company>Section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 Reduction Regulation 2022</dc:title>
  <dc:subject/>
  <dc:creator>ACT Government</dc:creator>
  <cp:keywords>N01</cp:keywords>
  <dc:description>J2021-1368</dc:description>
  <cp:lastModifiedBy>Moxon, KarenL</cp:lastModifiedBy>
  <cp:revision>5</cp:revision>
  <cp:lastPrinted>2022-05-22T23:58:00Z</cp:lastPrinted>
  <dcterms:created xsi:type="dcterms:W3CDTF">2022-06-01T01:59:00Z</dcterms:created>
  <dcterms:modified xsi:type="dcterms:W3CDTF">2022-06-16T05:14:00Z</dcterms:modified>
  <cp:category>SL2022-7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Scott Pobihun</vt:lpwstr>
  </property>
  <property fmtid="{D5CDD505-2E9C-101B-9397-08002B2CF9AE}" pid="4" name="DrafterEmail">
    <vt:lpwstr>scott.pobihun@act.gov.au</vt:lpwstr>
  </property>
  <property fmtid="{D5CDD505-2E9C-101B-9397-08002B2CF9AE}" pid="5" name="DrafterPh">
    <vt:lpwstr>62053789</vt:lpwstr>
  </property>
  <property fmtid="{D5CDD505-2E9C-101B-9397-08002B2CF9AE}" pid="6" name="SettlerName">
    <vt:lpwstr>Lyndall Kennedy</vt:lpwstr>
  </property>
  <property fmtid="{D5CDD505-2E9C-101B-9397-08002B2CF9AE}" pid="7" name="SettlerEmail">
    <vt:lpwstr>Lyndall.Kennedy@act.gov.au</vt:lpwstr>
  </property>
  <property fmtid="{D5CDD505-2E9C-101B-9397-08002B2CF9AE}" pid="8" name="SettlerPh">
    <vt:lpwstr>62077534</vt:lpwstr>
  </property>
  <property fmtid="{D5CDD505-2E9C-101B-9397-08002B2CF9AE}" pid="9" name="Client">
    <vt:lpwstr>Transport Canberra and City Services Directorate</vt:lpwstr>
  </property>
  <property fmtid="{D5CDD505-2E9C-101B-9397-08002B2CF9AE}" pid="10" name="ClientName1">
    <vt:lpwstr>Lachlan Duncan</vt:lpwstr>
  </property>
  <property fmtid="{D5CDD505-2E9C-101B-9397-08002B2CF9AE}" pid="11" name="ClientEmail1">
    <vt:lpwstr>lachlan.duncan@act.gov.au</vt:lpwstr>
  </property>
  <property fmtid="{D5CDD505-2E9C-101B-9397-08002B2CF9AE}" pid="12" name="ClientPh1">
    <vt:lpwstr>60279365</vt:lpwstr>
  </property>
  <property fmtid="{D5CDD505-2E9C-101B-9397-08002B2CF9AE}" pid="13" name="ClientName2">
    <vt:lpwstr/>
  </property>
  <property fmtid="{D5CDD505-2E9C-101B-9397-08002B2CF9AE}" pid="14" name="ClientEmail2">
    <vt:lpwstr/>
  </property>
  <property fmtid="{D5CDD505-2E9C-101B-9397-08002B2CF9AE}" pid="15" name="ClientPh2">
    <vt:lpwstr/>
  </property>
  <property fmtid="{D5CDD505-2E9C-101B-9397-08002B2CF9AE}" pid="16" name="jobType">
    <vt:lpwstr>Drafting</vt:lpwstr>
  </property>
  <property fmtid="{D5CDD505-2E9C-101B-9397-08002B2CF9AE}" pid="17" name="DMSID">
    <vt:lpwstr>9432904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Citation">
    <vt:lpwstr>Plastic Reduction Regulation 2022</vt:lpwstr>
  </property>
  <property fmtid="{D5CDD505-2E9C-101B-9397-08002B2CF9AE}" pid="21" name="ActName">
    <vt:lpwstr>Plastic Reduction Act 2021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