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8C27" w14:textId="77777777" w:rsidR="00CD71FD" w:rsidRDefault="00CD71FD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01822EC7" wp14:editId="7A493F1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C9A8E" w14:textId="77777777" w:rsidR="00CD71FD" w:rsidRDefault="00CD71F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4BD92FF" w14:textId="1D08C02B" w:rsidR="002A0B2F" w:rsidRPr="00B82367" w:rsidRDefault="00015289" w:rsidP="00AB3E20">
      <w:pPr>
        <w:pStyle w:val="Billname1"/>
      </w:pPr>
      <w:r w:rsidRPr="00B82367">
        <w:fldChar w:fldCharType="begin"/>
      </w:r>
      <w:r w:rsidRPr="00B82367">
        <w:instrText xml:space="preserve"> REF Citation \*charformat </w:instrText>
      </w:r>
      <w:r w:rsidRPr="00B82367">
        <w:fldChar w:fldCharType="separate"/>
      </w:r>
      <w:r w:rsidR="00B47196">
        <w:t>Electoral Amendment Regulation 2023 (No 1)</w:t>
      </w:r>
      <w:r w:rsidRPr="00B82367">
        <w:fldChar w:fldCharType="end"/>
      </w:r>
    </w:p>
    <w:p w14:paraId="17BD17EE" w14:textId="4C60A7E3" w:rsidR="002A0B2F" w:rsidRPr="00B82367" w:rsidRDefault="002A0B2F">
      <w:pPr>
        <w:pStyle w:val="ActNo"/>
      </w:pPr>
      <w:r w:rsidRPr="00B82367">
        <w:t xml:space="preserve">Subordinate Law </w:t>
      </w:r>
      <w:r w:rsidR="00015289" w:rsidRPr="00B82367">
        <w:fldChar w:fldCharType="begin"/>
      </w:r>
      <w:r w:rsidR="00015289" w:rsidRPr="00B82367">
        <w:instrText xml:space="preserve"> DOCPROPERTY "Category"  \* MERGEFORMAT </w:instrText>
      </w:r>
      <w:r w:rsidR="00015289" w:rsidRPr="00B82367">
        <w:fldChar w:fldCharType="separate"/>
      </w:r>
      <w:r w:rsidR="00B47196">
        <w:t>SL2023-6</w:t>
      </w:r>
      <w:r w:rsidR="00015289" w:rsidRPr="00B82367">
        <w:fldChar w:fldCharType="end"/>
      </w:r>
    </w:p>
    <w:p w14:paraId="4C4BD064" w14:textId="77777777" w:rsidR="002A0B2F" w:rsidRPr="00B82367" w:rsidRDefault="002A0B2F">
      <w:pPr>
        <w:pStyle w:val="N-line3"/>
      </w:pPr>
    </w:p>
    <w:p w14:paraId="13865862" w14:textId="5F2CA562" w:rsidR="002A0B2F" w:rsidRPr="00B82367" w:rsidRDefault="002A0B2F">
      <w:pPr>
        <w:pStyle w:val="EnactingWords"/>
      </w:pPr>
      <w:r w:rsidRPr="00B82367">
        <w:t xml:space="preserve">The Australian Capital Territory Executive makes the following regulation under the </w:t>
      </w:r>
      <w:hyperlink r:id="rId9" w:tooltip="A1992-71" w:history="1">
        <w:r w:rsidR="007E5727" w:rsidRPr="007E5727">
          <w:rPr>
            <w:rStyle w:val="charCitHyperlinkItal"/>
          </w:rPr>
          <w:t>Electoral Act 1992</w:t>
        </w:r>
      </w:hyperlink>
      <w:r w:rsidRPr="00B82367">
        <w:t>.</w:t>
      </w:r>
    </w:p>
    <w:p w14:paraId="23F96917" w14:textId="4EBC0570" w:rsidR="002A0B2F" w:rsidRPr="00B82367" w:rsidRDefault="002A0B2F">
      <w:pPr>
        <w:pStyle w:val="DateLine"/>
      </w:pPr>
      <w:r w:rsidRPr="00B82367">
        <w:t xml:space="preserve">Dated </w:t>
      </w:r>
      <w:r w:rsidR="00CD71FD">
        <w:t>24 April 2023</w:t>
      </w:r>
      <w:r w:rsidRPr="00B82367">
        <w:t>.</w:t>
      </w:r>
    </w:p>
    <w:p w14:paraId="324167C1" w14:textId="1E29704F" w:rsidR="002A0B2F" w:rsidRPr="00B82367" w:rsidRDefault="00CD71FD">
      <w:pPr>
        <w:pStyle w:val="Minister"/>
      </w:pPr>
      <w:r>
        <w:t>Andrew Barr</w:t>
      </w:r>
    </w:p>
    <w:p w14:paraId="12362D22" w14:textId="77777777" w:rsidR="002A0B2F" w:rsidRPr="00B82367" w:rsidRDefault="002A0B2F">
      <w:pPr>
        <w:pStyle w:val="MinisterWord"/>
      </w:pPr>
      <w:r w:rsidRPr="00B82367">
        <w:t>Chief Minister</w:t>
      </w:r>
    </w:p>
    <w:p w14:paraId="436E38E8" w14:textId="36C63947" w:rsidR="002A0B2F" w:rsidRPr="00B82367" w:rsidRDefault="00CD71FD">
      <w:pPr>
        <w:pStyle w:val="Minister"/>
      </w:pPr>
      <w:r>
        <w:t>Chris Steel</w:t>
      </w:r>
    </w:p>
    <w:p w14:paraId="768A0806" w14:textId="77777777" w:rsidR="002A0B2F" w:rsidRPr="00B82367" w:rsidRDefault="002A0B2F">
      <w:pPr>
        <w:pStyle w:val="MinisterWord"/>
      </w:pPr>
      <w:r w:rsidRPr="00B82367">
        <w:t>Minister</w:t>
      </w:r>
    </w:p>
    <w:p w14:paraId="2862D607" w14:textId="77777777" w:rsidR="002A0B2F" w:rsidRPr="00B82367" w:rsidRDefault="002A0B2F">
      <w:pPr>
        <w:pStyle w:val="N-line3"/>
      </w:pPr>
    </w:p>
    <w:p w14:paraId="63AAD759" w14:textId="77777777" w:rsidR="008044C3" w:rsidRDefault="008044C3">
      <w:pPr>
        <w:pStyle w:val="00SigningPage"/>
        <w:sectPr w:rsidR="008044C3" w:rsidSect="008044C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04B635DD" w14:textId="77777777" w:rsidR="00CD71FD" w:rsidRDefault="00CD71FD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09E061B5" wp14:editId="00110E23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3D0B1E" w14:textId="77777777" w:rsidR="00CD71FD" w:rsidRDefault="00CD71F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E0EFFC1" w14:textId="244AB59A" w:rsidR="002A0B2F" w:rsidRPr="00B82367" w:rsidRDefault="00CD71FD" w:rsidP="00AB3E20">
      <w:pPr>
        <w:pStyle w:val="Billname"/>
      </w:pPr>
      <w:bookmarkStart w:id="0" w:name="Citation"/>
      <w:r>
        <w:t>Electoral Amendment Regulation 2023 (No 1)</w:t>
      </w:r>
      <w:bookmarkEnd w:id="0"/>
    </w:p>
    <w:p w14:paraId="50767C5C" w14:textId="5B428551" w:rsidR="002A0B2F" w:rsidRPr="00B82367" w:rsidRDefault="002A0B2F">
      <w:pPr>
        <w:pStyle w:val="ActNo"/>
      </w:pPr>
      <w:r w:rsidRPr="00B82367">
        <w:t xml:space="preserve">Subordinate Law </w:t>
      </w:r>
      <w:r w:rsidR="00015289" w:rsidRPr="00B82367">
        <w:fldChar w:fldCharType="begin"/>
      </w:r>
      <w:r w:rsidR="00015289" w:rsidRPr="00B82367">
        <w:instrText xml:space="preserve"> DOCPROPERTY "Category"  \* MERGEFORMAT </w:instrText>
      </w:r>
      <w:r w:rsidR="00015289" w:rsidRPr="00B82367">
        <w:fldChar w:fldCharType="separate"/>
      </w:r>
      <w:r w:rsidR="00B47196">
        <w:t>SL2023-6</w:t>
      </w:r>
      <w:r w:rsidR="00015289" w:rsidRPr="00B82367">
        <w:fldChar w:fldCharType="end"/>
      </w:r>
    </w:p>
    <w:p w14:paraId="6C8DA8F7" w14:textId="77777777" w:rsidR="002A0B2F" w:rsidRPr="00B82367" w:rsidRDefault="002A0B2F">
      <w:pPr>
        <w:pStyle w:val="madeunder"/>
      </w:pPr>
      <w:r w:rsidRPr="00B82367">
        <w:t>made under the</w:t>
      </w:r>
    </w:p>
    <w:bookmarkStart w:id="1" w:name="ActName"/>
    <w:p w14:paraId="1197F9E1" w14:textId="2715F906" w:rsidR="002A0B2F" w:rsidRPr="00B82367" w:rsidRDefault="007E5727">
      <w:pPr>
        <w:pStyle w:val="AuthLaw"/>
      </w:pPr>
      <w:r w:rsidRPr="007E5727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"http://www.legislation.act.gov.au/a/1992-71" \o "A1992-71"</w:instrText>
      </w:r>
      <w:r w:rsidRPr="007E5727">
        <w:rPr>
          <w:rStyle w:val="charCitHyperlinkAbbrev"/>
        </w:rPr>
      </w:r>
      <w:r w:rsidRPr="007E5727">
        <w:rPr>
          <w:rStyle w:val="charCitHyperlinkAbbrev"/>
        </w:rPr>
        <w:fldChar w:fldCharType="separate"/>
      </w:r>
      <w:r w:rsidRPr="007E5727">
        <w:rPr>
          <w:rStyle w:val="charCitHyperlinkAbbrev"/>
        </w:rPr>
        <w:t>Electoral Act 1992</w:t>
      </w:r>
      <w:r w:rsidRPr="007E5727">
        <w:rPr>
          <w:rStyle w:val="charCitHyperlinkAbbrev"/>
        </w:rPr>
        <w:fldChar w:fldCharType="end"/>
      </w:r>
      <w:bookmarkEnd w:id="1"/>
    </w:p>
    <w:p w14:paraId="0E59E0D1" w14:textId="77777777" w:rsidR="002A0B2F" w:rsidRPr="00B82367" w:rsidRDefault="002A0B2F">
      <w:pPr>
        <w:pStyle w:val="Placeholder"/>
      </w:pPr>
      <w:r w:rsidRPr="00B82367">
        <w:rPr>
          <w:rStyle w:val="CharChapNo"/>
        </w:rPr>
        <w:t xml:space="preserve">  </w:t>
      </w:r>
      <w:r w:rsidRPr="00B82367">
        <w:rPr>
          <w:rStyle w:val="CharChapText"/>
        </w:rPr>
        <w:t xml:space="preserve">  </w:t>
      </w:r>
    </w:p>
    <w:p w14:paraId="29126E9F" w14:textId="77777777" w:rsidR="002A0B2F" w:rsidRPr="00B82367" w:rsidRDefault="002A0B2F">
      <w:pPr>
        <w:pStyle w:val="Placeholder"/>
      </w:pPr>
      <w:r w:rsidRPr="00B82367">
        <w:rPr>
          <w:rStyle w:val="CharPartNo"/>
        </w:rPr>
        <w:t xml:space="preserve">  </w:t>
      </w:r>
      <w:r w:rsidRPr="00B82367">
        <w:rPr>
          <w:rStyle w:val="CharPartText"/>
        </w:rPr>
        <w:t xml:space="preserve">  </w:t>
      </w:r>
    </w:p>
    <w:p w14:paraId="432A822F" w14:textId="77777777" w:rsidR="002A0B2F" w:rsidRPr="00B82367" w:rsidRDefault="002A0B2F">
      <w:pPr>
        <w:pStyle w:val="Placeholder"/>
      </w:pPr>
      <w:r w:rsidRPr="00B82367">
        <w:rPr>
          <w:rStyle w:val="CharDivNo"/>
        </w:rPr>
        <w:t xml:space="preserve">  </w:t>
      </w:r>
      <w:r w:rsidRPr="00B82367">
        <w:rPr>
          <w:rStyle w:val="CharDivText"/>
        </w:rPr>
        <w:t xml:space="preserve">  </w:t>
      </w:r>
    </w:p>
    <w:p w14:paraId="50D1164C" w14:textId="77777777" w:rsidR="002A0B2F" w:rsidRPr="00B82367" w:rsidRDefault="002A0B2F">
      <w:pPr>
        <w:pStyle w:val="Placeholder"/>
      </w:pPr>
      <w:r w:rsidRPr="00B82367">
        <w:rPr>
          <w:rStyle w:val="charContents"/>
          <w:sz w:val="16"/>
        </w:rPr>
        <w:t xml:space="preserve">  </w:t>
      </w:r>
      <w:r w:rsidRPr="00B82367">
        <w:rPr>
          <w:rStyle w:val="charPage"/>
        </w:rPr>
        <w:t xml:space="preserve">  </w:t>
      </w:r>
    </w:p>
    <w:p w14:paraId="41FF9EDB" w14:textId="66557805" w:rsidR="002A0B2F" w:rsidRPr="00B82367" w:rsidRDefault="002A0B2F" w:rsidP="00B82367">
      <w:pPr>
        <w:pStyle w:val="N-line3"/>
      </w:pPr>
    </w:p>
    <w:p w14:paraId="2AED4491" w14:textId="663A3FB4" w:rsidR="002A0B2F" w:rsidRPr="00B82367" w:rsidRDefault="008044C3" w:rsidP="008044C3">
      <w:pPr>
        <w:pStyle w:val="AH5Sec"/>
        <w:shd w:val="pct25" w:color="auto" w:fill="auto"/>
      </w:pPr>
      <w:r w:rsidRPr="008044C3">
        <w:rPr>
          <w:rStyle w:val="CharSectNo"/>
        </w:rPr>
        <w:t>1</w:t>
      </w:r>
      <w:r w:rsidRPr="00B82367">
        <w:tab/>
      </w:r>
      <w:r w:rsidR="002A0B2F" w:rsidRPr="00B82367">
        <w:t>Name of regulation</w:t>
      </w:r>
    </w:p>
    <w:p w14:paraId="6B6C4657" w14:textId="4B1C9D96" w:rsidR="002A0B2F" w:rsidRPr="00B82367" w:rsidRDefault="002A0B2F">
      <w:pPr>
        <w:pStyle w:val="Amainreturn"/>
      </w:pPr>
      <w:r w:rsidRPr="00B82367">
        <w:t xml:space="preserve">This regulation is the </w:t>
      </w:r>
      <w:r w:rsidRPr="00B82367">
        <w:rPr>
          <w:i/>
        </w:rPr>
        <w:fldChar w:fldCharType="begin"/>
      </w:r>
      <w:r w:rsidRPr="00B82367">
        <w:rPr>
          <w:i/>
        </w:rPr>
        <w:instrText xml:space="preserve"> REF citation \*charformat </w:instrText>
      </w:r>
      <w:r w:rsidRPr="00B82367">
        <w:rPr>
          <w:i/>
        </w:rPr>
        <w:fldChar w:fldCharType="separate"/>
      </w:r>
      <w:r w:rsidR="00B47196" w:rsidRPr="00B47196">
        <w:rPr>
          <w:i/>
        </w:rPr>
        <w:t>Electoral Amendment Regulation 2023 (No 1)</w:t>
      </w:r>
      <w:r w:rsidRPr="00B82367">
        <w:rPr>
          <w:i/>
        </w:rPr>
        <w:fldChar w:fldCharType="end"/>
      </w:r>
      <w:r w:rsidRPr="00B82367">
        <w:rPr>
          <w:iCs/>
        </w:rPr>
        <w:t>.</w:t>
      </w:r>
    </w:p>
    <w:p w14:paraId="33D36560" w14:textId="00E4D7DF" w:rsidR="002A0B2F" w:rsidRPr="00B82367" w:rsidRDefault="008044C3" w:rsidP="008044C3">
      <w:pPr>
        <w:pStyle w:val="AH5Sec"/>
        <w:shd w:val="pct25" w:color="auto" w:fill="auto"/>
      </w:pPr>
      <w:r w:rsidRPr="008044C3">
        <w:rPr>
          <w:rStyle w:val="CharSectNo"/>
        </w:rPr>
        <w:t>2</w:t>
      </w:r>
      <w:r w:rsidRPr="00B82367">
        <w:tab/>
      </w:r>
      <w:r w:rsidR="002A0B2F" w:rsidRPr="00B82367">
        <w:t>Commencement</w:t>
      </w:r>
    </w:p>
    <w:p w14:paraId="4FE4F1C2" w14:textId="77777777" w:rsidR="002A0B2F" w:rsidRPr="00B82367" w:rsidRDefault="002A0B2F" w:rsidP="008044C3">
      <w:pPr>
        <w:pStyle w:val="Amainreturn"/>
        <w:keepNext/>
      </w:pPr>
      <w:r w:rsidRPr="00B82367">
        <w:t>This regulation commences on the day after its notification day.</w:t>
      </w:r>
    </w:p>
    <w:p w14:paraId="1D1B902C" w14:textId="737F23C3" w:rsidR="002A0B2F" w:rsidRPr="00B82367" w:rsidRDefault="002A0B2F">
      <w:pPr>
        <w:pStyle w:val="aNote"/>
      </w:pPr>
      <w:r w:rsidRPr="007E5727">
        <w:rPr>
          <w:rStyle w:val="charItals"/>
        </w:rPr>
        <w:t>Note</w:t>
      </w:r>
      <w:r w:rsidRPr="007E5727">
        <w:rPr>
          <w:rStyle w:val="charItals"/>
        </w:rPr>
        <w:tab/>
      </w:r>
      <w:r w:rsidRPr="00B82367">
        <w:t xml:space="preserve">The naming and commencement provisions automatically commence on the notification day (see </w:t>
      </w:r>
      <w:hyperlink r:id="rId16" w:tooltip="A2001-14" w:history="1">
        <w:r w:rsidR="007E5727" w:rsidRPr="007E5727">
          <w:rPr>
            <w:rStyle w:val="charCitHyperlinkAbbrev"/>
          </w:rPr>
          <w:t>Legislation Act</w:t>
        </w:r>
      </w:hyperlink>
      <w:r w:rsidRPr="00B82367">
        <w:t>, s</w:t>
      </w:r>
      <w:r w:rsidR="00B82367">
        <w:t xml:space="preserve"> </w:t>
      </w:r>
      <w:r w:rsidRPr="00B82367">
        <w:t>75 (1)).</w:t>
      </w:r>
    </w:p>
    <w:p w14:paraId="721648DF" w14:textId="569DDAEF" w:rsidR="002A0B2F" w:rsidRPr="00B82367" w:rsidRDefault="008044C3" w:rsidP="008044C3">
      <w:pPr>
        <w:pStyle w:val="AH5Sec"/>
        <w:shd w:val="pct25" w:color="auto" w:fill="auto"/>
      </w:pPr>
      <w:r w:rsidRPr="008044C3">
        <w:rPr>
          <w:rStyle w:val="CharSectNo"/>
        </w:rPr>
        <w:lastRenderedPageBreak/>
        <w:t>3</w:t>
      </w:r>
      <w:r w:rsidRPr="00B82367">
        <w:tab/>
      </w:r>
      <w:r w:rsidR="002A0B2F" w:rsidRPr="00B82367">
        <w:t>Legislation amended</w:t>
      </w:r>
    </w:p>
    <w:p w14:paraId="5BF68F04" w14:textId="63F2656E" w:rsidR="002A0B2F" w:rsidRPr="00B82367" w:rsidRDefault="002A0B2F">
      <w:pPr>
        <w:pStyle w:val="Amainreturn"/>
      </w:pPr>
      <w:r w:rsidRPr="00B82367">
        <w:t xml:space="preserve">This regulation amends the </w:t>
      </w:r>
      <w:hyperlink r:id="rId17" w:tooltip="SL1993-24" w:history="1">
        <w:r w:rsidR="007E5727" w:rsidRPr="007E5727">
          <w:rPr>
            <w:rStyle w:val="charCitHyperlinkItal"/>
          </w:rPr>
          <w:t>Electoral Regulation 1993</w:t>
        </w:r>
      </w:hyperlink>
      <w:r w:rsidRPr="00B82367">
        <w:t>.</w:t>
      </w:r>
    </w:p>
    <w:p w14:paraId="40AB8374" w14:textId="1C2F1DFB" w:rsidR="00F14E1E" w:rsidRPr="00B82367" w:rsidRDefault="008044C3" w:rsidP="008044C3">
      <w:pPr>
        <w:pStyle w:val="AH5Sec"/>
        <w:shd w:val="pct25" w:color="auto" w:fill="auto"/>
      </w:pPr>
      <w:r w:rsidRPr="008044C3">
        <w:rPr>
          <w:rStyle w:val="CharSectNo"/>
        </w:rPr>
        <w:t>4</w:t>
      </w:r>
      <w:r w:rsidRPr="00B82367">
        <w:tab/>
      </w:r>
      <w:r w:rsidR="00F14E1E" w:rsidRPr="00B82367">
        <w:t>New section 4AC</w:t>
      </w:r>
    </w:p>
    <w:p w14:paraId="4B52B8B6" w14:textId="0A938549" w:rsidR="00F14E1E" w:rsidRPr="00B82367" w:rsidRDefault="00F14E1E" w:rsidP="00F14E1E">
      <w:pPr>
        <w:pStyle w:val="direction"/>
      </w:pPr>
      <w:r w:rsidRPr="00B82367">
        <w:t>insert</w:t>
      </w:r>
    </w:p>
    <w:p w14:paraId="586CF49F" w14:textId="442234D8" w:rsidR="00F14E1E" w:rsidRPr="00B82367" w:rsidRDefault="00F14E1E" w:rsidP="00F14E1E">
      <w:pPr>
        <w:pStyle w:val="IH5Sec"/>
      </w:pPr>
      <w:r w:rsidRPr="00B82367">
        <w:t>4AC</w:t>
      </w:r>
      <w:r w:rsidRPr="00B82367">
        <w:tab/>
        <w:t>Use of</w:t>
      </w:r>
      <w:r w:rsidR="00E775BD" w:rsidRPr="00B82367">
        <w:t xml:space="preserve"> rol</w:t>
      </w:r>
      <w:r w:rsidR="00647195" w:rsidRPr="00B82367">
        <w:t>l</w:t>
      </w:r>
      <w:r w:rsidRPr="00B82367">
        <w:t xml:space="preserve"> information—integrity commission</w:t>
      </w:r>
      <w:r w:rsidR="00356459" w:rsidRPr="00B82367">
        <w:t>er</w:t>
      </w:r>
      <w:r w:rsidRPr="00B82367">
        <w:t>—Act,</w:t>
      </w:r>
      <w:r w:rsidR="00B82367">
        <w:t xml:space="preserve"> </w:t>
      </w:r>
      <w:r w:rsidRPr="00B82367">
        <w:t>s</w:t>
      </w:r>
      <w:r w:rsidR="00BE22CF">
        <w:t> </w:t>
      </w:r>
      <w:r w:rsidRPr="00B82367">
        <w:t>65</w:t>
      </w:r>
    </w:p>
    <w:p w14:paraId="3BE2F1F7" w14:textId="48E3025E" w:rsidR="00F14E1E" w:rsidRPr="00B82367" w:rsidRDefault="00F14E1E" w:rsidP="00F14E1E">
      <w:pPr>
        <w:pStyle w:val="IMain"/>
      </w:pPr>
      <w:r w:rsidRPr="00B82367">
        <w:tab/>
        <w:t>(1)</w:t>
      </w:r>
      <w:r w:rsidRPr="00B82367">
        <w:tab/>
        <w:t>The integrity commission</w:t>
      </w:r>
      <w:r w:rsidR="0004358D" w:rsidRPr="00B82367">
        <w:t>er</w:t>
      </w:r>
      <w:r w:rsidRPr="00B82367">
        <w:t xml:space="preserve"> is a prescribed authority.</w:t>
      </w:r>
    </w:p>
    <w:p w14:paraId="7603E70F" w14:textId="2D8354FD" w:rsidR="00F14E1E" w:rsidRPr="00B82367" w:rsidRDefault="00F14E1E" w:rsidP="00F14E1E">
      <w:pPr>
        <w:pStyle w:val="IMain"/>
      </w:pPr>
      <w:r w:rsidRPr="00B82367">
        <w:tab/>
        <w:t>(2)</w:t>
      </w:r>
      <w:r w:rsidRPr="00B82367">
        <w:tab/>
      </w:r>
      <w:r w:rsidR="00977E31" w:rsidRPr="00B82367">
        <w:t>Each of the following is a prescribed purpose:</w:t>
      </w:r>
    </w:p>
    <w:p w14:paraId="4EFA39AA" w14:textId="1DCE7909" w:rsidR="00402F36" w:rsidRPr="00B82367" w:rsidRDefault="00402F36" w:rsidP="00402F36">
      <w:pPr>
        <w:pStyle w:val="Ipara"/>
      </w:pPr>
      <w:r w:rsidRPr="00B82367">
        <w:tab/>
        <w:t>(a)</w:t>
      </w:r>
      <w:r w:rsidRPr="00B82367">
        <w:tab/>
        <w:t xml:space="preserve">under the </w:t>
      </w:r>
      <w:hyperlink r:id="rId18" w:tooltip="A2018-52" w:history="1">
        <w:r w:rsidR="007E5727" w:rsidRPr="007E5727">
          <w:rPr>
            <w:rStyle w:val="charCitHyperlinkItal"/>
          </w:rPr>
          <w:t>Integrity Commission Act 2018</w:t>
        </w:r>
      </w:hyperlink>
      <w:r w:rsidRPr="00B82367">
        <w:t>—</w:t>
      </w:r>
    </w:p>
    <w:p w14:paraId="57EDC892" w14:textId="378EF96E" w:rsidR="00653132" w:rsidRPr="00B82367" w:rsidRDefault="00402F36" w:rsidP="00402F36">
      <w:pPr>
        <w:pStyle w:val="Isubpara"/>
      </w:pPr>
      <w:r w:rsidRPr="00B82367">
        <w:tab/>
        <w:t>(</w:t>
      </w:r>
      <w:r w:rsidR="001443BF" w:rsidRPr="00B82367">
        <w:t>i</w:t>
      </w:r>
      <w:r w:rsidRPr="00B82367">
        <w:t>)</w:t>
      </w:r>
      <w:r w:rsidRPr="00B82367">
        <w:tab/>
      </w:r>
      <w:r w:rsidR="006A7E09" w:rsidRPr="00B82367">
        <w:t>dealing with</w:t>
      </w:r>
      <w:r w:rsidR="00653132" w:rsidRPr="00B82367">
        <w:t xml:space="preserve"> corruption reports</w:t>
      </w:r>
      <w:r w:rsidR="002D2C31" w:rsidRPr="00B82367">
        <w:t xml:space="preserve"> (including carrying out preliminary inquiries</w:t>
      </w:r>
      <w:r w:rsidR="00C710CF" w:rsidRPr="00B82367">
        <w:t xml:space="preserve"> </w:t>
      </w:r>
      <w:r w:rsidR="003B2AE7" w:rsidRPr="00B82367">
        <w:t>mentioned in</w:t>
      </w:r>
      <w:r w:rsidR="00C710CF" w:rsidRPr="00B82367">
        <w:t xml:space="preserve"> section</w:t>
      </w:r>
      <w:r w:rsidR="00B82367">
        <w:t xml:space="preserve"> </w:t>
      </w:r>
      <w:r w:rsidR="00C710CF" w:rsidRPr="00B82367">
        <w:t>86</w:t>
      </w:r>
      <w:r w:rsidR="00107C93" w:rsidRPr="00B82367">
        <w:t xml:space="preserve"> of that Act</w:t>
      </w:r>
      <w:r w:rsidR="002D2C31" w:rsidRPr="00B82367">
        <w:t>)</w:t>
      </w:r>
      <w:r w:rsidR="006A7E09" w:rsidRPr="00B82367">
        <w:t>; and</w:t>
      </w:r>
    </w:p>
    <w:p w14:paraId="722DE190" w14:textId="6B78EDA1" w:rsidR="006A7E09" w:rsidRPr="0061226D" w:rsidRDefault="006A7E09" w:rsidP="006A7E09">
      <w:pPr>
        <w:pStyle w:val="Isubpara"/>
      </w:pPr>
      <w:r w:rsidRPr="00B82367">
        <w:tab/>
        <w:t>(ii)</w:t>
      </w:r>
      <w:r w:rsidRPr="00B82367">
        <w:tab/>
      </w:r>
      <w:r w:rsidRPr="0061226D">
        <w:t>investigati</w:t>
      </w:r>
      <w:r w:rsidR="00416C12" w:rsidRPr="0061226D">
        <w:t xml:space="preserve">ng </w:t>
      </w:r>
      <w:r w:rsidRPr="0061226D">
        <w:t>conduct that is alleged to be corrupt conduct; and</w:t>
      </w:r>
    </w:p>
    <w:p w14:paraId="24C75872" w14:textId="2A6542B1" w:rsidR="00977E31" w:rsidRPr="0061226D" w:rsidRDefault="001A2708" w:rsidP="001A2708">
      <w:pPr>
        <w:pStyle w:val="Isubpara"/>
      </w:pPr>
      <w:r w:rsidRPr="0061226D">
        <w:tab/>
        <w:t>(i</w:t>
      </w:r>
      <w:r w:rsidR="00416C12" w:rsidRPr="0061226D">
        <w:t>i</w:t>
      </w:r>
      <w:r w:rsidRPr="0061226D">
        <w:t>i)</w:t>
      </w:r>
      <w:r w:rsidRPr="0061226D">
        <w:tab/>
      </w:r>
      <w:r w:rsidR="00977E31" w:rsidRPr="0061226D">
        <w:t>identi</w:t>
      </w:r>
      <w:r w:rsidR="00416C12" w:rsidRPr="0061226D">
        <w:t>fying</w:t>
      </w:r>
      <w:r w:rsidR="00977E31" w:rsidRPr="0061226D">
        <w:t>, expos</w:t>
      </w:r>
      <w:r w:rsidR="00416C12" w:rsidRPr="0061226D">
        <w:t>ing</w:t>
      </w:r>
      <w:r w:rsidR="00977E31" w:rsidRPr="0061226D">
        <w:t xml:space="preserve"> </w:t>
      </w:r>
      <w:r w:rsidRPr="0061226D">
        <w:t>and prevent</w:t>
      </w:r>
      <w:r w:rsidR="00416C12" w:rsidRPr="0061226D">
        <w:t>ing</w:t>
      </w:r>
      <w:r w:rsidRPr="0061226D">
        <w:t xml:space="preserve"> </w:t>
      </w:r>
      <w:r w:rsidR="00977E31" w:rsidRPr="0061226D">
        <w:t>corrupt conduct</w:t>
      </w:r>
      <w:r w:rsidR="00402F36" w:rsidRPr="0061226D">
        <w:t>;</w:t>
      </w:r>
      <w:r w:rsidR="001443BF" w:rsidRPr="0061226D">
        <w:t xml:space="preserve"> and</w:t>
      </w:r>
    </w:p>
    <w:p w14:paraId="26FBDB27" w14:textId="0B212589" w:rsidR="00B14A96" w:rsidRPr="0061226D" w:rsidRDefault="00B14A96" w:rsidP="00402F36">
      <w:pPr>
        <w:pStyle w:val="Isubpara"/>
      </w:pPr>
      <w:r w:rsidRPr="0061226D">
        <w:tab/>
        <w:t>(</w:t>
      </w:r>
      <w:r w:rsidR="001443BF" w:rsidRPr="0061226D">
        <w:t>i</w:t>
      </w:r>
      <w:r w:rsidR="00416C12" w:rsidRPr="0061226D">
        <w:t>v</w:t>
      </w:r>
      <w:r w:rsidRPr="0061226D">
        <w:t>)</w:t>
      </w:r>
      <w:r w:rsidRPr="0061226D">
        <w:tab/>
      </w:r>
      <w:r w:rsidR="00402F36" w:rsidRPr="0061226D">
        <w:t>referr</w:t>
      </w:r>
      <w:r w:rsidR="00416C12" w:rsidRPr="0061226D">
        <w:t xml:space="preserve">ing </w:t>
      </w:r>
      <w:r w:rsidR="00402F36" w:rsidRPr="0061226D">
        <w:t>suspected instances of criminality or wrongdoing to the appropriate authority for further investigation and action;</w:t>
      </w:r>
    </w:p>
    <w:p w14:paraId="181F8813" w14:textId="25BF688E" w:rsidR="001443BF" w:rsidRPr="0061226D" w:rsidRDefault="001443BF" w:rsidP="001443BF">
      <w:pPr>
        <w:pStyle w:val="Ipara"/>
      </w:pPr>
      <w:r w:rsidRPr="0061226D">
        <w:tab/>
        <w:t>(b)</w:t>
      </w:r>
      <w:r w:rsidRPr="0061226D">
        <w:tab/>
        <w:t xml:space="preserve">under the </w:t>
      </w:r>
      <w:hyperlink r:id="rId19" w:tooltip="A2012-43" w:history="1">
        <w:r w:rsidR="007E5727" w:rsidRPr="007E5727">
          <w:rPr>
            <w:rStyle w:val="charCitHyperlinkItal"/>
          </w:rPr>
          <w:t>Public Interest Disclosure Act 2012</w:t>
        </w:r>
      </w:hyperlink>
      <w:r w:rsidR="00E5345F" w:rsidRPr="0061226D">
        <w:t>—</w:t>
      </w:r>
    </w:p>
    <w:p w14:paraId="2B6F4350" w14:textId="5B5A6534" w:rsidR="00E5345F" w:rsidRPr="0061226D" w:rsidRDefault="00E5345F" w:rsidP="00E5345F">
      <w:pPr>
        <w:pStyle w:val="Isubpara"/>
      </w:pPr>
      <w:r w:rsidRPr="0061226D">
        <w:tab/>
        <w:t>(i)</w:t>
      </w:r>
      <w:r w:rsidRPr="0061226D">
        <w:tab/>
        <w:t>assess</w:t>
      </w:r>
      <w:r w:rsidR="009430D0" w:rsidRPr="0061226D">
        <w:t>ing</w:t>
      </w:r>
      <w:r w:rsidRPr="0061226D">
        <w:t xml:space="preserve"> disclosures</w:t>
      </w:r>
      <w:r w:rsidR="0089404E" w:rsidRPr="0061226D">
        <w:t xml:space="preserve"> of disclosable conduct</w:t>
      </w:r>
      <w:r w:rsidRPr="0061226D">
        <w:t>; and</w:t>
      </w:r>
    </w:p>
    <w:p w14:paraId="5DD5F775" w14:textId="20E5580C" w:rsidR="00E5345F" w:rsidRPr="00B82367" w:rsidRDefault="00685709" w:rsidP="00685709">
      <w:pPr>
        <w:pStyle w:val="Isubpara"/>
      </w:pPr>
      <w:r w:rsidRPr="0061226D">
        <w:tab/>
        <w:t>(ii)</w:t>
      </w:r>
      <w:r w:rsidRPr="0061226D">
        <w:tab/>
      </w:r>
      <w:r w:rsidR="0054685F" w:rsidRPr="0061226D">
        <w:t>investigat</w:t>
      </w:r>
      <w:r w:rsidR="009430D0" w:rsidRPr="0061226D">
        <w:t>ing</w:t>
      </w:r>
      <w:r w:rsidR="00924C0E" w:rsidRPr="0061226D">
        <w:t xml:space="preserve"> </w:t>
      </w:r>
      <w:r w:rsidR="004B05B0" w:rsidRPr="0061226D">
        <w:t>public interest disclosures</w:t>
      </w:r>
      <w:r w:rsidR="005B0C86" w:rsidRPr="0061226D">
        <w:t>; and</w:t>
      </w:r>
    </w:p>
    <w:p w14:paraId="2009AEA3" w14:textId="60A6A9F8" w:rsidR="005B0C86" w:rsidRPr="00B82367" w:rsidRDefault="00C525EF" w:rsidP="00C525EF">
      <w:pPr>
        <w:pStyle w:val="Isubpara"/>
      </w:pPr>
      <w:r w:rsidRPr="00B82367">
        <w:tab/>
        <w:t>(iii)</w:t>
      </w:r>
      <w:r w:rsidRPr="00B82367">
        <w:tab/>
      </w:r>
      <w:r w:rsidR="006310E4" w:rsidRPr="00B82367">
        <w:t>review</w:t>
      </w:r>
      <w:r w:rsidR="009430D0" w:rsidRPr="00B82367">
        <w:t>ing</w:t>
      </w:r>
      <w:r w:rsidR="006310E4" w:rsidRPr="00B82367">
        <w:t xml:space="preserve"> investigations of public interest disclosures</w:t>
      </w:r>
      <w:r w:rsidRPr="00B82367">
        <w:t>.</w:t>
      </w:r>
    </w:p>
    <w:p w14:paraId="077A5C25" w14:textId="79254F57" w:rsidR="004D4007" w:rsidRPr="00B82367" w:rsidRDefault="00AA634A" w:rsidP="00BE22CF">
      <w:pPr>
        <w:pStyle w:val="IMain"/>
        <w:keepNext/>
      </w:pPr>
      <w:r w:rsidRPr="00B82367">
        <w:lastRenderedPageBreak/>
        <w:tab/>
        <w:t>(</w:t>
      </w:r>
      <w:r w:rsidR="00E14A58" w:rsidRPr="00B82367">
        <w:t>3</w:t>
      </w:r>
      <w:r w:rsidRPr="00B82367">
        <w:t>)</w:t>
      </w:r>
      <w:r w:rsidRPr="00B82367">
        <w:tab/>
        <w:t xml:space="preserve">The integrity commissioner may give roll information to another person or entity </w:t>
      </w:r>
      <w:r w:rsidR="00AF637A" w:rsidRPr="00B82367">
        <w:t>if</w:t>
      </w:r>
      <w:r w:rsidR="00CD3DE0" w:rsidRPr="00B82367">
        <w:t>—</w:t>
      </w:r>
    </w:p>
    <w:p w14:paraId="65A7C67F" w14:textId="6AE8AAB4" w:rsidR="00677B53" w:rsidRPr="00B82367" w:rsidRDefault="004D4007" w:rsidP="00BE22CF">
      <w:pPr>
        <w:pStyle w:val="Ipara"/>
        <w:keepNext/>
      </w:pPr>
      <w:r w:rsidRPr="00B82367">
        <w:tab/>
        <w:t>(a)</w:t>
      </w:r>
      <w:r w:rsidRPr="00B82367">
        <w:tab/>
      </w:r>
      <w:r w:rsidR="000250E9" w:rsidRPr="00B82367">
        <w:t xml:space="preserve">the person or entity </w:t>
      </w:r>
      <w:r w:rsidR="005957D8" w:rsidRPr="00B82367">
        <w:t>is authorised by the integrity commissioner to use the information for</w:t>
      </w:r>
      <w:r w:rsidR="004F4321" w:rsidRPr="00B82367">
        <w:t xml:space="preserve"> the following purposes only:</w:t>
      </w:r>
    </w:p>
    <w:p w14:paraId="2B3FD538" w14:textId="2200BD58" w:rsidR="00536DD7" w:rsidRPr="00B82367" w:rsidRDefault="004D4007" w:rsidP="004D4007">
      <w:pPr>
        <w:pStyle w:val="Isubpara"/>
      </w:pPr>
      <w:r w:rsidRPr="00B82367">
        <w:tab/>
        <w:t>(i)</w:t>
      </w:r>
      <w:r w:rsidRPr="00B82367">
        <w:tab/>
      </w:r>
      <w:r w:rsidR="00677B53" w:rsidRPr="00B82367">
        <w:t>investigating</w:t>
      </w:r>
      <w:r w:rsidR="002C13CF" w:rsidRPr="00B82367">
        <w:t xml:space="preserve"> conduct that is alleged to be corrupt conduct as </w:t>
      </w:r>
      <w:r w:rsidR="00203A26" w:rsidRPr="00B82367">
        <w:t>mentioned</w:t>
      </w:r>
      <w:r w:rsidR="002C13CF" w:rsidRPr="00B82367">
        <w:t xml:space="preserve"> in subsection</w:t>
      </w:r>
      <w:r w:rsidR="00B82367">
        <w:t xml:space="preserve"> </w:t>
      </w:r>
      <w:r w:rsidR="002C13CF" w:rsidRPr="00B82367">
        <w:t>(2)</w:t>
      </w:r>
      <w:r w:rsidR="00B82367">
        <w:t xml:space="preserve"> </w:t>
      </w:r>
      <w:r w:rsidR="002C13CF" w:rsidRPr="00B82367">
        <w:t>(a)</w:t>
      </w:r>
      <w:r w:rsidR="00B82367">
        <w:t xml:space="preserve"> </w:t>
      </w:r>
      <w:r w:rsidR="002C13CF" w:rsidRPr="00B82367">
        <w:t>(ii);</w:t>
      </w:r>
    </w:p>
    <w:p w14:paraId="18BAABFD" w14:textId="7798814C" w:rsidR="00AA634A" w:rsidRPr="00B82367" w:rsidRDefault="004D4007" w:rsidP="004D4007">
      <w:pPr>
        <w:pStyle w:val="Isubpara"/>
      </w:pPr>
      <w:r w:rsidRPr="00B82367">
        <w:tab/>
        <w:t>(ii)</w:t>
      </w:r>
      <w:r w:rsidRPr="00B82367">
        <w:tab/>
      </w:r>
      <w:r w:rsidR="00677B53" w:rsidRPr="00B82367">
        <w:t>investigating</w:t>
      </w:r>
      <w:r w:rsidR="00874022" w:rsidRPr="00B82367">
        <w:t xml:space="preserve"> or taking</w:t>
      </w:r>
      <w:r w:rsidR="00A25768" w:rsidRPr="00B82367">
        <w:t xml:space="preserve"> action </w:t>
      </w:r>
      <w:r w:rsidR="00983DA9" w:rsidRPr="00B82367">
        <w:t xml:space="preserve">in relation to suspected criminality or wrongdoing as </w:t>
      </w:r>
      <w:r w:rsidR="00203A26" w:rsidRPr="00B82367">
        <w:t>mentioned</w:t>
      </w:r>
      <w:r w:rsidR="00983DA9" w:rsidRPr="00B82367">
        <w:t xml:space="preserve"> in </w:t>
      </w:r>
      <w:r w:rsidR="008C77FD" w:rsidRPr="00B82367">
        <w:t>subsection</w:t>
      </w:r>
      <w:r w:rsidR="0099683A">
        <w:t> </w:t>
      </w:r>
      <w:r w:rsidR="008C77FD" w:rsidRPr="00B82367">
        <w:t>(</w:t>
      </w:r>
      <w:r w:rsidR="00E14A58" w:rsidRPr="00B82367">
        <w:t>2</w:t>
      </w:r>
      <w:r w:rsidR="008C77FD" w:rsidRPr="00B82367">
        <w:t>)</w:t>
      </w:r>
      <w:r w:rsidR="0099683A">
        <w:t> </w:t>
      </w:r>
      <w:r w:rsidR="008C77FD" w:rsidRPr="00B82367">
        <w:t>(a)</w:t>
      </w:r>
      <w:r w:rsidR="00B82367">
        <w:t xml:space="preserve"> </w:t>
      </w:r>
      <w:r w:rsidR="008C77FD" w:rsidRPr="00B82367">
        <w:t>(i</w:t>
      </w:r>
      <w:r w:rsidR="00AD2150" w:rsidRPr="00B82367">
        <w:t>v</w:t>
      </w:r>
      <w:r w:rsidR="008C77FD" w:rsidRPr="00B82367">
        <w:t>)</w:t>
      </w:r>
      <w:r w:rsidRPr="00B82367">
        <w:t>; or</w:t>
      </w:r>
    </w:p>
    <w:p w14:paraId="11FCD7C3" w14:textId="0FE76986" w:rsidR="004D4007" w:rsidRPr="00B82367" w:rsidRDefault="004D4007" w:rsidP="004D4007">
      <w:pPr>
        <w:pStyle w:val="Ipara"/>
      </w:pPr>
      <w:r w:rsidRPr="00B82367">
        <w:tab/>
        <w:t>(b)</w:t>
      </w:r>
      <w:r w:rsidRPr="00B82367">
        <w:tab/>
      </w:r>
      <w:r w:rsidR="004D0A41" w:rsidRPr="00B82367">
        <w:t>t</w:t>
      </w:r>
      <w:r w:rsidR="00E703E8" w:rsidRPr="00B82367">
        <w:t xml:space="preserve">he person or entity has power to </w:t>
      </w:r>
      <w:r w:rsidR="00E703E8" w:rsidRPr="00B82367">
        <w:rPr>
          <w:color w:val="000000"/>
          <w:shd w:val="clear" w:color="auto" w:fill="FFFFFF"/>
        </w:rPr>
        <w:t xml:space="preserve">require the production of documents or the answering of questions, and </w:t>
      </w:r>
      <w:r w:rsidR="000250E9" w:rsidRPr="00B82367">
        <w:t>the information is given</w:t>
      </w:r>
      <w:r w:rsidR="00433EE2" w:rsidRPr="00B82367">
        <w:t xml:space="preserve"> </w:t>
      </w:r>
      <w:r w:rsidR="007F2354" w:rsidRPr="00B82367">
        <w:t>so that the integrity commission may</w:t>
      </w:r>
      <w:r w:rsidR="0012698F" w:rsidRPr="00B82367">
        <w:t xml:space="preserve"> fulfil a</w:t>
      </w:r>
      <w:r w:rsidR="00CD77C4" w:rsidRPr="00B82367">
        <w:t xml:space="preserve"> </w:t>
      </w:r>
      <w:r w:rsidR="00A85E6A" w:rsidRPr="00B82367">
        <w:t xml:space="preserve">purpose </w:t>
      </w:r>
      <w:r w:rsidR="007116B4" w:rsidRPr="00B82367">
        <w:t>mentioned in paragraph</w:t>
      </w:r>
      <w:r w:rsidR="00B82367">
        <w:t xml:space="preserve"> </w:t>
      </w:r>
      <w:r w:rsidR="007116B4" w:rsidRPr="00B82367">
        <w:t>(a).</w:t>
      </w:r>
    </w:p>
    <w:p w14:paraId="2E6CF645" w14:textId="7970897F" w:rsidR="004D0A41" w:rsidRPr="00B82367" w:rsidRDefault="004D0A41" w:rsidP="00FE5883">
      <w:pPr>
        <w:pStyle w:val="aExamHdgpar"/>
      </w:pPr>
      <w:r w:rsidRPr="00B82367">
        <w:t>Example—par (b)</w:t>
      </w:r>
    </w:p>
    <w:p w14:paraId="2530943A" w14:textId="120B6FD2" w:rsidR="004D0A41" w:rsidRPr="00B82367" w:rsidRDefault="00D367B5" w:rsidP="00FE5883">
      <w:pPr>
        <w:pStyle w:val="aExampar"/>
      </w:pPr>
      <w:r w:rsidRPr="00B82367">
        <w:t>giving</w:t>
      </w:r>
      <w:r w:rsidR="00B77600" w:rsidRPr="00B82367">
        <w:t xml:space="preserve"> </w:t>
      </w:r>
      <w:r w:rsidR="004D0A41" w:rsidRPr="00B82367">
        <w:t xml:space="preserve">roll information to a </w:t>
      </w:r>
      <w:r w:rsidR="000C3DCA" w:rsidRPr="00B82367">
        <w:t>m</w:t>
      </w:r>
      <w:r w:rsidR="004D0A41" w:rsidRPr="00B82367">
        <w:t xml:space="preserve">agistrate </w:t>
      </w:r>
      <w:r w:rsidR="00B71703" w:rsidRPr="00B82367">
        <w:t xml:space="preserve">when applying for a search warrant </w:t>
      </w:r>
      <w:r w:rsidR="005D5936" w:rsidRPr="00B82367">
        <w:t>as part of an investigation of</w:t>
      </w:r>
      <w:r w:rsidR="00A277C2" w:rsidRPr="00B82367">
        <w:t xml:space="preserve"> conduct that is alleged to be corrupt conduct</w:t>
      </w:r>
    </w:p>
    <w:p w14:paraId="26D71372" w14:textId="682773DC" w:rsidR="00886C3F" w:rsidRDefault="00886C3F" w:rsidP="00886C3F">
      <w:pPr>
        <w:pStyle w:val="IMain"/>
      </w:pPr>
      <w:r w:rsidRPr="00B82367">
        <w:tab/>
        <w:t>(4)</w:t>
      </w:r>
      <w:r w:rsidRPr="00B82367">
        <w:tab/>
      </w:r>
      <w:r w:rsidR="005925D4" w:rsidRPr="00B82367">
        <w:t>A</w:t>
      </w:r>
      <w:r w:rsidRPr="00B82367">
        <w:t xml:space="preserve"> person or entity given roll information </w:t>
      </w:r>
      <w:r w:rsidR="00DC176D" w:rsidRPr="00B82367">
        <w:t>under subsection</w:t>
      </w:r>
      <w:r w:rsidR="00B82367">
        <w:t xml:space="preserve"> </w:t>
      </w:r>
      <w:r w:rsidR="00DC176D" w:rsidRPr="00B82367">
        <w:t>(3)</w:t>
      </w:r>
      <w:r w:rsidR="00B82367">
        <w:t xml:space="preserve"> </w:t>
      </w:r>
      <w:r w:rsidR="00DC176D" w:rsidRPr="00B82367">
        <w:t xml:space="preserve">(a) </w:t>
      </w:r>
      <w:r w:rsidRPr="00B82367">
        <w:t xml:space="preserve">may use the information </w:t>
      </w:r>
      <w:r w:rsidR="00D07210" w:rsidRPr="00B82367">
        <w:t xml:space="preserve">only </w:t>
      </w:r>
      <w:r w:rsidR="008677DE" w:rsidRPr="00B82367">
        <w:t>as authorised</w:t>
      </w:r>
      <w:r w:rsidR="005925D4" w:rsidRPr="00B82367">
        <w:t>.</w:t>
      </w:r>
    </w:p>
    <w:p w14:paraId="4C94A3A0" w14:textId="23F1CDD9" w:rsidR="0061226D" w:rsidRDefault="0061226D" w:rsidP="00886C3F">
      <w:pPr>
        <w:pStyle w:val="IMain"/>
      </w:pPr>
      <w:r>
        <w:tab/>
        <w:t>(5)</w:t>
      </w:r>
      <w:r>
        <w:tab/>
        <w:t>In this section:</w:t>
      </w:r>
    </w:p>
    <w:p w14:paraId="0E72C77D" w14:textId="11885723" w:rsidR="0061226D" w:rsidRDefault="0061226D" w:rsidP="008044C3">
      <w:pPr>
        <w:pStyle w:val="aDef"/>
      </w:pPr>
      <w:r w:rsidRPr="007E5727">
        <w:rPr>
          <w:rStyle w:val="charBoldItals"/>
        </w:rPr>
        <w:t>corrupt conduct</w:t>
      </w:r>
      <w:r>
        <w:rPr>
          <w:bCs/>
          <w:iCs/>
        </w:rPr>
        <w:t xml:space="preserve">—see the </w:t>
      </w:r>
      <w:hyperlink r:id="rId20" w:tooltip="A2018-52" w:history="1">
        <w:r w:rsidR="007E5727" w:rsidRPr="007E5727">
          <w:rPr>
            <w:rStyle w:val="charCitHyperlinkItal"/>
          </w:rPr>
          <w:t>Integrity Commission Act 2018</w:t>
        </w:r>
      </w:hyperlink>
      <w:r>
        <w:t>, section 9.</w:t>
      </w:r>
    </w:p>
    <w:p w14:paraId="5E64091A" w14:textId="6FDDA1B2" w:rsidR="0061226D" w:rsidRDefault="0061226D" w:rsidP="008044C3">
      <w:pPr>
        <w:pStyle w:val="aDef"/>
      </w:pPr>
      <w:r w:rsidRPr="007E5727">
        <w:rPr>
          <w:rStyle w:val="charBoldItals"/>
        </w:rPr>
        <w:t>disclosable conduct</w:t>
      </w:r>
      <w:r>
        <w:t xml:space="preserve">—see the </w:t>
      </w:r>
      <w:hyperlink r:id="rId21" w:tooltip="A2012-43" w:history="1">
        <w:r w:rsidR="007E5727" w:rsidRPr="007E5727">
          <w:rPr>
            <w:rStyle w:val="charCitHyperlinkItal"/>
          </w:rPr>
          <w:t>Public Interest Disclosure Act 2012</w:t>
        </w:r>
      </w:hyperlink>
      <w:r>
        <w:t>, section 8.</w:t>
      </w:r>
    </w:p>
    <w:p w14:paraId="6CF6233A" w14:textId="6C3A26D9" w:rsidR="0061226D" w:rsidRPr="00B82367" w:rsidRDefault="0061226D" w:rsidP="008044C3">
      <w:pPr>
        <w:pStyle w:val="aDef"/>
      </w:pPr>
      <w:r w:rsidRPr="007E5727">
        <w:rPr>
          <w:rStyle w:val="charBoldItals"/>
        </w:rPr>
        <w:t>public interest disclosure</w:t>
      </w:r>
      <w:r>
        <w:t xml:space="preserve">—see the </w:t>
      </w:r>
      <w:hyperlink r:id="rId22" w:tooltip="A2012-43" w:history="1">
        <w:r w:rsidR="007E5727" w:rsidRPr="007E5727">
          <w:rPr>
            <w:rStyle w:val="charCitHyperlinkItal"/>
          </w:rPr>
          <w:t>Public Interest Disclosure Act 2012</w:t>
        </w:r>
      </w:hyperlink>
      <w:r>
        <w:t xml:space="preserve">, </w:t>
      </w:r>
      <w:r w:rsidR="00A41066">
        <w:t>section 7.</w:t>
      </w:r>
    </w:p>
    <w:p w14:paraId="3B01F8E5" w14:textId="3505021F" w:rsidR="00A7009D" w:rsidRPr="00B82367" w:rsidRDefault="008044C3" w:rsidP="008044C3">
      <w:pPr>
        <w:pStyle w:val="AH5Sec"/>
        <w:shd w:val="pct25" w:color="auto" w:fill="auto"/>
      </w:pPr>
      <w:r w:rsidRPr="008044C3">
        <w:rPr>
          <w:rStyle w:val="CharSectNo"/>
        </w:rPr>
        <w:t>5</w:t>
      </w:r>
      <w:r w:rsidRPr="00B82367">
        <w:tab/>
      </w:r>
      <w:r w:rsidR="00A7009D" w:rsidRPr="00B82367">
        <w:t>Dictionary, note 2</w:t>
      </w:r>
    </w:p>
    <w:p w14:paraId="7A15E3BD" w14:textId="06D2B1DD" w:rsidR="00A7009D" w:rsidRPr="00B82367" w:rsidRDefault="00A7009D" w:rsidP="00A7009D">
      <w:pPr>
        <w:pStyle w:val="direction"/>
      </w:pPr>
      <w:r w:rsidRPr="00B82367">
        <w:t>insert</w:t>
      </w:r>
    </w:p>
    <w:p w14:paraId="0683EA9D" w14:textId="70EFA7CB" w:rsidR="0053025B" w:rsidRPr="00B82367" w:rsidRDefault="008044C3" w:rsidP="008044C3">
      <w:pPr>
        <w:pStyle w:val="aNoteBulletss"/>
        <w:tabs>
          <w:tab w:val="left" w:pos="2300"/>
        </w:tabs>
      </w:pPr>
      <w:r w:rsidRPr="00B82367">
        <w:rPr>
          <w:rFonts w:ascii="Symbol" w:hAnsi="Symbol"/>
        </w:rPr>
        <w:t></w:t>
      </w:r>
      <w:r w:rsidRPr="00B82367">
        <w:rPr>
          <w:rFonts w:ascii="Symbol" w:hAnsi="Symbol"/>
        </w:rPr>
        <w:tab/>
      </w:r>
      <w:r w:rsidR="0053025B" w:rsidRPr="00B82367">
        <w:t>integrity commission</w:t>
      </w:r>
    </w:p>
    <w:p w14:paraId="5BFE19F7" w14:textId="3A808EB6" w:rsidR="00A7009D" w:rsidRPr="00B82367" w:rsidRDefault="008044C3" w:rsidP="008044C3">
      <w:pPr>
        <w:pStyle w:val="aNoteBulletss"/>
        <w:tabs>
          <w:tab w:val="left" w:pos="2300"/>
        </w:tabs>
      </w:pPr>
      <w:r w:rsidRPr="00B82367">
        <w:rPr>
          <w:rFonts w:ascii="Symbol" w:hAnsi="Symbol"/>
        </w:rPr>
        <w:t></w:t>
      </w:r>
      <w:r w:rsidRPr="00B82367">
        <w:rPr>
          <w:rFonts w:ascii="Symbol" w:hAnsi="Symbol"/>
        </w:rPr>
        <w:tab/>
      </w:r>
      <w:r w:rsidR="00A7009D" w:rsidRPr="00B82367">
        <w:t>integrity commissioner</w:t>
      </w:r>
    </w:p>
    <w:p w14:paraId="4B4DA58E" w14:textId="77777777" w:rsidR="008044C3" w:rsidRDefault="008044C3">
      <w:pPr>
        <w:pStyle w:val="02Text"/>
        <w:sectPr w:rsidR="008044C3" w:rsidSect="008044C3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1E302A43" w14:textId="77777777" w:rsidR="002A0B2F" w:rsidRPr="00B82367" w:rsidRDefault="002A0B2F">
      <w:pPr>
        <w:pStyle w:val="EndNoteHeading"/>
      </w:pPr>
      <w:r w:rsidRPr="00B82367">
        <w:lastRenderedPageBreak/>
        <w:t>Endnotes</w:t>
      </w:r>
    </w:p>
    <w:p w14:paraId="38D209B5" w14:textId="77777777" w:rsidR="002A0B2F" w:rsidRPr="00B82367" w:rsidRDefault="002A0B2F">
      <w:pPr>
        <w:pStyle w:val="EndNoteSubHeading"/>
      </w:pPr>
      <w:r w:rsidRPr="00B82367">
        <w:t>1</w:t>
      </w:r>
      <w:r w:rsidRPr="00B82367">
        <w:tab/>
        <w:t>Notification</w:t>
      </w:r>
    </w:p>
    <w:p w14:paraId="6CCB3586" w14:textId="79CFA2D8" w:rsidR="002A0B2F" w:rsidRPr="00B82367" w:rsidRDefault="002A0B2F">
      <w:pPr>
        <w:pStyle w:val="EndNoteText"/>
      </w:pPr>
      <w:r w:rsidRPr="00B82367">
        <w:tab/>
        <w:t xml:space="preserve">Notified under the </w:t>
      </w:r>
      <w:hyperlink r:id="rId28" w:tooltip="A2001-14" w:history="1">
        <w:r w:rsidR="007E5727" w:rsidRPr="007E5727">
          <w:rPr>
            <w:rStyle w:val="charCitHyperlinkAbbrev"/>
          </w:rPr>
          <w:t>Legislation Act</w:t>
        </w:r>
      </w:hyperlink>
      <w:r w:rsidRPr="00B82367">
        <w:t xml:space="preserve"> on</w:t>
      </w:r>
      <w:r w:rsidR="00CD71FD">
        <w:t xml:space="preserve"> 1 May 2023</w:t>
      </w:r>
      <w:r w:rsidRPr="00B82367">
        <w:t>.</w:t>
      </w:r>
    </w:p>
    <w:p w14:paraId="4AD14E8A" w14:textId="77777777" w:rsidR="002A0B2F" w:rsidRPr="00B82367" w:rsidRDefault="002A0B2F">
      <w:pPr>
        <w:pStyle w:val="EndNoteSubHeading"/>
      </w:pPr>
      <w:r w:rsidRPr="00B82367">
        <w:t>2</w:t>
      </w:r>
      <w:r w:rsidRPr="00B82367">
        <w:tab/>
        <w:t>Republications of amended laws</w:t>
      </w:r>
    </w:p>
    <w:p w14:paraId="5ABEDD85" w14:textId="02589A45" w:rsidR="002A0B2F" w:rsidRPr="00B82367" w:rsidRDefault="002A0B2F">
      <w:pPr>
        <w:pStyle w:val="EndNoteText"/>
      </w:pPr>
      <w:r w:rsidRPr="00B82367">
        <w:tab/>
        <w:t xml:space="preserve">For the latest republication of amended laws, see </w:t>
      </w:r>
      <w:hyperlink r:id="rId29" w:history="1">
        <w:r w:rsidR="007E5727" w:rsidRPr="007E5727">
          <w:rPr>
            <w:rStyle w:val="charCitHyperlinkAbbrev"/>
          </w:rPr>
          <w:t>www.legislation.act.gov.au</w:t>
        </w:r>
      </w:hyperlink>
      <w:r w:rsidRPr="00B82367">
        <w:t>.</w:t>
      </w:r>
    </w:p>
    <w:p w14:paraId="67452BE7" w14:textId="77777777" w:rsidR="002A0B2F" w:rsidRPr="00B82367" w:rsidRDefault="002A0B2F">
      <w:pPr>
        <w:pStyle w:val="N-line2"/>
      </w:pPr>
    </w:p>
    <w:p w14:paraId="49A14787" w14:textId="77777777" w:rsidR="008044C3" w:rsidRDefault="008044C3">
      <w:pPr>
        <w:pStyle w:val="05EndNote"/>
        <w:sectPr w:rsidR="008044C3" w:rsidSect="00BE22CF">
          <w:headerReference w:type="even" r:id="rId30"/>
          <w:headerReference w:type="default" r:id="rId31"/>
          <w:footerReference w:type="even" r:id="rId32"/>
          <w:footerReference w:type="default" r:id="rId3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5C3383F" w14:textId="24FE4AF6" w:rsidR="002A0B2F" w:rsidRDefault="002A0B2F" w:rsidP="00AB3E20"/>
    <w:p w14:paraId="4A8E747E" w14:textId="078C0244" w:rsidR="008044C3" w:rsidRDefault="008044C3" w:rsidP="008044C3"/>
    <w:p w14:paraId="213F9E08" w14:textId="209E5CA5" w:rsidR="008044C3" w:rsidRDefault="008044C3" w:rsidP="008044C3">
      <w:pPr>
        <w:suppressLineNumbers/>
      </w:pPr>
    </w:p>
    <w:p w14:paraId="7654E135" w14:textId="3150A218" w:rsidR="008044C3" w:rsidRDefault="008044C3" w:rsidP="008044C3">
      <w:pPr>
        <w:suppressLineNumbers/>
      </w:pPr>
    </w:p>
    <w:p w14:paraId="7D6745A9" w14:textId="7DE86784" w:rsidR="008044C3" w:rsidRDefault="008044C3" w:rsidP="008044C3">
      <w:pPr>
        <w:suppressLineNumbers/>
      </w:pPr>
    </w:p>
    <w:p w14:paraId="57D82E5C" w14:textId="1B775F8F" w:rsidR="008044C3" w:rsidRDefault="008044C3" w:rsidP="008044C3">
      <w:pPr>
        <w:suppressLineNumbers/>
      </w:pPr>
    </w:p>
    <w:p w14:paraId="4D99A626" w14:textId="1A87D84C" w:rsidR="008044C3" w:rsidRDefault="008044C3" w:rsidP="008044C3">
      <w:pPr>
        <w:suppressLineNumbers/>
      </w:pPr>
    </w:p>
    <w:p w14:paraId="6881A2F0" w14:textId="5054CE64" w:rsidR="008044C3" w:rsidRDefault="008044C3" w:rsidP="008044C3">
      <w:pPr>
        <w:suppressLineNumbers/>
      </w:pPr>
    </w:p>
    <w:p w14:paraId="607EC02C" w14:textId="799F3CC2" w:rsidR="008044C3" w:rsidRDefault="008044C3" w:rsidP="008044C3">
      <w:pPr>
        <w:suppressLineNumbers/>
      </w:pPr>
    </w:p>
    <w:p w14:paraId="6CEAEA71" w14:textId="0B30D695" w:rsidR="008044C3" w:rsidRDefault="008044C3" w:rsidP="008044C3">
      <w:pPr>
        <w:suppressLineNumbers/>
      </w:pPr>
    </w:p>
    <w:p w14:paraId="6BA4CA66" w14:textId="2BF594B5" w:rsidR="008044C3" w:rsidRDefault="008044C3" w:rsidP="008044C3">
      <w:pPr>
        <w:suppressLineNumbers/>
      </w:pPr>
    </w:p>
    <w:p w14:paraId="07569BBB" w14:textId="20A0FC59" w:rsidR="008044C3" w:rsidRDefault="008044C3" w:rsidP="008044C3">
      <w:pPr>
        <w:suppressLineNumbers/>
      </w:pPr>
    </w:p>
    <w:p w14:paraId="5AFDAAA3" w14:textId="508813EB" w:rsidR="008044C3" w:rsidRDefault="008044C3" w:rsidP="008044C3">
      <w:pPr>
        <w:suppressLineNumbers/>
      </w:pPr>
    </w:p>
    <w:p w14:paraId="0F70FD02" w14:textId="7CA6F902" w:rsidR="008044C3" w:rsidRDefault="008044C3" w:rsidP="008044C3">
      <w:pPr>
        <w:suppressLineNumbers/>
      </w:pPr>
    </w:p>
    <w:p w14:paraId="2CABC647" w14:textId="54E251B5" w:rsidR="008044C3" w:rsidRDefault="008044C3" w:rsidP="008044C3">
      <w:pPr>
        <w:suppressLineNumbers/>
      </w:pPr>
    </w:p>
    <w:p w14:paraId="09656446" w14:textId="11C48AE7" w:rsidR="008044C3" w:rsidRDefault="008044C3" w:rsidP="008044C3">
      <w:pPr>
        <w:suppressLineNumbers/>
      </w:pPr>
    </w:p>
    <w:p w14:paraId="3C117F9C" w14:textId="06594649" w:rsidR="008044C3" w:rsidRDefault="008044C3" w:rsidP="008044C3">
      <w:pPr>
        <w:suppressLineNumbers/>
      </w:pPr>
    </w:p>
    <w:p w14:paraId="29EA245B" w14:textId="168175A0" w:rsidR="008044C3" w:rsidRDefault="008044C3" w:rsidP="008044C3">
      <w:pPr>
        <w:suppressLineNumbers/>
      </w:pPr>
    </w:p>
    <w:p w14:paraId="7F8A484C" w14:textId="77048F41" w:rsidR="008044C3" w:rsidRDefault="008044C3" w:rsidP="008044C3">
      <w:pPr>
        <w:suppressLineNumbers/>
      </w:pPr>
    </w:p>
    <w:p w14:paraId="04F8B65D" w14:textId="5478CA1A" w:rsidR="008044C3" w:rsidRDefault="008044C3" w:rsidP="008044C3">
      <w:pPr>
        <w:suppressLineNumbers/>
      </w:pPr>
    </w:p>
    <w:p w14:paraId="38EE29C1" w14:textId="23C49094" w:rsidR="008044C3" w:rsidRDefault="008044C3" w:rsidP="008044C3">
      <w:pPr>
        <w:suppressLineNumbers/>
      </w:pPr>
    </w:p>
    <w:p w14:paraId="46EB51D6" w14:textId="4CAF50F0" w:rsidR="008044C3" w:rsidRDefault="008044C3" w:rsidP="008044C3">
      <w:pPr>
        <w:suppressLineNumbers/>
      </w:pPr>
    </w:p>
    <w:p w14:paraId="7CC0EAFD" w14:textId="1003EA05" w:rsidR="008044C3" w:rsidRDefault="008044C3" w:rsidP="008044C3">
      <w:pPr>
        <w:suppressLineNumbers/>
      </w:pPr>
    </w:p>
    <w:p w14:paraId="013569E8" w14:textId="792CA393" w:rsidR="008044C3" w:rsidRDefault="008044C3" w:rsidP="008044C3">
      <w:pPr>
        <w:suppressLineNumbers/>
      </w:pPr>
    </w:p>
    <w:p w14:paraId="408C2462" w14:textId="5B5C8ADB" w:rsidR="008044C3" w:rsidRDefault="008044C3" w:rsidP="008044C3">
      <w:pPr>
        <w:suppressLineNumbers/>
      </w:pPr>
    </w:p>
    <w:p w14:paraId="0D18AB72" w14:textId="14617275" w:rsidR="008044C3" w:rsidRDefault="008044C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8044C3" w:rsidSect="008044C3">
      <w:headerReference w:type="even" r:id="rId3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D319" w14:textId="77777777" w:rsidR="002A0B2F" w:rsidRDefault="002A0B2F">
      <w:r>
        <w:separator/>
      </w:r>
    </w:p>
  </w:endnote>
  <w:endnote w:type="continuationSeparator" w:id="0">
    <w:p w14:paraId="7D03549E" w14:textId="77777777" w:rsidR="002A0B2F" w:rsidRDefault="002A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5969" w14:textId="6A1968AF" w:rsidR="008044C3" w:rsidRPr="00015289" w:rsidRDefault="00015289" w:rsidP="00015289">
    <w:pPr>
      <w:pStyle w:val="Status"/>
      <w:rPr>
        <w:rFonts w:cs="Arial"/>
      </w:rPr>
    </w:pPr>
    <w:r w:rsidRPr="00015289">
      <w:rPr>
        <w:rFonts w:cs="Arial"/>
      </w:rPr>
      <w:fldChar w:fldCharType="begin"/>
    </w:r>
    <w:r w:rsidRPr="00015289">
      <w:rPr>
        <w:rFonts w:cs="Arial"/>
      </w:rPr>
      <w:instrText xml:space="preserve"> DOCPROPERTY "Status" </w:instrText>
    </w:r>
    <w:r w:rsidRPr="00015289">
      <w:rPr>
        <w:rFonts w:cs="Arial"/>
      </w:rPr>
      <w:fldChar w:fldCharType="separate"/>
    </w:r>
    <w:r w:rsidR="001B3589" w:rsidRPr="00015289">
      <w:rPr>
        <w:rFonts w:cs="Arial"/>
      </w:rPr>
      <w:t xml:space="preserve"> </w:t>
    </w:r>
    <w:r w:rsidRPr="00015289">
      <w:rPr>
        <w:rFonts w:cs="Arial"/>
      </w:rPr>
      <w:fldChar w:fldCharType="end"/>
    </w:r>
    <w:r w:rsidRPr="00015289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A5A6" w14:textId="3D61C042" w:rsidR="008044C3" w:rsidRPr="00015289" w:rsidRDefault="00015289" w:rsidP="00015289">
    <w:pPr>
      <w:pStyle w:val="Status"/>
      <w:rPr>
        <w:rFonts w:cs="Arial"/>
      </w:rPr>
    </w:pPr>
    <w:r w:rsidRPr="00015289">
      <w:rPr>
        <w:rFonts w:cs="Arial"/>
      </w:rPr>
      <w:fldChar w:fldCharType="begin"/>
    </w:r>
    <w:r w:rsidRPr="00015289">
      <w:rPr>
        <w:rFonts w:cs="Arial"/>
      </w:rPr>
      <w:instrText xml:space="preserve"> DOCPROPERTY "Status" </w:instrText>
    </w:r>
    <w:r w:rsidRPr="00015289">
      <w:rPr>
        <w:rFonts w:cs="Arial"/>
      </w:rPr>
      <w:fldChar w:fldCharType="separate"/>
    </w:r>
    <w:r w:rsidR="001B3589" w:rsidRPr="00015289">
      <w:rPr>
        <w:rFonts w:cs="Arial"/>
      </w:rPr>
      <w:t xml:space="preserve"> </w:t>
    </w:r>
    <w:r w:rsidRPr="00015289">
      <w:rPr>
        <w:rFonts w:cs="Arial"/>
      </w:rPr>
      <w:fldChar w:fldCharType="end"/>
    </w:r>
    <w:r w:rsidRPr="0001528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39BA" w14:textId="36DDB0B5" w:rsidR="008044C3" w:rsidRDefault="008044C3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B3589">
      <w:rPr>
        <w:rFonts w:ascii="Arial" w:hAnsi="Arial"/>
        <w:sz w:val="12"/>
      </w:rPr>
      <w:t>J2022-1132</w:t>
    </w:r>
    <w:r>
      <w:rPr>
        <w:rFonts w:ascii="Arial" w:hAnsi="Arial"/>
        <w:sz w:val="12"/>
      </w:rPr>
      <w:fldChar w:fldCharType="end"/>
    </w:r>
  </w:p>
  <w:p w14:paraId="132784F7" w14:textId="7EB9EA62" w:rsidR="008044C3" w:rsidRPr="00015289" w:rsidRDefault="00015289" w:rsidP="00015289">
    <w:pPr>
      <w:pStyle w:val="Status"/>
      <w:rPr>
        <w:rFonts w:cs="Arial"/>
      </w:rPr>
    </w:pPr>
    <w:r w:rsidRPr="00015289">
      <w:rPr>
        <w:rFonts w:cs="Arial"/>
      </w:rPr>
      <w:fldChar w:fldCharType="begin"/>
    </w:r>
    <w:r w:rsidRPr="00015289">
      <w:rPr>
        <w:rFonts w:cs="Arial"/>
      </w:rPr>
      <w:instrText xml:space="preserve"> DOCPROPERTY "Status" </w:instrText>
    </w:r>
    <w:r w:rsidRPr="00015289">
      <w:rPr>
        <w:rFonts w:cs="Arial"/>
      </w:rPr>
      <w:fldChar w:fldCharType="separate"/>
    </w:r>
    <w:r w:rsidR="001B3589" w:rsidRPr="00015289">
      <w:rPr>
        <w:rFonts w:cs="Arial"/>
      </w:rPr>
      <w:t xml:space="preserve"> </w:t>
    </w:r>
    <w:r w:rsidRPr="00015289">
      <w:rPr>
        <w:rFonts w:cs="Arial"/>
      </w:rPr>
      <w:fldChar w:fldCharType="end"/>
    </w:r>
    <w:r w:rsidRPr="0001528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19EF" w14:textId="77777777" w:rsidR="008044C3" w:rsidRDefault="008044C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044C3" w:rsidRPr="00CB3D59" w14:paraId="152CDE76" w14:textId="77777777">
      <w:tc>
        <w:tcPr>
          <w:tcW w:w="847" w:type="pct"/>
        </w:tcPr>
        <w:p w14:paraId="1D74D76B" w14:textId="77777777" w:rsidR="008044C3" w:rsidRPr="006D109C" w:rsidRDefault="008044C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678E56F" w14:textId="1F659EA4" w:rsidR="008044C3" w:rsidRPr="006D109C" w:rsidRDefault="008044C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B3589" w:rsidRPr="001B3589">
            <w:rPr>
              <w:rFonts w:cs="Arial"/>
              <w:szCs w:val="18"/>
            </w:rPr>
            <w:t>Electoral Amendment Regulation 2023</w:t>
          </w:r>
          <w:r w:rsidR="001B3589">
            <w:t xml:space="preserve"> (No 1)</w:t>
          </w:r>
          <w:r>
            <w:rPr>
              <w:rFonts w:cs="Arial"/>
              <w:szCs w:val="18"/>
            </w:rPr>
            <w:fldChar w:fldCharType="end"/>
          </w:r>
        </w:p>
        <w:p w14:paraId="0706AAB2" w14:textId="0941CF1E" w:rsidR="008044C3" w:rsidRPr="00783A18" w:rsidRDefault="008044C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B358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B358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B358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5CF1A33" w14:textId="7D97B26F" w:rsidR="008044C3" w:rsidRPr="006D109C" w:rsidRDefault="008044C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B3589">
            <w:rPr>
              <w:rFonts w:cs="Arial"/>
              <w:szCs w:val="18"/>
            </w:rPr>
            <w:t>SL2023-6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B358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55F16BA" w14:textId="302A9F94" w:rsidR="008044C3" w:rsidRPr="00015289" w:rsidRDefault="00015289" w:rsidP="00015289">
    <w:pPr>
      <w:pStyle w:val="Status"/>
      <w:rPr>
        <w:rFonts w:cs="Arial"/>
      </w:rPr>
    </w:pPr>
    <w:r w:rsidRPr="00015289">
      <w:rPr>
        <w:rFonts w:cs="Arial"/>
      </w:rPr>
      <w:fldChar w:fldCharType="begin"/>
    </w:r>
    <w:r w:rsidRPr="00015289">
      <w:rPr>
        <w:rFonts w:cs="Arial"/>
      </w:rPr>
      <w:instrText xml:space="preserve"> DOCPROPERTY "Status" </w:instrText>
    </w:r>
    <w:r w:rsidRPr="00015289">
      <w:rPr>
        <w:rFonts w:cs="Arial"/>
      </w:rPr>
      <w:fldChar w:fldCharType="separate"/>
    </w:r>
    <w:r w:rsidR="001B3589" w:rsidRPr="00015289">
      <w:rPr>
        <w:rFonts w:cs="Arial"/>
      </w:rPr>
      <w:t xml:space="preserve"> </w:t>
    </w:r>
    <w:r w:rsidRPr="00015289">
      <w:rPr>
        <w:rFonts w:cs="Arial"/>
      </w:rPr>
      <w:fldChar w:fldCharType="end"/>
    </w:r>
    <w:r w:rsidRPr="0001528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7D20" w14:textId="77777777" w:rsidR="008044C3" w:rsidRDefault="008044C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044C3" w:rsidRPr="00CB3D59" w14:paraId="6EDD3BAC" w14:textId="77777777">
      <w:tc>
        <w:tcPr>
          <w:tcW w:w="1061" w:type="pct"/>
        </w:tcPr>
        <w:p w14:paraId="59570BFD" w14:textId="1DEBC4B5" w:rsidR="008044C3" w:rsidRPr="006D109C" w:rsidRDefault="008044C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B3589">
            <w:rPr>
              <w:rFonts w:cs="Arial"/>
              <w:szCs w:val="18"/>
            </w:rPr>
            <w:t>SL2023-6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B358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B73E12B" w14:textId="7677ECF2" w:rsidR="008044C3" w:rsidRPr="006D109C" w:rsidRDefault="008044C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B3589" w:rsidRPr="001B3589">
            <w:rPr>
              <w:rFonts w:cs="Arial"/>
              <w:szCs w:val="18"/>
            </w:rPr>
            <w:t>Electoral Amendment Regulation 2023</w:t>
          </w:r>
          <w:r w:rsidR="001B3589">
            <w:t xml:space="preserve"> (No 1)</w:t>
          </w:r>
          <w:r>
            <w:rPr>
              <w:rFonts w:cs="Arial"/>
              <w:szCs w:val="18"/>
            </w:rPr>
            <w:fldChar w:fldCharType="end"/>
          </w:r>
        </w:p>
        <w:p w14:paraId="27921CEB" w14:textId="6F314712" w:rsidR="008044C3" w:rsidRPr="00783A18" w:rsidRDefault="008044C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B358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B358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B358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B6C253C" w14:textId="77777777" w:rsidR="008044C3" w:rsidRPr="006D109C" w:rsidRDefault="008044C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8471D43" w14:textId="7019FDCD" w:rsidR="008044C3" w:rsidRPr="00015289" w:rsidRDefault="00015289" w:rsidP="00015289">
    <w:pPr>
      <w:pStyle w:val="Status"/>
      <w:rPr>
        <w:rFonts w:cs="Arial"/>
      </w:rPr>
    </w:pPr>
    <w:r w:rsidRPr="00015289">
      <w:rPr>
        <w:rFonts w:cs="Arial"/>
      </w:rPr>
      <w:fldChar w:fldCharType="begin"/>
    </w:r>
    <w:r w:rsidRPr="00015289">
      <w:rPr>
        <w:rFonts w:cs="Arial"/>
      </w:rPr>
      <w:instrText xml:space="preserve"> DOCPROPERTY "Status" </w:instrText>
    </w:r>
    <w:r w:rsidRPr="00015289">
      <w:rPr>
        <w:rFonts w:cs="Arial"/>
      </w:rPr>
      <w:fldChar w:fldCharType="separate"/>
    </w:r>
    <w:r w:rsidR="001B3589" w:rsidRPr="00015289">
      <w:rPr>
        <w:rFonts w:cs="Arial"/>
      </w:rPr>
      <w:t xml:space="preserve"> </w:t>
    </w:r>
    <w:r w:rsidRPr="00015289">
      <w:rPr>
        <w:rFonts w:cs="Arial"/>
      </w:rPr>
      <w:fldChar w:fldCharType="end"/>
    </w:r>
    <w:r w:rsidRPr="00015289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AB94" w14:textId="77777777" w:rsidR="008044C3" w:rsidRDefault="008044C3">
    <w:pPr>
      <w:rPr>
        <w:sz w:val="16"/>
      </w:rPr>
    </w:pPr>
  </w:p>
  <w:p w14:paraId="4CAB0FD3" w14:textId="4DAFD8D7" w:rsidR="008044C3" w:rsidRDefault="008044C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B3589">
      <w:rPr>
        <w:rFonts w:ascii="Arial" w:hAnsi="Arial"/>
        <w:sz w:val="12"/>
      </w:rPr>
      <w:t>J2022-1132</w:t>
    </w:r>
    <w:r>
      <w:rPr>
        <w:rFonts w:ascii="Arial" w:hAnsi="Arial"/>
        <w:sz w:val="12"/>
      </w:rPr>
      <w:fldChar w:fldCharType="end"/>
    </w:r>
  </w:p>
  <w:p w14:paraId="598B014B" w14:textId="6BD1F111" w:rsidR="008044C3" w:rsidRPr="00015289" w:rsidRDefault="00015289" w:rsidP="00015289">
    <w:pPr>
      <w:pStyle w:val="Status"/>
      <w:rPr>
        <w:rFonts w:cs="Arial"/>
      </w:rPr>
    </w:pPr>
    <w:r w:rsidRPr="00015289">
      <w:rPr>
        <w:rFonts w:cs="Arial"/>
      </w:rPr>
      <w:fldChar w:fldCharType="begin"/>
    </w:r>
    <w:r w:rsidRPr="00015289">
      <w:rPr>
        <w:rFonts w:cs="Arial"/>
      </w:rPr>
      <w:instrText xml:space="preserve"> DOCPROPERTY "Status" </w:instrText>
    </w:r>
    <w:r w:rsidRPr="00015289">
      <w:rPr>
        <w:rFonts w:cs="Arial"/>
      </w:rPr>
      <w:fldChar w:fldCharType="separate"/>
    </w:r>
    <w:r w:rsidR="001B3589" w:rsidRPr="00015289">
      <w:rPr>
        <w:rFonts w:cs="Arial"/>
      </w:rPr>
      <w:t xml:space="preserve"> </w:t>
    </w:r>
    <w:r w:rsidRPr="00015289">
      <w:rPr>
        <w:rFonts w:cs="Arial"/>
      </w:rPr>
      <w:fldChar w:fldCharType="end"/>
    </w:r>
    <w:r w:rsidRPr="00015289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C905" w14:textId="77777777" w:rsidR="008044C3" w:rsidRDefault="008044C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044C3" w14:paraId="60121F4A" w14:textId="77777777">
      <w:trPr>
        <w:jc w:val="center"/>
      </w:trPr>
      <w:tc>
        <w:tcPr>
          <w:tcW w:w="1240" w:type="dxa"/>
        </w:tcPr>
        <w:p w14:paraId="515DB5C5" w14:textId="77777777" w:rsidR="008044C3" w:rsidRDefault="008044C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3132CD9" w14:textId="1564735E" w:rsidR="008044C3" w:rsidRDefault="0001528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B3589">
            <w:t>Electoral Amendment Regulation 2023 (No 1)</w:t>
          </w:r>
          <w:r>
            <w:fldChar w:fldCharType="end"/>
          </w:r>
        </w:p>
        <w:p w14:paraId="61AC31FC" w14:textId="3F0CFB31" w:rsidR="008044C3" w:rsidRDefault="0001528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B358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B358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B3589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6067062" w14:textId="0DE58AEF" w:rsidR="008044C3" w:rsidRDefault="0001528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B3589">
            <w:t>SL2023-6</w:t>
          </w:r>
          <w:r>
            <w:fldChar w:fldCharType="end"/>
          </w:r>
          <w:r w:rsidR="008044C3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B3589">
            <w:t xml:space="preserve">  </w:t>
          </w:r>
          <w:r>
            <w:fldChar w:fldCharType="end"/>
          </w:r>
        </w:p>
      </w:tc>
    </w:tr>
  </w:tbl>
  <w:p w14:paraId="324742DC" w14:textId="120C81A4" w:rsidR="008044C3" w:rsidRPr="00015289" w:rsidRDefault="00015289" w:rsidP="00015289">
    <w:pPr>
      <w:pStyle w:val="Status"/>
      <w:rPr>
        <w:rFonts w:cs="Arial"/>
      </w:rPr>
    </w:pPr>
    <w:r w:rsidRPr="00015289">
      <w:rPr>
        <w:rFonts w:cs="Arial"/>
      </w:rPr>
      <w:fldChar w:fldCharType="begin"/>
    </w:r>
    <w:r w:rsidRPr="00015289">
      <w:rPr>
        <w:rFonts w:cs="Arial"/>
      </w:rPr>
      <w:instrText xml:space="preserve"> DOCPROPERTY "Status" </w:instrText>
    </w:r>
    <w:r w:rsidRPr="00015289">
      <w:rPr>
        <w:rFonts w:cs="Arial"/>
      </w:rPr>
      <w:fldChar w:fldCharType="separate"/>
    </w:r>
    <w:r w:rsidR="001B3589" w:rsidRPr="00015289">
      <w:rPr>
        <w:rFonts w:cs="Arial"/>
      </w:rPr>
      <w:t xml:space="preserve"> </w:t>
    </w:r>
    <w:r w:rsidRPr="00015289">
      <w:rPr>
        <w:rFonts w:cs="Arial"/>
      </w:rPr>
      <w:fldChar w:fldCharType="end"/>
    </w:r>
    <w:r w:rsidRPr="00015289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4C0B" w14:textId="77777777" w:rsidR="008044C3" w:rsidRDefault="008044C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044C3" w14:paraId="313CCC6B" w14:textId="77777777">
      <w:trPr>
        <w:jc w:val="center"/>
      </w:trPr>
      <w:tc>
        <w:tcPr>
          <w:tcW w:w="1553" w:type="dxa"/>
        </w:tcPr>
        <w:p w14:paraId="59AC0F3F" w14:textId="293A14DE" w:rsidR="008044C3" w:rsidRDefault="0001528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B3589">
            <w:t>SL2023-6</w:t>
          </w:r>
          <w:r>
            <w:fldChar w:fldCharType="end"/>
          </w:r>
          <w:r w:rsidR="008044C3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B3589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8D1C824" w14:textId="244B7499" w:rsidR="008044C3" w:rsidRDefault="0001528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B3589">
            <w:t>Electoral Amendment Regulation 2023 (No 1)</w:t>
          </w:r>
          <w:r>
            <w:fldChar w:fldCharType="end"/>
          </w:r>
        </w:p>
        <w:p w14:paraId="62F7E844" w14:textId="693A4D31" w:rsidR="008044C3" w:rsidRDefault="0001528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B358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B358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</w:instrText>
          </w:r>
          <w:r>
            <w:instrText xml:space="preserve">RTY "EndDt"  *\charformat </w:instrText>
          </w:r>
          <w:r>
            <w:fldChar w:fldCharType="separate"/>
          </w:r>
          <w:r w:rsidR="001B3589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B9654B7" w14:textId="77777777" w:rsidR="008044C3" w:rsidRDefault="008044C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47AF9D8" w14:textId="6E38BF37" w:rsidR="008044C3" w:rsidRPr="00015289" w:rsidRDefault="00015289" w:rsidP="00015289">
    <w:pPr>
      <w:pStyle w:val="Status"/>
      <w:rPr>
        <w:rFonts w:cs="Arial"/>
      </w:rPr>
    </w:pPr>
    <w:r w:rsidRPr="00015289">
      <w:rPr>
        <w:rFonts w:cs="Arial"/>
      </w:rPr>
      <w:fldChar w:fldCharType="begin"/>
    </w:r>
    <w:r w:rsidRPr="00015289">
      <w:rPr>
        <w:rFonts w:cs="Arial"/>
      </w:rPr>
      <w:instrText xml:space="preserve"> DOCPROPERTY "Status" </w:instrText>
    </w:r>
    <w:r w:rsidRPr="00015289">
      <w:rPr>
        <w:rFonts w:cs="Arial"/>
      </w:rPr>
      <w:fldChar w:fldCharType="separate"/>
    </w:r>
    <w:r w:rsidR="001B3589" w:rsidRPr="00015289">
      <w:rPr>
        <w:rFonts w:cs="Arial"/>
      </w:rPr>
      <w:t xml:space="preserve"> </w:t>
    </w:r>
    <w:r w:rsidRPr="00015289">
      <w:rPr>
        <w:rFonts w:cs="Arial"/>
      </w:rPr>
      <w:fldChar w:fldCharType="end"/>
    </w:r>
    <w:r w:rsidRPr="0001528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FBDB" w14:textId="77777777" w:rsidR="002A0B2F" w:rsidRDefault="002A0B2F">
      <w:r>
        <w:separator/>
      </w:r>
    </w:p>
  </w:footnote>
  <w:footnote w:type="continuationSeparator" w:id="0">
    <w:p w14:paraId="49375C22" w14:textId="77777777" w:rsidR="002A0B2F" w:rsidRDefault="002A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5D82" w14:textId="77777777" w:rsidR="008044C3" w:rsidRDefault="00804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B5D0" w14:textId="77777777" w:rsidR="008044C3" w:rsidRDefault="00804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09EB" w14:textId="77777777" w:rsidR="008044C3" w:rsidRDefault="008044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044C3" w:rsidRPr="00CB3D59" w14:paraId="335A744B" w14:textId="77777777" w:rsidTr="003A49FD">
      <w:tc>
        <w:tcPr>
          <w:tcW w:w="1701" w:type="dxa"/>
        </w:tcPr>
        <w:p w14:paraId="7CD51352" w14:textId="084035AE" w:rsidR="008044C3" w:rsidRPr="006D109C" w:rsidRDefault="008044C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5532FB8" w14:textId="263A1BF7" w:rsidR="008044C3" w:rsidRPr="006D109C" w:rsidRDefault="008044C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044C3" w:rsidRPr="00CB3D59" w14:paraId="069FD334" w14:textId="77777777" w:rsidTr="003A49FD">
      <w:tc>
        <w:tcPr>
          <w:tcW w:w="1701" w:type="dxa"/>
        </w:tcPr>
        <w:p w14:paraId="302C41E8" w14:textId="6E74730D" w:rsidR="008044C3" w:rsidRPr="006D109C" w:rsidRDefault="008044C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CE920E6" w14:textId="221FA17A" w:rsidR="008044C3" w:rsidRPr="006D109C" w:rsidRDefault="008044C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044C3" w:rsidRPr="00CB3D59" w14:paraId="1922F43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C76157B" w14:textId="54D67F75" w:rsidR="008044C3" w:rsidRPr="006D109C" w:rsidRDefault="008044C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B358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15289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D0098DB" w14:textId="77777777" w:rsidR="008044C3" w:rsidRDefault="008044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044C3" w:rsidRPr="00CB3D59" w14:paraId="765FEDAD" w14:textId="77777777" w:rsidTr="003A49FD">
      <w:tc>
        <w:tcPr>
          <w:tcW w:w="6320" w:type="dxa"/>
        </w:tcPr>
        <w:p w14:paraId="335F4837" w14:textId="338593FE" w:rsidR="008044C3" w:rsidRPr="006D109C" w:rsidRDefault="008044C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9622CDC" w14:textId="46FED660" w:rsidR="008044C3" w:rsidRPr="006D109C" w:rsidRDefault="008044C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044C3" w:rsidRPr="00CB3D59" w14:paraId="37830ECA" w14:textId="77777777" w:rsidTr="003A49FD">
      <w:tc>
        <w:tcPr>
          <w:tcW w:w="6320" w:type="dxa"/>
        </w:tcPr>
        <w:p w14:paraId="592E0C6B" w14:textId="0A53F84E" w:rsidR="008044C3" w:rsidRPr="006D109C" w:rsidRDefault="008044C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69F4767" w14:textId="32585C67" w:rsidR="008044C3" w:rsidRPr="006D109C" w:rsidRDefault="008044C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044C3" w:rsidRPr="00CB3D59" w14:paraId="26DDFCA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9DB2317" w14:textId="0B23FD52" w:rsidR="008044C3" w:rsidRPr="006D109C" w:rsidRDefault="008044C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B358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15289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D335217" w14:textId="77777777" w:rsidR="008044C3" w:rsidRDefault="008044C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8044C3" w14:paraId="33F346A1" w14:textId="77777777">
      <w:trPr>
        <w:jc w:val="center"/>
      </w:trPr>
      <w:tc>
        <w:tcPr>
          <w:tcW w:w="1234" w:type="dxa"/>
        </w:tcPr>
        <w:p w14:paraId="4B41D564" w14:textId="77777777" w:rsidR="008044C3" w:rsidRDefault="008044C3">
          <w:pPr>
            <w:pStyle w:val="HeaderEven"/>
          </w:pPr>
        </w:p>
      </w:tc>
      <w:tc>
        <w:tcPr>
          <w:tcW w:w="6062" w:type="dxa"/>
        </w:tcPr>
        <w:p w14:paraId="37A444E1" w14:textId="77777777" w:rsidR="008044C3" w:rsidRDefault="008044C3">
          <w:pPr>
            <w:pStyle w:val="HeaderEven"/>
          </w:pPr>
        </w:p>
      </w:tc>
    </w:tr>
    <w:tr w:rsidR="008044C3" w14:paraId="5F719A54" w14:textId="77777777">
      <w:trPr>
        <w:jc w:val="center"/>
      </w:trPr>
      <w:tc>
        <w:tcPr>
          <w:tcW w:w="1234" w:type="dxa"/>
        </w:tcPr>
        <w:p w14:paraId="16E94EA1" w14:textId="77777777" w:rsidR="008044C3" w:rsidRDefault="008044C3">
          <w:pPr>
            <w:pStyle w:val="HeaderEven"/>
          </w:pPr>
        </w:p>
      </w:tc>
      <w:tc>
        <w:tcPr>
          <w:tcW w:w="6062" w:type="dxa"/>
        </w:tcPr>
        <w:p w14:paraId="0F7A3C8D" w14:textId="77777777" w:rsidR="008044C3" w:rsidRDefault="008044C3">
          <w:pPr>
            <w:pStyle w:val="HeaderEven"/>
          </w:pPr>
        </w:p>
      </w:tc>
    </w:tr>
    <w:tr w:rsidR="008044C3" w14:paraId="70DBB7B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43A6FB2" w14:textId="77777777" w:rsidR="008044C3" w:rsidRDefault="008044C3">
          <w:pPr>
            <w:pStyle w:val="HeaderEven6"/>
          </w:pPr>
        </w:p>
      </w:tc>
    </w:tr>
  </w:tbl>
  <w:p w14:paraId="382395DD" w14:textId="77777777" w:rsidR="008044C3" w:rsidRDefault="008044C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8044C3" w14:paraId="5A717ED4" w14:textId="77777777">
      <w:trPr>
        <w:jc w:val="center"/>
      </w:trPr>
      <w:tc>
        <w:tcPr>
          <w:tcW w:w="6062" w:type="dxa"/>
        </w:tcPr>
        <w:p w14:paraId="4E49D78B" w14:textId="77777777" w:rsidR="008044C3" w:rsidRDefault="008044C3">
          <w:pPr>
            <w:pStyle w:val="HeaderOdd"/>
          </w:pPr>
        </w:p>
      </w:tc>
      <w:tc>
        <w:tcPr>
          <w:tcW w:w="1234" w:type="dxa"/>
        </w:tcPr>
        <w:p w14:paraId="01DEC67E" w14:textId="77777777" w:rsidR="008044C3" w:rsidRDefault="008044C3">
          <w:pPr>
            <w:pStyle w:val="HeaderOdd"/>
          </w:pPr>
        </w:p>
      </w:tc>
    </w:tr>
    <w:tr w:rsidR="008044C3" w14:paraId="378AC82F" w14:textId="77777777">
      <w:trPr>
        <w:jc w:val="center"/>
      </w:trPr>
      <w:tc>
        <w:tcPr>
          <w:tcW w:w="6062" w:type="dxa"/>
        </w:tcPr>
        <w:p w14:paraId="4F1B678E" w14:textId="77777777" w:rsidR="008044C3" w:rsidRDefault="008044C3">
          <w:pPr>
            <w:pStyle w:val="HeaderOdd"/>
          </w:pPr>
        </w:p>
      </w:tc>
      <w:tc>
        <w:tcPr>
          <w:tcW w:w="1234" w:type="dxa"/>
        </w:tcPr>
        <w:p w14:paraId="69608993" w14:textId="77777777" w:rsidR="008044C3" w:rsidRDefault="008044C3">
          <w:pPr>
            <w:pStyle w:val="HeaderOdd"/>
          </w:pPr>
        </w:p>
      </w:tc>
    </w:tr>
    <w:tr w:rsidR="008044C3" w14:paraId="2F483A0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22E8F9C" w14:textId="77777777" w:rsidR="008044C3" w:rsidRDefault="008044C3">
          <w:pPr>
            <w:pStyle w:val="HeaderOdd6"/>
          </w:pPr>
        </w:p>
      </w:tc>
    </w:tr>
  </w:tbl>
  <w:p w14:paraId="00E6D6AB" w14:textId="77777777" w:rsidR="008044C3" w:rsidRDefault="008044C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2423E29" w14:textId="77777777" w:rsidTr="00567644">
      <w:trPr>
        <w:jc w:val="center"/>
      </w:trPr>
      <w:tc>
        <w:tcPr>
          <w:tcW w:w="1068" w:type="pct"/>
        </w:tcPr>
        <w:p w14:paraId="415C227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6A4259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EEF5078" w14:textId="77777777" w:rsidTr="00567644">
      <w:trPr>
        <w:jc w:val="center"/>
      </w:trPr>
      <w:tc>
        <w:tcPr>
          <w:tcW w:w="1068" w:type="pct"/>
        </w:tcPr>
        <w:p w14:paraId="225788D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32A0AD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23D957A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DEEEE6C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F9C46E7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E2A2F8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7236160">
    <w:abstractNumId w:val="25"/>
  </w:num>
  <w:num w:numId="2" w16cid:durableId="41756339">
    <w:abstractNumId w:val="20"/>
  </w:num>
  <w:num w:numId="3" w16cid:durableId="376900228">
    <w:abstractNumId w:val="29"/>
  </w:num>
  <w:num w:numId="4" w16cid:durableId="1856070518">
    <w:abstractNumId w:val="41"/>
  </w:num>
  <w:num w:numId="5" w16cid:durableId="822815397">
    <w:abstractNumId w:val="28"/>
  </w:num>
  <w:num w:numId="6" w16cid:durableId="2053192715">
    <w:abstractNumId w:val="10"/>
  </w:num>
  <w:num w:numId="7" w16cid:durableId="1110052479">
    <w:abstractNumId w:val="32"/>
  </w:num>
  <w:num w:numId="8" w16cid:durableId="465782588">
    <w:abstractNumId w:val="21"/>
  </w:num>
  <w:num w:numId="9" w16cid:durableId="457185206">
    <w:abstractNumId w:val="27"/>
  </w:num>
  <w:num w:numId="10" w16cid:durableId="1252007059">
    <w:abstractNumId w:val="40"/>
  </w:num>
  <w:num w:numId="11" w16cid:durableId="1840192696">
    <w:abstractNumId w:val="26"/>
  </w:num>
  <w:num w:numId="12" w16cid:durableId="459030943">
    <w:abstractNumId w:val="35"/>
  </w:num>
  <w:num w:numId="13" w16cid:durableId="1055738718">
    <w:abstractNumId w:val="23"/>
  </w:num>
  <w:num w:numId="14" w16cid:durableId="72749085">
    <w:abstractNumId w:val="15"/>
  </w:num>
  <w:num w:numId="15" w16cid:durableId="802117767">
    <w:abstractNumId w:val="36"/>
  </w:num>
  <w:num w:numId="16" w16cid:durableId="1226643052">
    <w:abstractNumId w:val="19"/>
  </w:num>
  <w:num w:numId="17" w16cid:durableId="704719292">
    <w:abstractNumId w:val="12"/>
  </w:num>
  <w:num w:numId="18" w16cid:durableId="952588077">
    <w:abstractNumId w:val="33"/>
  </w:num>
  <w:num w:numId="19" w16cid:durableId="1297225484">
    <w:abstractNumId w:val="42"/>
  </w:num>
  <w:num w:numId="20" w16cid:durableId="275603354">
    <w:abstractNumId w:val="33"/>
  </w:num>
  <w:num w:numId="21" w16cid:durableId="1139113386">
    <w:abstractNumId w:val="42"/>
    <w:lvlOverride w:ilvl="0">
      <w:startOverride w:val="1"/>
    </w:lvlOverride>
  </w:num>
  <w:num w:numId="22" w16cid:durableId="1263493210">
    <w:abstractNumId w:val="33"/>
  </w:num>
  <w:num w:numId="23" w16cid:durableId="1586499289">
    <w:abstractNumId w:val="24"/>
  </w:num>
  <w:num w:numId="24" w16cid:durableId="504975874">
    <w:abstractNumId w:val="43"/>
  </w:num>
  <w:num w:numId="25" w16cid:durableId="799806860">
    <w:abstractNumId w:val="43"/>
  </w:num>
  <w:num w:numId="26" w16cid:durableId="1272008435">
    <w:abstractNumId w:val="22"/>
  </w:num>
  <w:num w:numId="27" w16cid:durableId="218706540">
    <w:abstractNumId w:val="18"/>
  </w:num>
  <w:num w:numId="28" w16cid:durableId="576746227">
    <w:abstractNumId w:val="39"/>
  </w:num>
  <w:num w:numId="29" w16cid:durableId="641354057">
    <w:abstractNumId w:val="11"/>
  </w:num>
  <w:num w:numId="30" w16cid:durableId="1784612220">
    <w:abstractNumId w:val="31"/>
  </w:num>
  <w:num w:numId="31" w16cid:durableId="1164979190">
    <w:abstractNumId w:val="26"/>
    <w:lvlOverride w:ilvl="0">
      <w:startOverride w:val="1"/>
    </w:lvlOverride>
  </w:num>
  <w:num w:numId="32" w16cid:durableId="1554465660">
    <w:abstractNumId w:val="16"/>
  </w:num>
  <w:num w:numId="33" w16cid:durableId="141237410">
    <w:abstractNumId w:val="38"/>
  </w:num>
  <w:num w:numId="34" w16cid:durableId="2114402235">
    <w:abstractNumId w:val="8"/>
  </w:num>
  <w:num w:numId="35" w16cid:durableId="1220555161">
    <w:abstractNumId w:val="30"/>
  </w:num>
  <w:num w:numId="36" w16cid:durableId="180516838">
    <w:abstractNumId w:val="9"/>
  </w:num>
  <w:num w:numId="37" w16cid:durableId="126362388">
    <w:abstractNumId w:val="7"/>
  </w:num>
  <w:num w:numId="38" w16cid:durableId="1741251077">
    <w:abstractNumId w:val="6"/>
  </w:num>
  <w:num w:numId="39" w16cid:durableId="502202567">
    <w:abstractNumId w:val="5"/>
  </w:num>
  <w:num w:numId="40" w16cid:durableId="49694424">
    <w:abstractNumId w:val="4"/>
  </w:num>
  <w:num w:numId="41" w16cid:durableId="14573862">
    <w:abstractNumId w:val="3"/>
  </w:num>
  <w:num w:numId="42" w16cid:durableId="913005163">
    <w:abstractNumId w:val="2"/>
  </w:num>
  <w:num w:numId="43" w16cid:durableId="2021273300">
    <w:abstractNumId w:val="1"/>
  </w:num>
  <w:num w:numId="44" w16cid:durableId="864556718">
    <w:abstractNumId w:val="0"/>
  </w:num>
  <w:num w:numId="45" w16cid:durableId="1267233633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2F"/>
    <w:rsid w:val="00000C1F"/>
    <w:rsid w:val="000038FA"/>
    <w:rsid w:val="000043A6"/>
    <w:rsid w:val="00004573"/>
    <w:rsid w:val="00004DB9"/>
    <w:rsid w:val="00005825"/>
    <w:rsid w:val="00010513"/>
    <w:rsid w:val="00011FC8"/>
    <w:rsid w:val="0001347E"/>
    <w:rsid w:val="00015289"/>
    <w:rsid w:val="00015E2D"/>
    <w:rsid w:val="000201F5"/>
    <w:rsid w:val="0002034F"/>
    <w:rsid w:val="000215AA"/>
    <w:rsid w:val="00024A2C"/>
    <w:rsid w:val="000250E9"/>
    <w:rsid w:val="0002517D"/>
    <w:rsid w:val="00025988"/>
    <w:rsid w:val="0003249F"/>
    <w:rsid w:val="00033FB6"/>
    <w:rsid w:val="00036A2C"/>
    <w:rsid w:val="00037D73"/>
    <w:rsid w:val="0004165E"/>
    <w:rsid w:val="00041790"/>
    <w:rsid w:val="000417E5"/>
    <w:rsid w:val="000420DE"/>
    <w:rsid w:val="0004358D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047"/>
    <w:rsid w:val="0007270A"/>
    <w:rsid w:val="00072B06"/>
    <w:rsid w:val="00072E6C"/>
    <w:rsid w:val="00072ED8"/>
    <w:rsid w:val="000812D4"/>
    <w:rsid w:val="00081D6E"/>
    <w:rsid w:val="0008211A"/>
    <w:rsid w:val="00083C32"/>
    <w:rsid w:val="0008527C"/>
    <w:rsid w:val="000906B4"/>
    <w:rsid w:val="00091575"/>
    <w:rsid w:val="000949A6"/>
    <w:rsid w:val="00095165"/>
    <w:rsid w:val="0009641C"/>
    <w:rsid w:val="00096811"/>
    <w:rsid w:val="000978C2"/>
    <w:rsid w:val="000A2213"/>
    <w:rsid w:val="000A42EE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6674"/>
    <w:rsid w:val="000B729E"/>
    <w:rsid w:val="000C3DCA"/>
    <w:rsid w:val="000C54A0"/>
    <w:rsid w:val="000C687C"/>
    <w:rsid w:val="000C7832"/>
    <w:rsid w:val="000C7850"/>
    <w:rsid w:val="000D25FA"/>
    <w:rsid w:val="000D2F45"/>
    <w:rsid w:val="000D54F2"/>
    <w:rsid w:val="000E29CA"/>
    <w:rsid w:val="000E5145"/>
    <w:rsid w:val="000E576D"/>
    <w:rsid w:val="000E78AF"/>
    <w:rsid w:val="000F1FEC"/>
    <w:rsid w:val="000F2735"/>
    <w:rsid w:val="000F329E"/>
    <w:rsid w:val="000F64F7"/>
    <w:rsid w:val="000F7798"/>
    <w:rsid w:val="001002C3"/>
    <w:rsid w:val="00101528"/>
    <w:rsid w:val="00101CF6"/>
    <w:rsid w:val="001033CB"/>
    <w:rsid w:val="001047CB"/>
    <w:rsid w:val="001053AD"/>
    <w:rsid w:val="001058DF"/>
    <w:rsid w:val="00107C93"/>
    <w:rsid w:val="00107F85"/>
    <w:rsid w:val="00122289"/>
    <w:rsid w:val="00126287"/>
    <w:rsid w:val="0012666F"/>
    <w:rsid w:val="0012698F"/>
    <w:rsid w:val="0013046D"/>
    <w:rsid w:val="001315A1"/>
    <w:rsid w:val="00132250"/>
    <w:rsid w:val="00132957"/>
    <w:rsid w:val="001343A6"/>
    <w:rsid w:val="0013531D"/>
    <w:rsid w:val="00136FBE"/>
    <w:rsid w:val="001443BF"/>
    <w:rsid w:val="00147781"/>
    <w:rsid w:val="001500FC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4F6C"/>
    <w:rsid w:val="0017182C"/>
    <w:rsid w:val="00172D13"/>
    <w:rsid w:val="00173481"/>
    <w:rsid w:val="001741FF"/>
    <w:rsid w:val="00175FD1"/>
    <w:rsid w:val="00176AE6"/>
    <w:rsid w:val="00177497"/>
    <w:rsid w:val="00180311"/>
    <w:rsid w:val="001810A9"/>
    <w:rsid w:val="001815FB"/>
    <w:rsid w:val="00181D8C"/>
    <w:rsid w:val="00182789"/>
    <w:rsid w:val="001842C7"/>
    <w:rsid w:val="0019297A"/>
    <w:rsid w:val="00192D1E"/>
    <w:rsid w:val="00193D6B"/>
    <w:rsid w:val="00195101"/>
    <w:rsid w:val="00196B56"/>
    <w:rsid w:val="001A2708"/>
    <w:rsid w:val="001A351C"/>
    <w:rsid w:val="001A39AF"/>
    <w:rsid w:val="001A3B6D"/>
    <w:rsid w:val="001B1114"/>
    <w:rsid w:val="001B1AD4"/>
    <w:rsid w:val="001B218A"/>
    <w:rsid w:val="001B3589"/>
    <w:rsid w:val="001B3B53"/>
    <w:rsid w:val="001B449A"/>
    <w:rsid w:val="001B6311"/>
    <w:rsid w:val="001B6BC0"/>
    <w:rsid w:val="001C1644"/>
    <w:rsid w:val="001C1CDF"/>
    <w:rsid w:val="001C29CC"/>
    <w:rsid w:val="001C4A67"/>
    <w:rsid w:val="001C547E"/>
    <w:rsid w:val="001D09C2"/>
    <w:rsid w:val="001D15FB"/>
    <w:rsid w:val="001D1702"/>
    <w:rsid w:val="001D1F85"/>
    <w:rsid w:val="001D4559"/>
    <w:rsid w:val="001D53F0"/>
    <w:rsid w:val="001D56B4"/>
    <w:rsid w:val="001D6311"/>
    <w:rsid w:val="001D73DF"/>
    <w:rsid w:val="001E0780"/>
    <w:rsid w:val="001E0BBC"/>
    <w:rsid w:val="001E1A01"/>
    <w:rsid w:val="001E41E3"/>
    <w:rsid w:val="001E4694"/>
    <w:rsid w:val="001E5D92"/>
    <w:rsid w:val="001E79DB"/>
    <w:rsid w:val="001E7B8C"/>
    <w:rsid w:val="001F0C98"/>
    <w:rsid w:val="001F3DB4"/>
    <w:rsid w:val="001F55E5"/>
    <w:rsid w:val="001F5A2B"/>
    <w:rsid w:val="00200557"/>
    <w:rsid w:val="002012E6"/>
    <w:rsid w:val="00202420"/>
    <w:rsid w:val="00203655"/>
    <w:rsid w:val="002037B2"/>
    <w:rsid w:val="00203A26"/>
    <w:rsid w:val="00204C46"/>
    <w:rsid w:val="00204E34"/>
    <w:rsid w:val="0020610F"/>
    <w:rsid w:val="00214A15"/>
    <w:rsid w:val="00215653"/>
    <w:rsid w:val="00217C8C"/>
    <w:rsid w:val="002208AF"/>
    <w:rsid w:val="0022149F"/>
    <w:rsid w:val="002222A8"/>
    <w:rsid w:val="002242CD"/>
    <w:rsid w:val="00224EC8"/>
    <w:rsid w:val="00225307"/>
    <w:rsid w:val="00225320"/>
    <w:rsid w:val="002263A5"/>
    <w:rsid w:val="00226C44"/>
    <w:rsid w:val="00231509"/>
    <w:rsid w:val="002337F1"/>
    <w:rsid w:val="00233C31"/>
    <w:rsid w:val="00234574"/>
    <w:rsid w:val="002409EB"/>
    <w:rsid w:val="00246F34"/>
    <w:rsid w:val="002502C9"/>
    <w:rsid w:val="0025096D"/>
    <w:rsid w:val="00256093"/>
    <w:rsid w:val="00256E0F"/>
    <w:rsid w:val="00260019"/>
    <w:rsid w:val="0026001C"/>
    <w:rsid w:val="002612B5"/>
    <w:rsid w:val="00263163"/>
    <w:rsid w:val="002644DC"/>
    <w:rsid w:val="00265752"/>
    <w:rsid w:val="00267BE3"/>
    <w:rsid w:val="002702D4"/>
    <w:rsid w:val="00272968"/>
    <w:rsid w:val="00273B6D"/>
    <w:rsid w:val="00274BDF"/>
    <w:rsid w:val="0027564A"/>
    <w:rsid w:val="00275CE9"/>
    <w:rsid w:val="00282B0F"/>
    <w:rsid w:val="00284A1F"/>
    <w:rsid w:val="00287065"/>
    <w:rsid w:val="00290D70"/>
    <w:rsid w:val="00291E5F"/>
    <w:rsid w:val="0029692F"/>
    <w:rsid w:val="002A0B2F"/>
    <w:rsid w:val="002A11FB"/>
    <w:rsid w:val="002A41A5"/>
    <w:rsid w:val="002A6F4D"/>
    <w:rsid w:val="002A756E"/>
    <w:rsid w:val="002B2682"/>
    <w:rsid w:val="002B58FC"/>
    <w:rsid w:val="002C13CF"/>
    <w:rsid w:val="002C5DB3"/>
    <w:rsid w:val="002C7985"/>
    <w:rsid w:val="002D09CB"/>
    <w:rsid w:val="002D26EA"/>
    <w:rsid w:val="002D2A42"/>
    <w:rsid w:val="002D2C31"/>
    <w:rsid w:val="002D2FE5"/>
    <w:rsid w:val="002D61D0"/>
    <w:rsid w:val="002E01EA"/>
    <w:rsid w:val="002E144D"/>
    <w:rsid w:val="002E4535"/>
    <w:rsid w:val="002E65AF"/>
    <w:rsid w:val="002E6E0C"/>
    <w:rsid w:val="002F43A0"/>
    <w:rsid w:val="002F696A"/>
    <w:rsid w:val="003003EC"/>
    <w:rsid w:val="003026E9"/>
    <w:rsid w:val="00303D53"/>
    <w:rsid w:val="003068E0"/>
    <w:rsid w:val="00306B17"/>
    <w:rsid w:val="003108D1"/>
    <w:rsid w:val="0031143F"/>
    <w:rsid w:val="00314266"/>
    <w:rsid w:val="00315B62"/>
    <w:rsid w:val="0031785D"/>
    <w:rsid w:val="003178D2"/>
    <w:rsid w:val="003179E8"/>
    <w:rsid w:val="00317FDC"/>
    <w:rsid w:val="0032063D"/>
    <w:rsid w:val="00321418"/>
    <w:rsid w:val="00331203"/>
    <w:rsid w:val="003312BF"/>
    <w:rsid w:val="00333078"/>
    <w:rsid w:val="003344D3"/>
    <w:rsid w:val="00336345"/>
    <w:rsid w:val="00337B1C"/>
    <w:rsid w:val="00341AFD"/>
    <w:rsid w:val="00342E3D"/>
    <w:rsid w:val="0034336E"/>
    <w:rsid w:val="0034583F"/>
    <w:rsid w:val="003478D2"/>
    <w:rsid w:val="003516B2"/>
    <w:rsid w:val="00353FF3"/>
    <w:rsid w:val="00355AD9"/>
    <w:rsid w:val="00356459"/>
    <w:rsid w:val="003574D1"/>
    <w:rsid w:val="003646D5"/>
    <w:rsid w:val="003659ED"/>
    <w:rsid w:val="00367BB3"/>
    <w:rsid w:val="003700C0"/>
    <w:rsid w:val="00370AE8"/>
    <w:rsid w:val="00372EF0"/>
    <w:rsid w:val="00374D40"/>
    <w:rsid w:val="00375B2E"/>
    <w:rsid w:val="00377D1F"/>
    <w:rsid w:val="00381D64"/>
    <w:rsid w:val="003836E0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6B0E"/>
    <w:rsid w:val="003A779F"/>
    <w:rsid w:val="003A7A6C"/>
    <w:rsid w:val="003B01DB"/>
    <w:rsid w:val="003B0F80"/>
    <w:rsid w:val="003B2AE7"/>
    <w:rsid w:val="003B2C7A"/>
    <w:rsid w:val="003B31A1"/>
    <w:rsid w:val="003C00A2"/>
    <w:rsid w:val="003C0586"/>
    <w:rsid w:val="003C0702"/>
    <w:rsid w:val="003C0A3A"/>
    <w:rsid w:val="003C2449"/>
    <w:rsid w:val="003C3825"/>
    <w:rsid w:val="003C50A2"/>
    <w:rsid w:val="003C6DE9"/>
    <w:rsid w:val="003C6EDF"/>
    <w:rsid w:val="003C7666"/>
    <w:rsid w:val="003C7B9C"/>
    <w:rsid w:val="003D0740"/>
    <w:rsid w:val="003D177B"/>
    <w:rsid w:val="003D4AAE"/>
    <w:rsid w:val="003D4C75"/>
    <w:rsid w:val="003D6205"/>
    <w:rsid w:val="003D7254"/>
    <w:rsid w:val="003E0653"/>
    <w:rsid w:val="003E42BA"/>
    <w:rsid w:val="003E45EF"/>
    <w:rsid w:val="003E4A56"/>
    <w:rsid w:val="003E6B00"/>
    <w:rsid w:val="003E7FDB"/>
    <w:rsid w:val="003F06EE"/>
    <w:rsid w:val="003F3B87"/>
    <w:rsid w:val="003F3F99"/>
    <w:rsid w:val="003F4912"/>
    <w:rsid w:val="003F5904"/>
    <w:rsid w:val="003F7A0F"/>
    <w:rsid w:val="003F7DB2"/>
    <w:rsid w:val="004005F0"/>
    <w:rsid w:val="0040136F"/>
    <w:rsid w:val="00402F36"/>
    <w:rsid w:val="004033B4"/>
    <w:rsid w:val="00403645"/>
    <w:rsid w:val="00404FE0"/>
    <w:rsid w:val="00406EBC"/>
    <w:rsid w:val="00407E37"/>
    <w:rsid w:val="00410C20"/>
    <w:rsid w:val="004110BA"/>
    <w:rsid w:val="00416A4F"/>
    <w:rsid w:val="00416C12"/>
    <w:rsid w:val="00423AC4"/>
    <w:rsid w:val="0042592F"/>
    <w:rsid w:val="0042799E"/>
    <w:rsid w:val="00433064"/>
    <w:rsid w:val="00433EE2"/>
    <w:rsid w:val="00434DB4"/>
    <w:rsid w:val="004351F3"/>
    <w:rsid w:val="00435893"/>
    <w:rsid w:val="004358D2"/>
    <w:rsid w:val="0044067A"/>
    <w:rsid w:val="00440811"/>
    <w:rsid w:val="00440829"/>
    <w:rsid w:val="00442F56"/>
    <w:rsid w:val="004437EF"/>
    <w:rsid w:val="00443ADD"/>
    <w:rsid w:val="00443B96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A6D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A73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5B0"/>
    <w:rsid w:val="004B0E9D"/>
    <w:rsid w:val="004B50D5"/>
    <w:rsid w:val="004B5B98"/>
    <w:rsid w:val="004C2A16"/>
    <w:rsid w:val="004C4E70"/>
    <w:rsid w:val="004C724A"/>
    <w:rsid w:val="004D0A41"/>
    <w:rsid w:val="004D16B8"/>
    <w:rsid w:val="004D4007"/>
    <w:rsid w:val="004D4557"/>
    <w:rsid w:val="004D53B8"/>
    <w:rsid w:val="004D58CE"/>
    <w:rsid w:val="004E0A44"/>
    <w:rsid w:val="004E2567"/>
    <w:rsid w:val="004E2568"/>
    <w:rsid w:val="004E2F0E"/>
    <w:rsid w:val="004E3576"/>
    <w:rsid w:val="004E5256"/>
    <w:rsid w:val="004F1050"/>
    <w:rsid w:val="004F25B3"/>
    <w:rsid w:val="004F4321"/>
    <w:rsid w:val="004F5060"/>
    <w:rsid w:val="004F6688"/>
    <w:rsid w:val="00501495"/>
    <w:rsid w:val="00503AE3"/>
    <w:rsid w:val="005055B0"/>
    <w:rsid w:val="0050662E"/>
    <w:rsid w:val="00512972"/>
    <w:rsid w:val="00513948"/>
    <w:rsid w:val="00514F25"/>
    <w:rsid w:val="00515082"/>
    <w:rsid w:val="00515D68"/>
    <w:rsid w:val="00515E14"/>
    <w:rsid w:val="005171DC"/>
    <w:rsid w:val="00517E21"/>
    <w:rsid w:val="0052097D"/>
    <w:rsid w:val="00520C4F"/>
    <w:rsid w:val="005218EE"/>
    <w:rsid w:val="005249B7"/>
    <w:rsid w:val="00524CBC"/>
    <w:rsid w:val="005259D1"/>
    <w:rsid w:val="0053025B"/>
    <w:rsid w:val="00531AF6"/>
    <w:rsid w:val="00532D6B"/>
    <w:rsid w:val="005337EA"/>
    <w:rsid w:val="0053499F"/>
    <w:rsid w:val="00536B08"/>
    <w:rsid w:val="00536DD7"/>
    <w:rsid w:val="005373F4"/>
    <w:rsid w:val="0054089B"/>
    <w:rsid w:val="00542E65"/>
    <w:rsid w:val="00543739"/>
    <w:rsid w:val="0054378B"/>
    <w:rsid w:val="0054486F"/>
    <w:rsid w:val="00544938"/>
    <w:rsid w:val="0054685F"/>
    <w:rsid w:val="005474CA"/>
    <w:rsid w:val="00547C35"/>
    <w:rsid w:val="00552735"/>
    <w:rsid w:val="00552FFB"/>
    <w:rsid w:val="00553EA6"/>
    <w:rsid w:val="005569CD"/>
    <w:rsid w:val="005570F0"/>
    <w:rsid w:val="005571C5"/>
    <w:rsid w:val="00562392"/>
    <w:rsid w:val="005623AE"/>
    <w:rsid w:val="0056302F"/>
    <w:rsid w:val="00563906"/>
    <w:rsid w:val="005658C2"/>
    <w:rsid w:val="00567644"/>
    <w:rsid w:val="00567CF2"/>
    <w:rsid w:val="00570680"/>
    <w:rsid w:val="005710D7"/>
    <w:rsid w:val="00571859"/>
    <w:rsid w:val="005731ED"/>
    <w:rsid w:val="00574382"/>
    <w:rsid w:val="00574534"/>
    <w:rsid w:val="00575646"/>
    <w:rsid w:val="0057674A"/>
    <w:rsid w:val="005768D1"/>
    <w:rsid w:val="00580EBD"/>
    <w:rsid w:val="005840DF"/>
    <w:rsid w:val="005859BF"/>
    <w:rsid w:val="005860D5"/>
    <w:rsid w:val="00587DFD"/>
    <w:rsid w:val="005924BB"/>
    <w:rsid w:val="005925D4"/>
    <w:rsid w:val="0059278C"/>
    <w:rsid w:val="005957D8"/>
    <w:rsid w:val="00596BB3"/>
    <w:rsid w:val="005A4EE0"/>
    <w:rsid w:val="005A5916"/>
    <w:rsid w:val="005A77D5"/>
    <w:rsid w:val="005B0C86"/>
    <w:rsid w:val="005B6C66"/>
    <w:rsid w:val="005C28C5"/>
    <w:rsid w:val="005C297B"/>
    <w:rsid w:val="005C2E30"/>
    <w:rsid w:val="005C3189"/>
    <w:rsid w:val="005C4167"/>
    <w:rsid w:val="005C4AF9"/>
    <w:rsid w:val="005D1B78"/>
    <w:rsid w:val="005D1E8D"/>
    <w:rsid w:val="005D2873"/>
    <w:rsid w:val="005D425A"/>
    <w:rsid w:val="005D47C0"/>
    <w:rsid w:val="005D4C57"/>
    <w:rsid w:val="005D5936"/>
    <w:rsid w:val="005E077A"/>
    <w:rsid w:val="005E0ECD"/>
    <w:rsid w:val="005E14CB"/>
    <w:rsid w:val="005E3659"/>
    <w:rsid w:val="005E5186"/>
    <w:rsid w:val="005E749D"/>
    <w:rsid w:val="005F284E"/>
    <w:rsid w:val="005F2F0A"/>
    <w:rsid w:val="005F56A8"/>
    <w:rsid w:val="005F58E5"/>
    <w:rsid w:val="006003F1"/>
    <w:rsid w:val="006065D7"/>
    <w:rsid w:val="006065EF"/>
    <w:rsid w:val="00610E78"/>
    <w:rsid w:val="0061226D"/>
    <w:rsid w:val="0061266E"/>
    <w:rsid w:val="00612BA6"/>
    <w:rsid w:val="00614787"/>
    <w:rsid w:val="006169D1"/>
    <w:rsid w:val="00616C21"/>
    <w:rsid w:val="0062156B"/>
    <w:rsid w:val="00622136"/>
    <w:rsid w:val="0062259F"/>
    <w:rsid w:val="006236B5"/>
    <w:rsid w:val="006252E4"/>
    <w:rsid w:val="006253B7"/>
    <w:rsid w:val="006310E4"/>
    <w:rsid w:val="006320A3"/>
    <w:rsid w:val="006322A7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195"/>
    <w:rsid w:val="006473C1"/>
    <w:rsid w:val="00651052"/>
    <w:rsid w:val="00651669"/>
    <w:rsid w:val="00651FCE"/>
    <w:rsid w:val="006522E1"/>
    <w:rsid w:val="00653132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77B53"/>
    <w:rsid w:val="00680547"/>
    <w:rsid w:val="00680887"/>
    <w:rsid w:val="00680A95"/>
    <w:rsid w:val="0068447C"/>
    <w:rsid w:val="00685233"/>
    <w:rsid w:val="006855FC"/>
    <w:rsid w:val="00685709"/>
    <w:rsid w:val="00687A2B"/>
    <w:rsid w:val="00693C2C"/>
    <w:rsid w:val="00694725"/>
    <w:rsid w:val="0069646D"/>
    <w:rsid w:val="006A7E09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E5881"/>
    <w:rsid w:val="006F209C"/>
    <w:rsid w:val="006F2595"/>
    <w:rsid w:val="006F6520"/>
    <w:rsid w:val="00700158"/>
    <w:rsid w:val="0070088B"/>
    <w:rsid w:val="00702F8D"/>
    <w:rsid w:val="00703E9F"/>
    <w:rsid w:val="00704185"/>
    <w:rsid w:val="007116B4"/>
    <w:rsid w:val="00712115"/>
    <w:rsid w:val="007123AC"/>
    <w:rsid w:val="00713D9D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2D8"/>
    <w:rsid w:val="00737580"/>
    <w:rsid w:val="0074064C"/>
    <w:rsid w:val="007421C8"/>
    <w:rsid w:val="00743755"/>
    <w:rsid w:val="007437FB"/>
    <w:rsid w:val="007449BF"/>
    <w:rsid w:val="0074503E"/>
    <w:rsid w:val="00747C76"/>
    <w:rsid w:val="00747DD3"/>
    <w:rsid w:val="00750265"/>
    <w:rsid w:val="007532B3"/>
    <w:rsid w:val="00753ABC"/>
    <w:rsid w:val="00756CF6"/>
    <w:rsid w:val="00757268"/>
    <w:rsid w:val="0075734B"/>
    <w:rsid w:val="00761C8E"/>
    <w:rsid w:val="00762E3C"/>
    <w:rsid w:val="00763210"/>
    <w:rsid w:val="00763EBC"/>
    <w:rsid w:val="0076552B"/>
    <w:rsid w:val="0076666F"/>
    <w:rsid w:val="00766D30"/>
    <w:rsid w:val="00770EB6"/>
    <w:rsid w:val="0077185E"/>
    <w:rsid w:val="00774BA0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57D7"/>
    <w:rsid w:val="007D2426"/>
    <w:rsid w:val="007D3EA1"/>
    <w:rsid w:val="007D78B4"/>
    <w:rsid w:val="007E10D3"/>
    <w:rsid w:val="007E5146"/>
    <w:rsid w:val="007E54BB"/>
    <w:rsid w:val="007E5727"/>
    <w:rsid w:val="007E6376"/>
    <w:rsid w:val="007F0503"/>
    <w:rsid w:val="007F0D05"/>
    <w:rsid w:val="007F228D"/>
    <w:rsid w:val="007F2354"/>
    <w:rsid w:val="007F30A9"/>
    <w:rsid w:val="007F3E33"/>
    <w:rsid w:val="007F3F66"/>
    <w:rsid w:val="00800B18"/>
    <w:rsid w:val="008022E6"/>
    <w:rsid w:val="008044C3"/>
    <w:rsid w:val="00804649"/>
    <w:rsid w:val="00806717"/>
    <w:rsid w:val="008109A6"/>
    <w:rsid w:val="00810DFB"/>
    <w:rsid w:val="00811382"/>
    <w:rsid w:val="00817771"/>
    <w:rsid w:val="00820CF5"/>
    <w:rsid w:val="008211B6"/>
    <w:rsid w:val="008236B8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1CDC"/>
    <w:rsid w:val="008628C6"/>
    <w:rsid w:val="008630BC"/>
    <w:rsid w:val="00865893"/>
    <w:rsid w:val="00866E4A"/>
    <w:rsid w:val="00866F6F"/>
    <w:rsid w:val="008677DE"/>
    <w:rsid w:val="00867846"/>
    <w:rsid w:val="0087063D"/>
    <w:rsid w:val="008718D0"/>
    <w:rsid w:val="008719B7"/>
    <w:rsid w:val="00874022"/>
    <w:rsid w:val="00875E43"/>
    <w:rsid w:val="00875F55"/>
    <w:rsid w:val="00876D84"/>
    <w:rsid w:val="008803D6"/>
    <w:rsid w:val="00883D8E"/>
    <w:rsid w:val="0088436F"/>
    <w:rsid w:val="00884870"/>
    <w:rsid w:val="00884D43"/>
    <w:rsid w:val="008866FB"/>
    <w:rsid w:val="00886C3F"/>
    <w:rsid w:val="00890AA3"/>
    <w:rsid w:val="0089404E"/>
    <w:rsid w:val="0089523E"/>
    <w:rsid w:val="008955D1"/>
    <w:rsid w:val="00896657"/>
    <w:rsid w:val="008A012C"/>
    <w:rsid w:val="008A3E95"/>
    <w:rsid w:val="008A40C3"/>
    <w:rsid w:val="008A4C1E"/>
    <w:rsid w:val="008B25A5"/>
    <w:rsid w:val="008B6788"/>
    <w:rsid w:val="008B779C"/>
    <w:rsid w:val="008B7D6F"/>
    <w:rsid w:val="008C0975"/>
    <w:rsid w:val="008C1E20"/>
    <w:rsid w:val="008C1F06"/>
    <w:rsid w:val="008C72B4"/>
    <w:rsid w:val="008C77FD"/>
    <w:rsid w:val="008C7B8C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6937"/>
    <w:rsid w:val="008F740F"/>
    <w:rsid w:val="009005E6"/>
    <w:rsid w:val="00900ACF"/>
    <w:rsid w:val="009016CF"/>
    <w:rsid w:val="009029C2"/>
    <w:rsid w:val="0090415D"/>
    <w:rsid w:val="009057A0"/>
    <w:rsid w:val="00910688"/>
    <w:rsid w:val="00911875"/>
    <w:rsid w:val="00911C30"/>
    <w:rsid w:val="00913FC8"/>
    <w:rsid w:val="00916C91"/>
    <w:rsid w:val="00920330"/>
    <w:rsid w:val="00922821"/>
    <w:rsid w:val="00923380"/>
    <w:rsid w:val="0092414A"/>
    <w:rsid w:val="00924C0E"/>
    <w:rsid w:val="00924E20"/>
    <w:rsid w:val="00925BBA"/>
    <w:rsid w:val="00927090"/>
    <w:rsid w:val="00930553"/>
    <w:rsid w:val="00930ACD"/>
    <w:rsid w:val="00932AA0"/>
    <w:rsid w:val="00932ADC"/>
    <w:rsid w:val="00934806"/>
    <w:rsid w:val="009430D0"/>
    <w:rsid w:val="009446BD"/>
    <w:rsid w:val="009453C3"/>
    <w:rsid w:val="00952137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0795"/>
    <w:rsid w:val="00971BC9"/>
    <w:rsid w:val="00972325"/>
    <w:rsid w:val="009740CC"/>
    <w:rsid w:val="00976895"/>
    <w:rsid w:val="00977E31"/>
    <w:rsid w:val="009813B7"/>
    <w:rsid w:val="00981C9E"/>
    <w:rsid w:val="00982536"/>
    <w:rsid w:val="00983DA9"/>
    <w:rsid w:val="00984748"/>
    <w:rsid w:val="00987D2C"/>
    <w:rsid w:val="0099361C"/>
    <w:rsid w:val="00993D24"/>
    <w:rsid w:val="009966FF"/>
    <w:rsid w:val="0099683A"/>
    <w:rsid w:val="00997034"/>
    <w:rsid w:val="009971A9"/>
    <w:rsid w:val="009A0FDB"/>
    <w:rsid w:val="009A37D5"/>
    <w:rsid w:val="009A7EC2"/>
    <w:rsid w:val="009B0A60"/>
    <w:rsid w:val="009B1D79"/>
    <w:rsid w:val="009B4592"/>
    <w:rsid w:val="009B56CF"/>
    <w:rsid w:val="009B60AA"/>
    <w:rsid w:val="009C06B1"/>
    <w:rsid w:val="009C12E7"/>
    <w:rsid w:val="009C137D"/>
    <w:rsid w:val="009C166E"/>
    <w:rsid w:val="009C16A7"/>
    <w:rsid w:val="009C17F8"/>
    <w:rsid w:val="009C2421"/>
    <w:rsid w:val="009C5078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1CDB"/>
    <w:rsid w:val="009E2846"/>
    <w:rsid w:val="009E2EF5"/>
    <w:rsid w:val="009E435E"/>
    <w:rsid w:val="009E4BA9"/>
    <w:rsid w:val="009E519B"/>
    <w:rsid w:val="009E7097"/>
    <w:rsid w:val="009F2FA6"/>
    <w:rsid w:val="009F55FD"/>
    <w:rsid w:val="009F5B59"/>
    <w:rsid w:val="009F7F80"/>
    <w:rsid w:val="00A01A88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5768"/>
    <w:rsid w:val="00A2668A"/>
    <w:rsid w:val="00A277C2"/>
    <w:rsid w:val="00A27C2E"/>
    <w:rsid w:val="00A34047"/>
    <w:rsid w:val="00A34EC2"/>
    <w:rsid w:val="00A36991"/>
    <w:rsid w:val="00A40F41"/>
    <w:rsid w:val="00A41066"/>
    <w:rsid w:val="00A4114C"/>
    <w:rsid w:val="00A4319D"/>
    <w:rsid w:val="00A43BFF"/>
    <w:rsid w:val="00A44E61"/>
    <w:rsid w:val="00A464E4"/>
    <w:rsid w:val="00A476AE"/>
    <w:rsid w:val="00A5089E"/>
    <w:rsid w:val="00A5140C"/>
    <w:rsid w:val="00A52521"/>
    <w:rsid w:val="00A5319F"/>
    <w:rsid w:val="00A53D3B"/>
    <w:rsid w:val="00A55454"/>
    <w:rsid w:val="00A6075A"/>
    <w:rsid w:val="00A62896"/>
    <w:rsid w:val="00A63852"/>
    <w:rsid w:val="00A63DC2"/>
    <w:rsid w:val="00A64826"/>
    <w:rsid w:val="00A64E41"/>
    <w:rsid w:val="00A673BC"/>
    <w:rsid w:val="00A67DD1"/>
    <w:rsid w:val="00A7009D"/>
    <w:rsid w:val="00A71E07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5E6A"/>
    <w:rsid w:val="00A86199"/>
    <w:rsid w:val="00A86406"/>
    <w:rsid w:val="00A919E1"/>
    <w:rsid w:val="00A93CC6"/>
    <w:rsid w:val="00A958F9"/>
    <w:rsid w:val="00A97C49"/>
    <w:rsid w:val="00AA22A5"/>
    <w:rsid w:val="00AA42D4"/>
    <w:rsid w:val="00AA4F7F"/>
    <w:rsid w:val="00AA58FD"/>
    <w:rsid w:val="00AA634A"/>
    <w:rsid w:val="00AA6D95"/>
    <w:rsid w:val="00AA78AB"/>
    <w:rsid w:val="00AB13F3"/>
    <w:rsid w:val="00AB2573"/>
    <w:rsid w:val="00AB34A5"/>
    <w:rsid w:val="00AB365E"/>
    <w:rsid w:val="00AB3E20"/>
    <w:rsid w:val="00AB53B3"/>
    <w:rsid w:val="00AB609A"/>
    <w:rsid w:val="00AB6309"/>
    <w:rsid w:val="00AB78E7"/>
    <w:rsid w:val="00AB7EE1"/>
    <w:rsid w:val="00AC0074"/>
    <w:rsid w:val="00AC39F8"/>
    <w:rsid w:val="00AC3B3B"/>
    <w:rsid w:val="00AC5AF2"/>
    <w:rsid w:val="00AC6727"/>
    <w:rsid w:val="00AD2150"/>
    <w:rsid w:val="00AD248C"/>
    <w:rsid w:val="00AD378B"/>
    <w:rsid w:val="00AD5394"/>
    <w:rsid w:val="00AE125F"/>
    <w:rsid w:val="00AE3DC2"/>
    <w:rsid w:val="00AE4E81"/>
    <w:rsid w:val="00AE4ED6"/>
    <w:rsid w:val="00AE541E"/>
    <w:rsid w:val="00AE56F2"/>
    <w:rsid w:val="00AE6611"/>
    <w:rsid w:val="00AE6A93"/>
    <w:rsid w:val="00AE6CB2"/>
    <w:rsid w:val="00AE7A99"/>
    <w:rsid w:val="00AF637A"/>
    <w:rsid w:val="00B007EF"/>
    <w:rsid w:val="00B01C0E"/>
    <w:rsid w:val="00B02798"/>
    <w:rsid w:val="00B02B41"/>
    <w:rsid w:val="00B0371D"/>
    <w:rsid w:val="00B04F31"/>
    <w:rsid w:val="00B12806"/>
    <w:rsid w:val="00B12F98"/>
    <w:rsid w:val="00B14A96"/>
    <w:rsid w:val="00B15B90"/>
    <w:rsid w:val="00B1730D"/>
    <w:rsid w:val="00B17B89"/>
    <w:rsid w:val="00B2340E"/>
    <w:rsid w:val="00B23868"/>
    <w:rsid w:val="00B2418D"/>
    <w:rsid w:val="00B24A04"/>
    <w:rsid w:val="00B30AB2"/>
    <w:rsid w:val="00B310BA"/>
    <w:rsid w:val="00B3290A"/>
    <w:rsid w:val="00B34E4A"/>
    <w:rsid w:val="00B36347"/>
    <w:rsid w:val="00B40D84"/>
    <w:rsid w:val="00B41E45"/>
    <w:rsid w:val="00B43442"/>
    <w:rsid w:val="00B4566C"/>
    <w:rsid w:val="00B47196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1703"/>
    <w:rsid w:val="00B724E8"/>
    <w:rsid w:val="00B77600"/>
    <w:rsid w:val="00B77AEF"/>
    <w:rsid w:val="00B81327"/>
    <w:rsid w:val="00B82367"/>
    <w:rsid w:val="00B83B16"/>
    <w:rsid w:val="00B855F0"/>
    <w:rsid w:val="00B861FF"/>
    <w:rsid w:val="00B86983"/>
    <w:rsid w:val="00B9043C"/>
    <w:rsid w:val="00B91703"/>
    <w:rsid w:val="00B923AC"/>
    <w:rsid w:val="00B9300F"/>
    <w:rsid w:val="00B94648"/>
    <w:rsid w:val="00B95B1D"/>
    <w:rsid w:val="00B9665F"/>
    <w:rsid w:val="00B975EA"/>
    <w:rsid w:val="00BA0398"/>
    <w:rsid w:val="00BA08B4"/>
    <w:rsid w:val="00BA15DC"/>
    <w:rsid w:val="00BA268E"/>
    <w:rsid w:val="00BA27C8"/>
    <w:rsid w:val="00BA5216"/>
    <w:rsid w:val="00BA7589"/>
    <w:rsid w:val="00BB04F8"/>
    <w:rsid w:val="00BB0F03"/>
    <w:rsid w:val="00BB166E"/>
    <w:rsid w:val="00BB3115"/>
    <w:rsid w:val="00BB39B4"/>
    <w:rsid w:val="00BB39B6"/>
    <w:rsid w:val="00BB4184"/>
    <w:rsid w:val="00BB4AC3"/>
    <w:rsid w:val="00BB5A48"/>
    <w:rsid w:val="00BB6A94"/>
    <w:rsid w:val="00BB73F0"/>
    <w:rsid w:val="00BC014C"/>
    <w:rsid w:val="00BC1492"/>
    <w:rsid w:val="00BC14BD"/>
    <w:rsid w:val="00BC1EF9"/>
    <w:rsid w:val="00BC3B10"/>
    <w:rsid w:val="00BC4898"/>
    <w:rsid w:val="00BC6ACF"/>
    <w:rsid w:val="00BD3506"/>
    <w:rsid w:val="00BD50B0"/>
    <w:rsid w:val="00BD5C2E"/>
    <w:rsid w:val="00BE22CF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6837"/>
    <w:rsid w:val="00C070F2"/>
    <w:rsid w:val="00C12406"/>
    <w:rsid w:val="00C12B87"/>
    <w:rsid w:val="00C13661"/>
    <w:rsid w:val="00C14B20"/>
    <w:rsid w:val="00C26FA1"/>
    <w:rsid w:val="00C27723"/>
    <w:rsid w:val="00C30267"/>
    <w:rsid w:val="00C33D9A"/>
    <w:rsid w:val="00C34236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47342"/>
    <w:rsid w:val="00C525EF"/>
    <w:rsid w:val="00C553CE"/>
    <w:rsid w:val="00C61DA2"/>
    <w:rsid w:val="00C6304C"/>
    <w:rsid w:val="00C65BDD"/>
    <w:rsid w:val="00C66894"/>
    <w:rsid w:val="00C67A6D"/>
    <w:rsid w:val="00C70130"/>
    <w:rsid w:val="00C710CF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48A3"/>
    <w:rsid w:val="00C85A4F"/>
    <w:rsid w:val="00C87AB0"/>
    <w:rsid w:val="00C91D31"/>
    <w:rsid w:val="00C91D6B"/>
    <w:rsid w:val="00C96409"/>
    <w:rsid w:val="00C9730B"/>
    <w:rsid w:val="00C97CE3"/>
    <w:rsid w:val="00CA2077"/>
    <w:rsid w:val="00CA218E"/>
    <w:rsid w:val="00CA27A3"/>
    <w:rsid w:val="00CA2F81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6A6"/>
    <w:rsid w:val="00CD1FA2"/>
    <w:rsid w:val="00CD33FB"/>
    <w:rsid w:val="00CD3DE0"/>
    <w:rsid w:val="00CD4299"/>
    <w:rsid w:val="00CD492A"/>
    <w:rsid w:val="00CD71FD"/>
    <w:rsid w:val="00CD77C4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0255"/>
    <w:rsid w:val="00D01A7E"/>
    <w:rsid w:val="00D02191"/>
    <w:rsid w:val="00D0246D"/>
    <w:rsid w:val="00D02E41"/>
    <w:rsid w:val="00D030E4"/>
    <w:rsid w:val="00D06C2B"/>
    <w:rsid w:val="00D07210"/>
    <w:rsid w:val="00D1089A"/>
    <w:rsid w:val="00D1314F"/>
    <w:rsid w:val="00D1514D"/>
    <w:rsid w:val="00D15B39"/>
    <w:rsid w:val="00D16B8B"/>
    <w:rsid w:val="00D16EDC"/>
    <w:rsid w:val="00D174D8"/>
    <w:rsid w:val="00D17819"/>
    <w:rsid w:val="00D1783E"/>
    <w:rsid w:val="00D22821"/>
    <w:rsid w:val="00D252E0"/>
    <w:rsid w:val="00D26430"/>
    <w:rsid w:val="00D27AEC"/>
    <w:rsid w:val="00D32398"/>
    <w:rsid w:val="00D34B85"/>
    <w:rsid w:val="00D34E4F"/>
    <w:rsid w:val="00D367B5"/>
    <w:rsid w:val="00D36B21"/>
    <w:rsid w:val="00D40740"/>
    <w:rsid w:val="00D40830"/>
    <w:rsid w:val="00D41B0A"/>
    <w:rsid w:val="00D4288C"/>
    <w:rsid w:val="00D4342D"/>
    <w:rsid w:val="00D43CA9"/>
    <w:rsid w:val="00D43F88"/>
    <w:rsid w:val="00D44B05"/>
    <w:rsid w:val="00D46296"/>
    <w:rsid w:val="00D510D8"/>
    <w:rsid w:val="00D510F3"/>
    <w:rsid w:val="00D51BDC"/>
    <w:rsid w:val="00D5257A"/>
    <w:rsid w:val="00D55065"/>
    <w:rsid w:val="00D56548"/>
    <w:rsid w:val="00D56B7C"/>
    <w:rsid w:val="00D63802"/>
    <w:rsid w:val="00D63A38"/>
    <w:rsid w:val="00D6677E"/>
    <w:rsid w:val="00D67262"/>
    <w:rsid w:val="00D72E30"/>
    <w:rsid w:val="00D775A7"/>
    <w:rsid w:val="00D8098E"/>
    <w:rsid w:val="00D8155E"/>
    <w:rsid w:val="00D8504F"/>
    <w:rsid w:val="00D85CA5"/>
    <w:rsid w:val="00D85FBE"/>
    <w:rsid w:val="00D86019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4F0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76D"/>
    <w:rsid w:val="00DC2B12"/>
    <w:rsid w:val="00DD1349"/>
    <w:rsid w:val="00DD17E9"/>
    <w:rsid w:val="00DD46AE"/>
    <w:rsid w:val="00DD5243"/>
    <w:rsid w:val="00DD623C"/>
    <w:rsid w:val="00DE1ADA"/>
    <w:rsid w:val="00DE2B73"/>
    <w:rsid w:val="00DE31AF"/>
    <w:rsid w:val="00DE5571"/>
    <w:rsid w:val="00DE5F53"/>
    <w:rsid w:val="00DE60F1"/>
    <w:rsid w:val="00DF1CAD"/>
    <w:rsid w:val="00DF2900"/>
    <w:rsid w:val="00DF3C40"/>
    <w:rsid w:val="00DF6405"/>
    <w:rsid w:val="00DF796D"/>
    <w:rsid w:val="00DF7F9A"/>
    <w:rsid w:val="00E0216F"/>
    <w:rsid w:val="00E03956"/>
    <w:rsid w:val="00E06664"/>
    <w:rsid w:val="00E06DE5"/>
    <w:rsid w:val="00E079B9"/>
    <w:rsid w:val="00E10F9E"/>
    <w:rsid w:val="00E13B68"/>
    <w:rsid w:val="00E13BFD"/>
    <w:rsid w:val="00E14A58"/>
    <w:rsid w:val="00E15EDD"/>
    <w:rsid w:val="00E16DCA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AED"/>
    <w:rsid w:val="00E37FD5"/>
    <w:rsid w:val="00E40405"/>
    <w:rsid w:val="00E404CB"/>
    <w:rsid w:val="00E41DE9"/>
    <w:rsid w:val="00E42037"/>
    <w:rsid w:val="00E4229E"/>
    <w:rsid w:val="00E5345F"/>
    <w:rsid w:val="00E54E35"/>
    <w:rsid w:val="00E5643C"/>
    <w:rsid w:val="00E56B0D"/>
    <w:rsid w:val="00E577E9"/>
    <w:rsid w:val="00E57927"/>
    <w:rsid w:val="00E61C2D"/>
    <w:rsid w:val="00E61E25"/>
    <w:rsid w:val="00E63C36"/>
    <w:rsid w:val="00E6433C"/>
    <w:rsid w:val="00E65503"/>
    <w:rsid w:val="00E65C32"/>
    <w:rsid w:val="00E66CD2"/>
    <w:rsid w:val="00E703E8"/>
    <w:rsid w:val="00E7277E"/>
    <w:rsid w:val="00E73B26"/>
    <w:rsid w:val="00E74724"/>
    <w:rsid w:val="00E76C83"/>
    <w:rsid w:val="00E775BD"/>
    <w:rsid w:val="00E808D2"/>
    <w:rsid w:val="00E83DB1"/>
    <w:rsid w:val="00E83E23"/>
    <w:rsid w:val="00E842DD"/>
    <w:rsid w:val="00E84E6A"/>
    <w:rsid w:val="00E85C22"/>
    <w:rsid w:val="00E868AB"/>
    <w:rsid w:val="00E875B2"/>
    <w:rsid w:val="00E87DEB"/>
    <w:rsid w:val="00E926E8"/>
    <w:rsid w:val="00E92F84"/>
    <w:rsid w:val="00E93562"/>
    <w:rsid w:val="00E9774F"/>
    <w:rsid w:val="00EA058A"/>
    <w:rsid w:val="00EA6661"/>
    <w:rsid w:val="00EA737E"/>
    <w:rsid w:val="00EA76D0"/>
    <w:rsid w:val="00EB0EB4"/>
    <w:rsid w:val="00EB1433"/>
    <w:rsid w:val="00EB1AB4"/>
    <w:rsid w:val="00EB3272"/>
    <w:rsid w:val="00EB33B2"/>
    <w:rsid w:val="00EB60D9"/>
    <w:rsid w:val="00EB61BF"/>
    <w:rsid w:val="00EB627F"/>
    <w:rsid w:val="00EC0738"/>
    <w:rsid w:val="00EC078A"/>
    <w:rsid w:val="00EC3630"/>
    <w:rsid w:val="00EC3A35"/>
    <w:rsid w:val="00EC4A17"/>
    <w:rsid w:val="00EC4C15"/>
    <w:rsid w:val="00EC5E52"/>
    <w:rsid w:val="00ED1900"/>
    <w:rsid w:val="00ED2D1C"/>
    <w:rsid w:val="00ED2ED4"/>
    <w:rsid w:val="00ED5044"/>
    <w:rsid w:val="00ED591E"/>
    <w:rsid w:val="00ED6641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31B"/>
    <w:rsid w:val="00EF4B42"/>
    <w:rsid w:val="00EF5C18"/>
    <w:rsid w:val="00EF6C58"/>
    <w:rsid w:val="00F016D8"/>
    <w:rsid w:val="00F02EFF"/>
    <w:rsid w:val="00F034F8"/>
    <w:rsid w:val="00F04CD5"/>
    <w:rsid w:val="00F0540D"/>
    <w:rsid w:val="00F10450"/>
    <w:rsid w:val="00F121C7"/>
    <w:rsid w:val="00F13815"/>
    <w:rsid w:val="00F149EE"/>
    <w:rsid w:val="00F14E1E"/>
    <w:rsid w:val="00F1614C"/>
    <w:rsid w:val="00F1615C"/>
    <w:rsid w:val="00F17809"/>
    <w:rsid w:val="00F20D7B"/>
    <w:rsid w:val="00F227C5"/>
    <w:rsid w:val="00F23479"/>
    <w:rsid w:val="00F25EDF"/>
    <w:rsid w:val="00F2647F"/>
    <w:rsid w:val="00F27521"/>
    <w:rsid w:val="00F279ED"/>
    <w:rsid w:val="00F30499"/>
    <w:rsid w:val="00F3083D"/>
    <w:rsid w:val="00F30FBC"/>
    <w:rsid w:val="00F3266A"/>
    <w:rsid w:val="00F343D1"/>
    <w:rsid w:val="00F344CC"/>
    <w:rsid w:val="00F347CD"/>
    <w:rsid w:val="00F353C4"/>
    <w:rsid w:val="00F35975"/>
    <w:rsid w:val="00F37466"/>
    <w:rsid w:val="00F403D7"/>
    <w:rsid w:val="00F4196F"/>
    <w:rsid w:val="00F437A1"/>
    <w:rsid w:val="00F4575C"/>
    <w:rsid w:val="00F459A0"/>
    <w:rsid w:val="00F45AC2"/>
    <w:rsid w:val="00F45ED3"/>
    <w:rsid w:val="00F4663D"/>
    <w:rsid w:val="00F5008E"/>
    <w:rsid w:val="00F503F3"/>
    <w:rsid w:val="00F5321D"/>
    <w:rsid w:val="00F54850"/>
    <w:rsid w:val="00F553D8"/>
    <w:rsid w:val="00F57421"/>
    <w:rsid w:val="00F60EAF"/>
    <w:rsid w:val="00F62247"/>
    <w:rsid w:val="00F65665"/>
    <w:rsid w:val="00F65FFD"/>
    <w:rsid w:val="00F67166"/>
    <w:rsid w:val="00F714E6"/>
    <w:rsid w:val="00F726EE"/>
    <w:rsid w:val="00F75671"/>
    <w:rsid w:val="00F765E2"/>
    <w:rsid w:val="00F7783F"/>
    <w:rsid w:val="00F77BAC"/>
    <w:rsid w:val="00F80A32"/>
    <w:rsid w:val="00F8205B"/>
    <w:rsid w:val="00F83240"/>
    <w:rsid w:val="00F84268"/>
    <w:rsid w:val="00F84ADE"/>
    <w:rsid w:val="00F8631C"/>
    <w:rsid w:val="00F86758"/>
    <w:rsid w:val="00F91FD9"/>
    <w:rsid w:val="00F945BD"/>
    <w:rsid w:val="00F96676"/>
    <w:rsid w:val="00F97BCF"/>
    <w:rsid w:val="00FA11F2"/>
    <w:rsid w:val="00FA1E40"/>
    <w:rsid w:val="00FA27F9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5436"/>
    <w:rsid w:val="00FD73A4"/>
    <w:rsid w:val="00FD785D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9569D"/>
  <w15:docId w15:val="{B3BD9BF9-A794-41A2-8B0A-371FC1EF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4C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044C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8044C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8044C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044C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E78A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E78A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E78A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E78A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E78A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8044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8044C3"/>
  </w:style>
  <w:style w:type="paragraph" w:customStyle="1" w:styleId="00ClientCover">
    <w:name w:val="00ClientCover"/>
    <w:basedOn w:val="Normal"/>
    <w:rsid w:val="008044C3"/>
  </w:style>
  <w:style w:type="paragraph" w:customStyle="1" w:styleId="02Text">
    <w:name w:val="02Text"/>
    <w:basedOn w:val="Normal"/>
    <w:rsid w:val="008044C3"/>
  </w:style>
  <w:style w:type="paragraph" w:customStyle="1" w:styleId="BillBasic">
    <w:name w:val="BillBasic"/>
    <w:link w:val="BillBasicChar"/>
    <w:rsid w:val="008044C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8044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044C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8044C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8044C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8044C3"/>
    <w:pPr>
      <w:spacing w:before="240"/>
    </w:pPr>
  </w:style>
  <w:style w:type="paragraph" w:customStyle="1" w:styleId="EnactingWords">
    <w:name w:val="EnactingWords"/>
    <w:basedOn w:val="BillBasic"/>
    <w:rsid w:val="008044C3"/>
    <w:pPr>
      <w:spacing w:before="120"/>
    </w:pPr>
  </w:style>
  <w:style w:type="paragraph" w:customStyle="1" w:styleId="Amain">
    <w:name w:val="A main"/>
    <w:basedOn w:val="BillBasic"/>
    <w:rsid w:val="008044C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8044C3"/>
    <w:pPr>
      <w:ind w:left="1100"/>
    </w:pPr>
  </w:style>
  <w:style w:type="paragraph" w:customStyle="1" w:styleId="Apara">
    <w:name w:val="A para"/>
    <w:basedOn w:val="BillBasic"/>
    <w:rsid w:val="008044C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8044C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8044C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8044C3"/>
    <w:pPr>
      <w:ind w:left="1100"/>
    </w:pPr>
  </w:style>
  <w:style w:type="paragraph" w:customStyle="1" w:styleId="aExamHead">
    <w:name w:val="aExam Head"/>
    <w:basedOn w:val="BillBasicHeading"/>
    <w:next w:val="aExam"/>
    <w:rsid w:val="008044C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8044C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8044C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8044C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044C3"/>
    <w:pPr>
      <w:spacing w:before="120" w:after="60"/>
    </w:pPr>
  </w:style>
  <w:style w:type="paragraph" w:customStyle="1" w:styleId="HeaderOdd6">
    <w:name w:val="HeaderOdd6"/>
    <w:basedOn w:val="HeaderEven6"/>
    <w:rsid w:val="008044C3"/>
    <w:pPr>
      <w:jc w:val="right"/>
    </w:pPr>
  </w:style>
  <w:style w:type="paragraph" w:customStyle="1" w:styleId="HeaderOdd">
    <w:name w:val="HeaderOdd"/>
    <w:basedOn w:val="HeaderEven"/>
    <w:rsid w:val="008044C3"/>
    <w:pPr>
      <w:jc w:val="right"/>
    </w:pPr>
  </w:style>
  <w:style w:type="paragraph" w:customStyle="1" w:styleId="N-TOCheading">
    <w:name w:val="N-TOCheading"/>
    <w:basedOn w:val="BillBasicHeading"/>
    <w:next w:val="N-9pt"/>
    <w:rsid w:val="008044C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8044C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8044C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8044C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8044C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8044C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8044C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8044C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8044C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8044C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8044C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8044C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8044C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8044C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8044C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8044C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8044C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8044C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8044C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8044C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8044C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8044C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8044C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E78A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8044C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8044C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8044C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8044C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8044C3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8044C3"/>
    <w:rPr>
      <w:rFonts w:ascii="Arial" w:hAnsi="Arial"/>
      <w:sz w:val="16"/>
    </w:rPr>
  </w:style>
  <w:style w:type="paragraph" w:customStyle="1" w:styleId="PageBreak">
    <w:name w:val="PageBreak"/>
    <w:basedOn w:val="Normal"/>
    <w:rsid w:val="008044C3"/>
    <w:rPr>
      <w:sz w:val="4"/>
    </w:rPr>
  </w:style>
  <w:style w:type="paragraph" w:customStyle="1" w:styleId="04Dictionary">
    <w:name w:val="04Dictionary"/>
    <w:basedOn w:val="Normal"/>
    <w:rsid w:val="008044C3"/>
  </w:style>
  <w:style w:type="paragraph" w:customStyle="1" w:styleId="N-line1">
    <w:name w:val="N-line1"/>
    <w:basedOn w:val="BillBasic"/>
    <w:rsid w:val="008044C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8044C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8044C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8044C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8044C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8044C3"/>
  </w:style>
  <w:style w:type="paragraph" w:customStyle="1" w:styleId="03Schedule">
    <w:name w:val="03Schedule"/>
    <w:basedOn w:val="Normal"/>
    <w:rsid w:val="008044C3"/>
  </w:style>
  <w:style w:type="paragraph" w:customStyle="1" w:styleId="ISched-heading">
    <w:name w:val="I Sched-heading"/>
    <w:basedOn w:val="BillBasicHeading"/>
    <w:next w:val="Normal"/>
    <w:rsid w:val="008044C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8044C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8044C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8044C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8044C3"/>
  </w:style>
  <w:style w:type="paragraph" w:customStyle="1" w:styleId="Ipara">
    <w:name w:val="I para"/>
    <w:basedOn w:val="Apara"/>
    <w:rsid w:val="008044C3"/>
    <w:pPr>
      <w:outlineLvl w:val="9"/>
    </w:pPr>
  </w:style>
  <w:style w:type="paragraph" w:customStyle="1" w:styleId="Isubpara">
    <w:name w:val="I subpara"/>
    <w:basedOn w:val="Asubpara"/>
    <w:rsid w:val="008044C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8044C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8044C3"/>
  </w:style>
  <w:style w:type="character" w:customStyle="1" w:styleId="CharDivNo">
    <w:name w:val="CharDivNo"/>
    <w:basedOn w:val="DefaultParagraphFont"/>
    <w:rsid w:val="008044C3"/>
  </w:style>
  <w:style w:type="character" w:customStyle="1" w:styleId="CharDivText">
    <w:name w:val="CharDivText"/>
    <w:basedOn w:val="DefaultParagraphFont"/>
    <w:rsid w:val="008044C3"/>
  </w:style>
  <w:style w:type="character" w:customStyle="1" w:styleId="CharPartNo">
    <w:name w:val="CharPartNo"/>
    <w:basedOn w:val="DefaultParagraphFont"/>
    <w:rsid w:val="008044C3"/>
  </w:style>
  <w:style w:type="paragraph" w:customStyle="1" w:styleId="Placeholder">
    <w:name w:val="Placeholder"/>
    <w:basedOn w:val="Normal"/>
    <w:rsid w:val="008044C3"/>
    <w:rPr>
      <w:sz w:val="10"/>
    </w:rPr>
  </w:style>
  <w:style w:type="paragraph" w:styleId="PlainText">
    <w:name w:val="Plain Text"/>
    <w:basedOn w:val="Normal"/>
    <w:rsid w:val="008044C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8044C3"/>
  </w:style>
  <w:style w:type="character" w:customStyle="1" w:styleId="CharChapText">
    <w:name w:val="CharChapText"/>
    <w:basedOn w:val="DefaultParagraphFont"/>
    <w:rsid w:val="008044C3"/>
  </w:style>
  <w:style w:type="character" w:customStyle="1" w:styleId="CharPartText">
    <w:name w:val="CharPartText"/>
    <w:basedOn w:val="DefaultParagraphFont"/>
    <w:rsid w:val="008044C3"/>
  </w:style>
  <w:style w:type="paragraph" w:styleId="TOC1">
    <w:name w:val="toc 1"/>
    <w:basedOn w:val="Normal"/>
    <w:next w:val="Normal"/>
    <w:autoRedefine/>
    <w:rsid w:val="008044C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8044C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8044C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8044C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8044C3"/>
  </w:style>
  <w:style w:type="paragraph" w:styleId="Title">
    <w:name w:val="Title"/>
    <w:basedOn w:val="Normal"/>
    <w:qFormat/>
    <w:rsid w:val="000E78A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8044C3"/>
    <w:pPr>
      <w:ind w:left="4252"/>
    </w:pPr>
  </w:style>
  <w:style w:type="paragraph" w:customStyle="1" w:styleId="ActNo">
    <w:name w:val="ActNo"/>
    <w:basedOn w:val="BillBasicHeading"/>
    <w:rsid w:val="008044C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8044C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8044C3"/>
    <w:pPr>
      <w:ind w:left="1500" w:hanging="400"/>
    </w:pPr>
  </w:style>
  <w:style w:type="paragraph" w:customStyle="1" w:styleId="LongTitle">
    <w:name w:val="LongTitle"/>
    <w:basedOn w:val="BillBasic"/>
    <w:rsid w:val="008044C3"/>
    <w:pPr>
      <w:spacing w:before="300"/>
    </w:pPr>
  </w:style>
  <w:style w:type="paragraph" w:customStyle="1" w:styleId="Minister">
    <w:name w:val="Minister"/>
    <w:basedOn w:val="BillBasic"/>
    <w:rsid w:val="008044C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8044C3"/>
    <w:pPr>
      <w:tabs>
        <w:tab w:val="left" w:pos="4320"/>
      </w:tabs>
    </w:pPr>
  </w:style>
  <w:style w:type="paragraph" w:customStyle="1" w:styleId="madeunder">
    <w:name w:val="made under"/>
    <w:basedOn w:val="BillBasic"/>
    <w:rsid w:val="008044C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E78AF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8044C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8044C3"/>
    <w:rPr>
      <w:i/>
    </w:rPr>
  </w:style>
  <w:style w:type="paragraph" w:customStyle="1" w:styleId="00SigningPage">
    <w:name w:val="00SigningPage"/>
    <w:basedOn w:val="Normal"/>
    <w:rsid w:val="008044C3"/>
  </w:style>
  <w:style w:type="paragraph" w:customStyle="1" w:styleId="Aparareturn">
    <w:name w:val="A para return"/>
    <w:basedOn w:val="BillBasic"/>
    <w:rsid w:val="008044C3"/>
    <w:pPr>
      <w:ind w:left="1600"/>
    </w:pPr>
  </w:style>
  <w:style w:type="paragraph" w:customStyle="1" w:styleId="Asubparareturn">
    <w:name w:val="A subpara return"/>
    <w:basedOn w:val="BillBasic"/>
    <w:rsid w:val="008044C3"/>
    <w:pPr>
      <w:ind w:left="2100"/>
    </w:pPr>
  </w:style>
  <w:style w:type="paragraph" w:customStyle="1" w:styleId="CommentNum">
    <w:name w:val="CommentNum"/>
    <w:basedOn w:val="Comment"/>
    <w:rsid w:val="008044C3"/>
    <w:pPr>
      <w:ind w:left="1800" w:hanging="1800"/>
    </w:pPr>
  </w:style>
  <w:style w:type="paragraph" w:styleId="TOC8">
    <w:name w:val="toc 8"/>
    <w:basedOn w:val="TOC3"/>
    <w:next w:val="Normal"/>
    <w:autoRedefine/>
    <w:rsid w:val="008044C3"/>
    <w:pPr>
      <w:keepNext w:val="0"/>
      <w:spacing w:before="120"/>
    </w:pPr>
  </w:style>
  <w:style w:type="paragraph" w:customStyle="1" w:styleId="Judges">
    <w:name w:val="Judges"/>
    <w:basedOn w:val="Minister"/>
    <w:rsid w:val="008044C3"/>
    <w:pPr>
      <w:spacing w:before="180"/>
    </w:pPr>
  </w:style>
  <w:style w:type="paragraph" w:customStyle="1" w:styleId="BillFor">
    <w:name w:val="BillFor"/>
    <w:basedOn w:val="BillBasicHeading"/>
    <w:rsid w:val="008044C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8044C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8044C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8044C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8044C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8044C3"/>
    <w:pPr>
      <w:spacing w:before="60"/>
      <w:ind w:left="2540" w:hanging="400"/>
    </w:pPr>
  </w:style>
  <w:style w:type="paragraph" w:customStyle="1" w:styleId="aDefpara">
    <w:name w:val="aDef para"/>
    <w:basedOn w:val="Apara"/>
    <w:rsid w:val="008044C3"/>
  </w:style>
  <w:style w:type="paragraph" w:customStyle="1" w:styleId="aDefsubpara">
    <w:name w:val="aDef subpara"/>
    <w:basedOn w:val="Asubpara"/>
    <w:rsid w:val="008044C3"/>
  </w:style>
  <w:style w:type="paragraph" w:customStyle="1" w:styleId="Idefpara">
    <w:name w:val="I def para"/>
    <w:basedOn w:val="Ipara"/>
    <w:rsid w:val="008044C3"/>
  </w:style>
  <w:style w:type="paragraph" w:customStyle="1" w:styleId="Idefsubpara">
    <w:name w:val="I def subpara"/>
    <w:basedOn w:val="Isubpara"/>
    <w:rsid w:val="008044C3"/>
  </w:style>
  <w:style w:type="paragraph" w:customStyle="1" w:styleId="Notified">
    <w:name w:val="Notified"/>
    <w:basedOn w:val="BillBasic"/>
    <w:rsid w:val="008044C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8044C3"/>
  </w:style>
  <w:style w:type="paragraph" w:customStyle="1" w:styleId="IDict-Heading">
    <w:name w:val="I Dict-Heading"/>
    <w:basedOn w:val="BillBasicHeading"/>
    <w:rsid w:val="008044C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8044C3"/>
  </w:style>
  <w:style w:type="paragraph" w:styleId="Salutation">
    <w:name w:val="Salutation"/>
    <w:basedOn w:val="Normal"/>
    <w:next w:val="Normal"/>
    <w:rsid w:val="000E78AF"/>
  </w:style>
  <w:style w:type="paragraph" w:customStyle="1" w:styleId="aNoteBullet">
    <w:name w:val="aNoteBullet"/>
    <w:basedOn w:val="aNoteSymb"/>
    <w:rsid w:val="008044C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E78A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8044C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8044C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8044C3"/>
    <w:pPr>
      <w:spacing w:before="60"/>
      <w:ind w:firstLine="0"/>
    </w:pPr>
  </w:style>
  <w:style w:type="paragraph" w:customStyle="1" w:styleId="MinisterWord">
    <w:name w:val="MinisterWord"/>
    <w:basedOn w:val="Normal"/>
    <w:rsid w:val="008044C3"/>
    <w:pPr>
      <w:spacing w:before="60"/>
      <w:jc w:val="right"/>
    </w:pPr>
  </w:style>
  <w:style w:type="paragraph" w:customStyle="1" w:styleId="aExamPara">
    <w:name w:val="aExamPara"/>
    <w:basedOn w:val="aExam"/>
    <w:rsid w:val="008044C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8044C3"/>
    <w:pPr>
      <w:ind w:left="1500"/>
    </w:pPr>
  </w:style>
  <w:style w:type="paragraph" w:customStyle="1" w:styleId="aExamBullet">
    <w:name w:val="aExamBullet"/>
    <w:basedOn w:val="aExam"/>
    <w:rsid w:val="008044C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8044C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8044C3"/>
    <w:rPr>
      <w:sz w:val="18"/>
    </w:rPr>
  </w:style>
  <w:style w:type="paragraph" w:customStyle="1" w:styleId="aExplanText">
    <w:name w:val="aExplanText"/>
    <w:basedOn w:val="BillBasic"/>
    <w:rsid w:val="008044C3"/>
    <w:rPr>
      <w:sz w:val="20"/>
    </w:rPr>
  </w:style>
  <w:style w:type="paragraph" w:customStyle="1" w:styleId="aParaNotePara">
    <w:name w:val="aParaNotePara"/>
    <w:basedOn w:val="aNoteParaSymb"/>
    <w:rsid w:val="008044C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8044C3"/>
    <w:rPr>
      <w:b/>
    </w:rPr>
  </w:style>
  <w:style w:type="character" w:customStyle="1" w:styleId="charBoldItals">
    <w:name w:val="charBoldItals"/>
    <w:basedOn w:val="DefaultParagraphFont"/>
    <w:rsid w:val="008044C3"/>
    <w:rPr>
      <w:b/>
      <w:i/>
    </w:rPr>
  </w:style>
  <w:style w:type="character" w:customStyle="1" w:styleId="charItals">
    <w:name w:val="charItals"/>
    <w:basedOn w:val="DefaultParagraphFont"/>
    <w:rsid w:val="008044C3"/>
    <w:rPr>
      <w:i/>
    </w:rPr>
  </w:style>
  <w:style w:type="character" w:customStyle="1" w:styleId="charUnderline">
    <w:name w:val="charUnderline"/>
    <w:basedOn w:val="DefaultParagraphFont"/>
    <w:rsid w:val="008044C3"/>
    <w:rPr>
      <w:u w:val="single"/>
    </w:rPr>
  </w:style>
  <w:style w:type="paragraph" w:customStyle="1" w:styleId="TableHd">
    <w:name w:val="TableHd"/>
    <w:basedOn w:val="Normal"/>
    <w:rsid w:val="008044C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8044C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8044C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8044C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8044C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8044C3"/>
    <w:pPr>
      <w:spacing w:before="60" w:after="60"/>
    </w:pPr>
  </w:style>
  <w:style w:type="paragraph" w:customStyle="1" w:styleId="IshadedH5Sec">
    <w:name w:val="I shaded H5 Sec"/>
    <w:basedOn w:val="AH5Sec"/>
    <w:rsid w:val="008044C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8044C3"/>
  </w:style>
  <w:style w:type="paragraph" w:customStyle="1" w:styleId="Penalty">
    <w:name w:val="Penalty"/>
    <w:basedOn w:val="Amainreturn"/>
    <w:rsid w:val="008044C3"/>
  </w:style>
  <w:style w:type="paragraph" w:customStyle="1" w:styleId="aNoteText">
    <w:name w:val="aNoteText"/>
    <w:basedOn w:val="aNoteSymb"/>
    <w:rsid w:val="008044C3"/>
    <w:pPr>
      <w:spacing w:before="60"/>
      <w:ind w:firstLine="0"/>
    </w:pPr>
  </w:style>
  <w:style w:type="paragraph" w:customStyle="1" w:styleId="aExamINum">
    <w:name w:val="aExamINum"/>
    <w:basedOn w:val="aExam"/>
    <w:rsid w:val="000E78A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8044C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E78AF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8044C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8044C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8044C3"/>
    <w:pPr>
      <w:ind w:left="1600"/>
    </w:pPr>
  </w:style>
  <w:style w:type="paragraph" w:customStyle="1" w:styleId="aExampar">
    <w:name w:val="aExampar"/>
    <w:basedOn w:val="aExamss"/>
    <w:rsid w:val="008044C3"/>
    <w:pPr>
      <w:ind w:left="1600"/>
    </w:pPr>
  </w:style>
  <w:style w:type="paragraph" w:customStyle="1" w:styleId="aExamINumss">
    <w:name w:val="aExamINumss"/>
    <w:basedOn w:val="aExamss"/>
    <w:rsid w:val="008044C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8044C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8044C3"/>
    <w:pPr>
      <w:ind w:left="1500"/>
    </w:pPr>
  </w:style>
  <w:style w:type="paragraph" w:customStyle="1" w:styleId="aExamNumTextpar">
    <w:name w:val="aExamNumTextpar"/>
    <w:basedOn w:val="aExampar"/>
    <w:rsid w:val="000E78AF"/>
    <w:pPr>
      <w:ind w:left="2000"/>
    </w:pPr>
  </w:style>
  <w:style w:type="paragraph" w:customStyle="1" w:styleId="aExamBulletss">
    <w:name w:val="aExamBulletss"/>
    <w:basedOn w:val="aExamss"/>
    <w:rsid w:val="008044C3"/>
    <w:pPr>
      <w:ind w:left="1500" w:hanging="400"/>
    </w:pPr>
  </w:style>
  <w:style w:type="paragraph" w:customStyle="1" w:styleId="aExamBulletpar">
    <w:name w:val="aExamBulletpar"/>
    <w:basedOn w:val="aExampar"/>
    <w:rsid w:val="008044C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8044C3"/>
    <w:pPr>
      <w:ind w:left="2140"/>
    </w:pPr>
  </w:style>
  <w:style w:type="paragraph" w:customStyle="1" w:styleId="aExamsubpar">
    <w:name w:val="aExamsubpar"/>
    <w:basedOn w:val="aExamss"/>
    <w:rsid w:val="008044C3"/>
    <w:pPr>
      <w:ind w:left="2140"/>
    </w:pPr>
  </w:style>
  <w:style w:type="paragraph" w:customStyle="1" w:styleId="aExamNumsubpar">
    <w:name w:val="aExamNumsubpar"/>
    <w:basedOn w:val="aExamsubpar"/>
    <w:rsid w:val="008044C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E78AF"/>
    <w:pPr>
      <w:ind w:left="2540"/>
    </w:pPr>
  </w:style>
  <w:style w:type="paragraph" w:customStyle="1" w:styleId="aExamBulletsubpar">
    <w:name w:val="aExamBulletsubpar"/>
    <w:basedOn w:val="aExamsubpar"/>
    <w:rsid w:val="008044C3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8044C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8044C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8044C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8044C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8044C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E78A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8044C3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8044C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8044C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8044C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E78A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E78A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E78A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8044C3"/>
  </w:style>
  <w:style w:type="paragraph" w:customStyle="1" w:styleId="SchApara">
    <w:name w:val="Sch A para"/>
    <w:basedOn w:val="Apara"/>
    <w:rsid w:val="008044C3"/>
  </w:style>
  <w:style w:type="paragraph" w:customStyle="1" w:styleId="SchAsubpara">
    <w:name w:val="Sch A subpara"/>
    <w:basedOn w:val="Asubpara"/>
    <w:rsid w:val="008044C3"/>
  </w:style>
  <w:style w:type="paragraph" w:customStyle="1" w:styleId="SchAsubsubpara">
    <w:name w:val="Sch A subsubpara"/>
    <w:basedOn w:val="Asubsubpara"/>
    <w:rsid w:val="008044C3"/>
  </w:style>
  <w:style w:type="paragraph" w:customStyle="1" w:styleId="TOCOL1">
    <w:name w:val="TOCOL 1"/>
    <w:basedOn w:val="TOC1"/>
    <w:rsid w:val="008044C3"/>
  </w:style>
  <w:style w:type="paragraph" w:customStyle="1" w:styleId="TOCOL2">
    <w:name w:val="TOCOL 2"/>
    <w:basedOn w:val="TOC2"/>
    <w:rsid w:val="008044C3"/>
    <w:pPr>
      <w:keepNext w:val="0"/>
    </w:pPr>
  </w:style>
  <w:style w:type="paragraph" w:customStyle="1" w:styleId="TOCOL3">
    <w:name w:val="TOCOL 3"/>
    <w:basedOn w:val="TOC3"/>
    <w:rsid w:val="008044C3"/>
    <w:pPr>
      <w:keepNext w:val="0"/>
    </w:pPr>
  </w:style>
  <w:style w:type="paragraph" w:customStyle="1" w:styleId="TOCOL4">
    <w:name w:val="TOCOL 4"/>
    <w:basedOn w:val="TOC4"/>
    <w:rsid w:val="008044C3"/>
    <w:pPr>
      <w:keepNext w:val="0"/>
    </w:pPr>
  </w:style>
  <w:style w:type="paragraph" w:customStyle="1" w:styleId="TOCOL5">
    <w:name w:val="TOCOL 5"/>
    <w:basedOn w:val="TOC5"/>
    <w:rsid w:val="008044C3"/>
    <w:pPr>
      <w:tabs>
        <w:tab w:val="left" w:pos="400"/>
      </w:tabs>
    </w:pPr>
  </w:style>
  <w:style w:type="paragraph" w:customStyle="1" w:styleId="TOCOL6">
    <w:name w:val="TOCOL 6"/>
    <w:basedOn w:val="TOC6"/>
    <w:rsid w:val="008044C3"/>
    <w:pPr>
      <w:keepNext w:val="0"/>
    </w:pPr>
  </w:style>
  <w:style w:type="paragraph" w:customStyle="1" w:styleId="TOCOL7">
    <w:name w:val="TOCOL 7"/>
    <w:basedOn w:val="TOC7"/>
    <w:rsid w:val="008044C3"/>
  </w:style>
  <w:style w:type="paragraph" w:customStyle="1" w:styleId="TOCOL8">
    <w:name w:val="TOCOL 8"/>
    <w:basedOn w:val="TOC8"/>
    <w:rsid w:val="008044C3"/>
  </w:style>
  <w:style w:type="paragraph" w:customStyle="1" w:styleId="TOCOL9">
    <w:name w:val="TOCOL 9"/>
    <w:basedOn w:val="TOC9"/>
    <w:rsid w:val="008044C3"/>
    <w:pPr>
      <w:ind w:right="0"/>
    </w:pPr>
  </w:style>
  <w:style w:type="paragraph" w:styleId="TOC9">
    <w:name w:val="toc 9"/>
    <w:basedOn w:val="Normal"/>
    <w:next w:val="Normal"/>
    <w:autoRedefine/>
    <w:rsid w:val="008044C3"/>
    <w:pPr>
      <w:ind w:left="1920" w:right="600"/>
    </w:pPr>
  </w:style>
  <w:style w:type="paragraph" w:customStyle="1" w:styleId="Billname1">
    <w:name w:val="Billname1"/>
    <w:basedOn w:val="Normal"/>
    <w:rsid w:val="008044C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8044C3"/>
    <w:rPr>
      <w:sz w:val="20"/>
    </w:rPr>
  </w:style>
  <w:style w:type="paragraph" w:customStyle="1" w:styleId="TablePara10">
    <w:name w:val="TablePara10"/>
    <w:basedOn w:val="tablepara"/>
    <w:rsid w:val="008044C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8044C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8044C3"/>
  </w:style>
  <w:style w:type="character" w:customStyle="1" w:styleId="charPage">
    <w:name w:val="charPage"/>
    <w:basedOn w:val="DefaultParagraphFont"/>
    <w:rsid w:val="008044C3"/>
  </w:style>
  <w:style w:type="character" w:styleId="PageNumber">
    <w:name w:val="page number"/>
    <w:basedOn w:val="DefaultParagraphFont"/>
    <w:rsid w:val="008044C3"/>
  </w:style>
  <w:style w:type="paragraph" w:customStyle="1" w:styleId="Letterhead">
    <w:name w:val="Letterhead"/>
    <w:rsid w:val="000E78A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E78A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E78A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8044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44C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E78AF"/>
  </w:style>
  <w:style w:type="character" w:customStyle="1" w:styleId="FooterChar">
    <w:name w:val="Footer Char"/>
    <w:basedOn w:val="DefaultParagraphFont"/>
    <w:link w:val="Footer"/>
    <w:rsid w:val="008044C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E78AF"/>
    <w:rPr>
      <w:sz w:val="24"/>
      <w:lang w:eastAsia="en-US"/>
    </w:rPr>
  </w:style>
  <w:style w:type="paragraph" w:customStyle="1" w:styleId="01aPreamble">
    <w:name w:val="01aPreamble"/>
    <w:basedOn w:val="Normal"/>
    <w:qFormat/>
    <w:rsid w:val="008044C3"/>
  </w:style>
  <w:style w:type="paragraph" w:customStyle="1" w:styleId="TableBullet">
    <w:name w:val="TableBullet"/>
    <w:basedOn w:val="TableText10"/>
    <w:qFormat/>
    <w:rsid w:val="008044C3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8044C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8044C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E78A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E78A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8044C3"/>
    <w:pPr>
      <w:numPr>
        <w:numId w:val="19"/>
      </w:numPr>
    </w:pPr>
  </w:style>
  <w:style w:type="paragraph" w:customStyle="1" w:styleId="ISchMain">
    <w:name w:val="I Sch Main"/>
    <w:basedOn w:val="BillBasic"/>
    <w:rsid w:val="008044C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8044C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8044C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8044C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8044C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8044C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8044C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8044C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E78AF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E78AF"/>
    <w:rPr>
      <w:sz w:val="24"/>
      <w:lang w:eastAsia="en-US"/>
    </w:rPr>
  </w:style>
  <w:style w:type="paragraph" w:customStyle="1" w:styleId="Status">
    <w:name w:val="Status"/>
    <w:basedOn w:val="Normal"/>
    <w:rsid w:val="008044C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8044C3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7E5727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8044C3"/>
  </w:style>
  <w:style w:type="paragraph" w:customStyle="1" w:styleId="05Endnote0">
    <w:name w:val="05Endnote"/>
    <w:basedOn w:val="Normal"/>
    <w:rsid w:val="008044C3"/>
  </w:style>
  <w:style w:type="paragraph" w:customStyle="1" w:styleId="06Copyright">
    <w:name w:val="06Copyright"/>
    <w:basedOn w:val="Normal"/>
    <w:rsid w:val="008044C3"/>
  </w:style>
  <w:style w:type="paragraph" w:customStyle="1" w:styleId="RepubNo">
    <w:name w:val="RepubNo"/>
    <w:basedOn w:val="BillBasicHeading"/>
    <w:rsid w:val="008044C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8044C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8044C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8044C3"/>
    <w:rPr>
      <w:rFonts w:ascii="Arial" w:hAnsi="Arial"/>
      <w:b/>
    </w:rPr>
  </w:style>
  <w:style w:type="paragraph" w:customStyle="1" w:styleId="CoverSubHdg">
    <w:name w:val="CoverSubHdg"/>
    <w:basedOn w:val="CoverHeading"/>
    <w:rsid w:val="008044C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8044C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8044C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8044C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8044C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8044C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8044C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8044C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8044C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8044C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8044C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8044C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8044C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8044C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8044C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8044C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8044C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8044C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8044C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8044C3"/>
  </w:style>
  <w:style w:type="character" w:customStyle="1" w:styleId="charTableText">
    <w:name w:val="charTableText"/>
    <w:basedOn w:val="DefaultParagraphFont"/>
    <w:rsid w:val="008044C3"/>
  </w:style>
  <w:style w:type="paragraph" w:customStyle="1" w:styleId="Dict-HeadingSymb">
    <w:name w:val="Dict-Heading Symb"/>
    <w:basedOn w:val="Dict-Heading"/>
    <w:rsid w:val="008044C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8044C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8044C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8044C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8044C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8044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8044C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8044C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8044C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8044C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8044C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8044C3"/>
    <w:pPr>
      <w:ind w:hanging="480"/>
    </w:pPr>
  </w:style>
  <w:style w:type="paragraph" w:styleId="MacroText">
    <w:name w:val="macro"/>
    <w:link w:val="MacroTextChar"/>
    <w:semiHidden/>
    <w:rsid w:val="008044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044C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8044C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8044C3"/>
  </w:style>
  <w:style w:type="paragraph" w:customStyle="1" w:styleId="RenumProvEntries">
    <w:name w:val="RenumProvEntries"/>
    <w:basedOn w:val="Normal"/>
    <w:rsid w:val="008044C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8044C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8044C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8044C3"/>
    <w:pPr>
      <w:ind w:left="252"/>
    </w:pPr>
  </w:style>
  <w:style w:type="paragraph" w:customStyle="1" w:styleId="RenumTableHdg">
    <w:name w:val="RenumTableHdg"/>
    <w:basedOn w:val="Normal"/>
    <w:rsid w:val="008044C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8044C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8044C3"/>
    <w:rPr>
      <w:b w:val="0"/>
    </w:rPr>
  </w:style>
  <w:style w:type="paragraph" w:customStyle="1" w:styleId="Sched-FormSymb">
    <w:name w:val="Sched-Form Symb"/>
    <w:basedOn w:val="Sched-Form"/>
    <w:rsid w:val="008044C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8044C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8044C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8044C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044C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8044C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8044C3"/>
    <w:pPr>
      <w:ind w:firstLine="0"/>
    </w:pPr>
    <w:rPr>
      <w:b/>
    </w:rPr>
  </w:style>
  <w:style w:type="paragraph" w:customStyle="1" w:styleId="EndNoteTextPub">
    <w:name w:val="EndNoteTextPub"/>
    <w:basedOn w:val="Normal"/>
    <w:rsid w:val="008044C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8044C3"/>
    <w:rPr>
      <w:szCs w:val="24"/>
    </w:rPr>
  </w:style>
  <w:style w:type="character" w:customStyle="1" w:styleId="charNotBold">
    <w:name w:val="charNotBold"/>
    <w:basedOn w:val="DefaultParagraphFont"/>
    <w:rsid w:val="008044C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8044C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8044C3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8044C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8044C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8044C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8044C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8044C3"/>
    <w:pPr>
      <w:tabs>
        <w:tab w:val="left" w:pos="2700"/>
      </w:tabs>
      <w:spacing w:before="0"/>
    </w:pPr>
  </w:style>
  <w:style w:type="paragraph" w:customStyle="1" w:styleId="parainpara">
    <w:name w:val="para in para"/>
    <w:rsid w:val="008044C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8044C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8044C3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8044C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8044C3"/>
    <w:rPr>
      <w:b w:val="0"/>
      <w:sz w:val="32"/>
    </w:rPr>
  </w:style>
  <w:style w:type="paragraph" w:customStyle="1" w:styleId="MH1Chapter">
    <w:name w:val="M H1 Chapter"/>
    <w:basedOn w:val="AH1Chapter"/>
    <w:rsid w:val="008044C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8044C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8044C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8044C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8044C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8044C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8044C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8044C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8044C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8044C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8044C3"/>
    <w:pPr>
      <w:ind w:left="1800"/>
    </w:pPr>
  </w:style>
  <w:style w:type="paragraph" w:customStyle="1" w:styleId="Modparareturn">
    <w:name w:val="Mod para return"/>
    <w:basedOn w:val="AparareturnSymb"/>
    <w:rsid w:val="008044C3"/>
    <w:pPr>
      <w:ind w:left="2300"/>
    </w:pPr>
  </w:style>
  <w:style w:type="paragraph" w:customStyle="1" w:styleId="Modsubparareturn">
    <w:name w:val="Mod subpara return"/>
    <w:basedOn w:val="AsubparareturnSymb"/>
    <w:rsid w:val="008044C3"/>
    <w:pPr>
      <w:ind w:left="3040"/>
    </w:pPr>
  </w:style>
  <w:style w:type="paragraph" w:customStyle="1" w:styleId="Modref">
    <w:name w:val="Mod ref"/>
    <w:basedOn w:val="refSymb"/>
    <w:rsid w:val="008044C3"/>
    <w:pPr>
      <w:ind w:left="1100"/>
    </w:pPr>
  </w:style>
  <w:style w:type="paragraph" w:customStyle="1" w:styleId="ModaNote">
    <w:name w:val="Mod aNote"/>
    <w:basedOn w:val="aNoteSymb"/>
    <w:rsid w:val="008044C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8044C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8044C3"/>
    <w:pPr>
      <w:ind w:left="0" w:firstLine="0"/>
    </w:pPr>
  </w:style>
  <w:style w:type="paragraph" w:customStyle="1" w:styleId="AmdtEntries">
    <w:name w:val="AmdtEntries"/>
    <w:basedOn w:val="BillBasicHeading"/>
    <w:rsid w:val="008044C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8044C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8044C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8044C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8044C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8044C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8044C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8044C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8044C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8044C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8044C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8044C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8044C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8044C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8044C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8044C3"/>
  </w:style>
  <w:style w:type="paragraph" w:customStyle="1" w:styleId="refSymb">
    <w:name w:val="ref Symb"/>
    <w:basedOn w:val="BillBasic"/>
    <w:next w:val="Normal"/>
    <w:rsid w:val="008044C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8044C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8044C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8044C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8044C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8044C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8044C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8044C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8044C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8044C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8044C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8044C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8044C3"/>
    <w:pPr>
      <w:ind w:left="1599" w:hanging="2081"/>
    </w:pPr>
  </w:style>
  <w:style w:type="paragraph" w:customStyle="1" w:styleId="IdefsubparaSymb">
    <w:name w:val="I def subpara Symb"/>
    <w:basedOn w:val="IsubparaSymb"/>
    <w:rsid w:val="008044C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8044C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8044C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8044C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8044C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8044C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8044C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8044C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8044C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8044C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8044C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8044C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8044C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8044C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8044C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8044C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8044C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8044C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8044C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8044C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8044C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8044C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8044C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8044C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8044C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8044C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8044C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8044C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8044C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8044C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8044C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8044C3"/>
  </w:style>
  <w:style w:type="paragraph" w:customStyle="1" w:styleId="PenaltyParaSymb">
    <w:name w:val="PenaltyPara Symb"/>
    <w:basedOn w:val="Normal"/>
    <w:rsid w:val="008044C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8044C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8044C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8044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a/2018-52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12-43" TargetMode="External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1993-24" TargetMode="Externa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18-52" TargetMode="Externa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5.xml"/><Relationship Id="rId32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legislation.act.gov.au/a/2012-43" TargetMode="Externa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2-71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a/2012-43" TargetMode="External"/><Relationship Id="rId27" Type="http://schemas.openxmlformats.org/officeDocument/2006/relationships/footer" Target="footer6.xml"/><Relationship Id="rId30" Type="http://schemas.openxmlformats.org/officeDocument/2006/relationships/header" Target="header6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462</Words>
  <Characters>2652</Characters>
  <Application>Microsoft Office Word</Application>
  <DocSecurity>0</DocSecurity>
  <Lines>117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Electoral Amendment Regulation 2022 (No )</vt:lpstr>
    </vt:vector>
  </TitlesOfParts>
  <Manager>Regulation</Manager>
  <Company>Section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Amendment Regulation 2022 (No )</dc:title>
  <dc:subject>Electoral Regulation 1993</dc:subject>
  <dc:creator>ACT Government</dc:creator>
  <cp:keywords>N01</cp:keywords>
  <dc:description>J2022-1132</dc:description>
  <cp:lastModifiedBy>PCODCS</cp:lastModifiedBy>
  <cp:revision>4</cp:revision>
  <cp:lastPrinted>2023-02-14T02:04:00Z</cp:lastPrinted>
  <dcterms:created xsi:type="dcterms:W3CDTF">2023-04-27T07:38:00Z</dcterms:created>
  <dcterms:modified xsi:type="dcterms:W3CDTF">2023-04-27T07:38:00Z</dcterms:modified>
  <cp:category>SL2023-6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Kate Daly</vt:lpwstr>
  </property>
  <property fmtid="{D5CDD505-2E9C-101B-9397-08002B2CF9AE}" pid="5" name="ClientEmail1">
    <vt:lpwstr>kate.daly@act.gov.au</vt:lpwstr>
  </property>
  <property fmtid="{D5CDD505-2E9C-101B-9397-08002B2CF9AE}" pid="6" name="ClientPh1">
    <vt:lpwstr>62075285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10399207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Electoral Amendment Regulation 2023 (No )</vt:lpwstr>
  </property>
  <property fmtid="{D5CDD505-2E9C-101B-9397-08002B2CF9AE}" pid="15" name="ActName">
    <vt:lpwstr>Electoral Act 1992</vt:lpwstr>
  </property>
  <property fmtid="{D5CDD505-2E9C-101B-9397-08002B2CF9AE}" pid="16" name="DrafterName">
    <vt:lpwstr>Anne-Marie Hardwick</vt:lpwstr>
  </property>
  <property fmtid="{D5CDD505-2E9C-101B-9397-08002B2CF9AE}" pid="17" name="DrafterEmail">
    <vt:lpwstr>Anne-Marie.Hardwick@act.gov.au</vt:lpwstr>
  </property>
  <property fmtid="{D5CDD505-2E9C-101B-9397-08002B2CF9AE}" pid="18" name="DrafterPh">
    <vt:lpwstr>62053869</vt:lpwstr>
  </property>
  <property fmtid="{D5CDD505-2E9C-101B-9397-08002B2CF9AE}" pid="19" name="SettlerName">
    <vt:lpwstr>Bianca Kimber</vt:lpwstr>
  </property>
  <property fmtid="{D5CDD505-2E9C-101B-9397-08002B2CF9AE}" pid="20" name="SettlerEmail">
    <vt:lpwstr>bianca.kimber@act.gov.au</vt:lpwstr>
  </property>
  <property fmtid="{D5CDD505-2E9C-101B-9397-08002B2CF9AE}" pid="21" name="SettlerPh">
    <vt:lpwstr>62053705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