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F4AF" w14:textId="77777777" w:rsidR="008E3216" w:rsidRDefault="008E3216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6458B604" wp14:editId="3A4BA4C6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887" w14:textId="77777777" w:rsidR="008E3216" w:rsidRDefault="008E3216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A97C7D6" w14:textId="61D0904A" w:rsidR="00AB72FD" w:rsidRDefault="00AB72FD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090F9D">
        <w:t>Motor Accident Injuries (ACAT Costs Orders) Amendment Regulation 2025 (No 1)</w:t>
      </w:r>
      <w:r>
        <w:fldChar w:fldCharType="end"/>
      </w:r>
    </w:p>
    <w:p w14:paraId="2BDA4618" w14:textId="3C7C91FA" w:rsidR="00AB72FD" w:rsidRDefault="00AB72FD">
      <w:pPr>
        <w:pStyle w:val="ActNo"/>
      </w:pPr>
      <w:r>
        <w:t xml:space="preserve">Subordinate Law </w:t>
      </w:r>
      <w:fldSimple w:instr=" DOCPROPERTY &quot;Category&quot;  \* MERGEFORMAT ">
        <w:r w:rsidR="00090F9D">
          <w:t>SL2025-30</w:t>
        </w:r>
      </w:fldSimple>
    </w:p>
    <w:p w14:paraId="6FBFC92D" w14:textId="77777777" w:rsidR="00AB72FD" w:rsidRDefault="00AB72FD">
      <w:pPr>
        <w:pStyle w:val="N-line3"/>
      </w:pPr>
    </w:p>
    <w:p w14:paraId="2B95C7F9" w14:textId="168FE06F" w:rsidR="00AB72FD" w:rsidRDefault="00AB72FD">
      <w:pPr>
        <w:pStyle w:val="EnactingWords"/>
      </w:pPr>
      <w:r>
        <w:t xml:space="preserve">The Australian Capital Territory Executive makes the following regulation under the </w:t>
      </w:r>
      <w:hyperlink r:id="rId9" w:tooltip="A2019-12" w:history="1">
        <w:r w:rsidR="008D21B8" w:rsidRPr="008D21B8">
          <w:rPr>
            <w:rStyle w:val="charCitHyperlinkItal"/>
          </w:rPr>
          <w:t>Motor Accident Injuries Act 2019</w:t>
        </w:r>
      </w:hyperlink>
      <w:r>
        <w:t>.</w:t>
      </w:r>
    </w:p>
    <w:p w14:paraId="2C25626A" w14:textId="4BCCBDB1" w:rsidR="00AB72FD" w:rsidRDefault="00AB72FD">
      <w:pPr>
        <w:pStyle w:val="DateLine"/>
      </w:pPr>
      <w:r>
        <w:t xml:space="preserve">Dated </w:t>
      </w:r>
      <w:r w:rsidR="008E3216">
        <w:t>16 December 2025</w:t>
      </w:r>
      <w:r>
        <w:t>.</w:t>
      </w:r>
    </w:p>
    <w:p w14:paraId="313D56DF" w14:textId="047E3770" w:rsidR="00AB72FD" w:rsidRDefault="008E3216">
      <w:pPr>
        <w:pStyle w:val="Minister"/>
      </w:pPr>
      <w:r>
        <w:t>Andrew Barr</w:t>
      </w:r>
    </w:p>
    <w:p w14:paraId="193A851A" w14:textId="77777777" w:rsidR="00AB72FD" w:rsidRDefault="00AB72FD">
      <w:pPr>
        <w:pStyle w:val="MinisterWord"/>
      </w:pPr>
      <w:r>
        <w:t>Chief Minister</w:t>
      </w:r>
    </w:p>
    <w:p w14:paraId="7510F2FC" w14:textId="792182D9" w:rsidR="00AB72FD" w:rsidRDefault="008E3216">
      <w:pPr>
        <w:pStyle w:val="Minister"/>
      </w:pPr>
      <w:r>
        <w:t>Rachel Stephen-Smith</w:t>
      </w:r>
    </w:p>
    <w:p w14:paraId="2646A4C2" w14:textId="77777777" w:rsidR="00AB72FD" w:rsidRDefault="00AB72FD">
      <w:pPr>
        <w:pStyle w:val="MinisterWord"/>
      </w:pPr>
      <w:r>
        <w:t>Minister</w:t>
      </w:r>
    </w:p>
    <w:p w14:paraId="7F2B8003" w14:textId="77777777" w:rsidR="00AB72FD" w:rsidRDefault="00AB72FD">
      <w:pPr>
        <w:pStyle w:val="N-line3"/>
      </w:pPr>
    </w:p>
    <w:p w14:paraId="2F500FB3" w14:textId="77777777" w:rsidR="001B3874" w:rsidRDefault="001B3874">
      <w:pPr>
        <w:pStyle w:val="00SigningPage"/>
        <w:sectPr w:rsidR="001B3874" w:rsidSect="001B38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7F0BA54F" w14:textId="77777777" w:rsidR="008E3216" w:rsidRDefault="008E3216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13F4FD04" wp14:editId="389B2F09">
            <wp:extent cx="1333500" cy="1167902"/>
            <wp:effectExtent l="0" t="0" r="0" b="0"/>
            <wp:docPr id="1878675316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1B40B" w14:textId="77777777" w:rsidR="008E3216" w:rsidRDefault="008E3216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B28938F" w14:textId="265CAE68" w:rsidR="00AB72FD" w:rsidRDefault="008E3216" w:rsidP="00861EA1">
      <w:pPr>
        <w:pStyle w:val="Billname"/>
        <w:spacing w:before="960"/>
      </w:pPr>
      <w:bookmarkStart w:id="0" w:name="Citation"/>
      <w:r>
        <w:t>Motor Accident Injuries (ACAT Costs Orders) Amendment Regulation 2025 (No 1)</w:t>
      </w:r>
      <w:bookmarkEnd w:id="0"/>
    </w:p>
    <w:p w14:paraId="1EB19FA8" w14:textId="602CBB1B" w:rsidR="00AB72FD" w:rsidRDefault="00AB72FD">
      <w:pPr>
        <w:pStyle w:val="ActNo"/>
      </w:pPr>
      <w:r>
        <w:t xml:space="preserve">Subordinate Law </w:t>
      </w:r>
      <w:fldSimple w:instr=" DOCPROPERTY &quot;Category&quot;  \* MERGEFORMAT ">
        <w:r w:rsidR="00090F9D">
          <w:t>SL2025-30</w:t>
        </w:r>
      </w:fldSimple>
    </w:p>
    <w:p w14:paraId="1F46A72E" w14:textId="77777777" w:rsidR="00AB72FD" w:rsidRDefault="00AB72FD" w:rsidP="00861EA1">
      <w:pPr>
        <w:pStyle w:val="madeunder"/>
        <w:spacing w:before="120"/>
      </w:pPr>
      <w:r>
        <w:t>made under the</w:t>
      </w:r>
    </w:p>
    <w:bookmarkStart w:id="1" w:name="ActName"/>
    <w:p w14:paraId="74885D8F" w14:textId="044BC9C0" w:rsidR="00AB72FD" w:rsidRDefault="008D21B8">
      <w:pPr>
        <w:pStyle w:val="AuthLaw"/>
      </w:pPr>
      <w:r w:rsidRPr="008D21B8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"http://www.legislation.act.gov.au/a/2019-12" \o "A2019-12"</w:instrText>
      </w:r>
      <w:r w:rsidRPr="008D21B8">
        <w:rPr>
          <w:rStyle w:val="charCitHyperlinkAbbrev"/>
        </w:rPr>
      </w:r>
      <w:r w:rsidRPr="008D21B8">
        <w:rPr>
          <w:rStyle w:val="charCitHyperlinkAbbrev"/>
        </w:rPr>
        <w:fldChar w:fldCharType="separate"/>
      </w:r>
      <w:r w:rsidRPr="008D21B8">
        <w:rPr>
          <w:rStyle w:val="charCitHyperlinkAbbrev"/>
        </w:rPr>
        <w:t>Motor Accident Injuries Act 2019</w:t>
      </w:r>
      <w:r w:rsidRPr="008D21B8">
        <w:rPr>
          <w:rStyle w:val="charCitHyperlinkAbbrev"/>
        </w:rPr>
        <w:fldChar w:fldCharType="end"/>
      </w:r>
      <w:bookmarkEnd w:id="1"/>
    </w:p>
    <w:p w14:paraId="2E7A2C97" w14:textId="77777777" w:rsidR="00AB72FD" w:rsidRDefault="00AB72FD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200D573A" w14:textId="77777777" w:rsidR="00AB72FD" w:rsidRDefault="00AB72FD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3AD812A7" w14:textId="77777777" w:rsidR="00AB72FD" w:rsidRDefault="00AB72FD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0E506E8E" w14:textId="77777777" w:rsidR="00AB72FD" w:rsidRDefault="00AB72FD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0433CB18" w14:textId="77777777" w:rsidR="00AB72FD" w:rsidRDefault="00AB72FD" w:rsidP="00861EA1">
      <w:pPr>
        <w:pStyle w:val="N-line3"/>
        <w:spacing w:before="0"/>
      </w:pPr>
    </w:p>
    <w:p w14:paraId="57F4244E" w14:textId="6CDB2CBC" w:rsidR="00AB72FD" w:rsidRDefault="001B3874" w:rsidP="001B3874">
      <w:pPr>
        <w:pStyle w:val="AH5Sec"/>
        <w:shd w:val="pct25" w:color="auto" w:fill="auto"/>
      </w:pPr>
      <w:r w:rsidRPr="001B3874">
        <w:rPr>
          <w:rStyle w:val="CharSectNo"/>
        </w:rPr>
        <w:t>1</w:t>
      </w:r>
      <w:r>
        <w:tab/>
      </w:r>
      <w:r w:rsidR="00AB72FD">
        <w:t>Name of regulation</w:t>
      </w:r>
    </w:p>
    <w:p w14:paraId="4C219748" w14:textId="589E66A6" w:rsidR="00AB72FD" w:rsidRDefault="00AB72FD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090F9D" w:rsidRPr="00090F9D">
        <w:rPr>
          <w:i/>
        </w:rPr>
        <w:t>Motor Accident Injuries (ACAT Costs Orders) Amendment Regulation 2025 (No 1)</w:t>
      </w:r>
      <w:r>
        <w:rPr>
          <w:i/>
        </w:rPr>
        <w:fldChar w:fldCharType="end"/>
      </w:r>
      <w:r>
        <w:rPr>
          <w:iCs/>
        </w:rPr>
        <w:t>.</w:t>
      </w:r>
    </w:p>
    <w:p w14:paraId="3FB581EB" w14:textId="57CCF4E0" w:rsidR="00AB72FD" w:rsidRDefault="001B3874" w:rsidP="001B3874">
      <w:pPr>
        <w:pStyle w:val="AH5Sec"/>
        <w:shd w:val="pct25" w:color="auto" w:fill="auto"/>
      </w:pPr>
      <w:r w:rsidRPr="001B3874">
        <w:rPr>
          <w:rStyle w:val="CharSectNo"/>
        </w:rPr>
        <w:t>2</w:t>
      </w:r>
      <w:r>
        <w:tab/>
      </w:r>
      <w:r w:rsidR="00AB72FD">
        <w:t>Commencement</w:t>
      </w:r>
    </w:p>
    <w:p w14:paraId="3145E944" w14:textId="77777777" w:rsidR="00AB72FD" w:rsidRDefault="00AB72FD">
      <w:pPr>
        <w:pStyle w:val="Amainreturn"/>
      </w:pPr>
      <w:r>
        <w:t>This regulation commences on the day after its notification day.</w:t>
      </w:r>
    </w:p>
    <w:p w14:paraId="723D63DC" w14:textId="34AC9B79" w:rsidR="00AB72FD" w:rsidRDefault="00AB72FD" w:rsidP="00861EA1">
      <w:pPr>
        <w:pStyle w:val="aNote"/>
        <w:spacing w:before="120"/>
      </w:pPr>
      <w:r w:rsidRPr="008D21B8">
        <w:rPr>
          <w:rStyle w:val="charItals"/>
        </w:rPr>
        <w:t>Note</w:t>
      </w:r>
      <w:r w:rsidRPr="008D21B8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6" w:tooltip="A2001-14" w:history="1">
        <w:r w:rsidR="008D21B8" w:rsidRPr="008D21B8">
          <w:rPr>
            <w:rStyle w:val="charCitHyperlinkAbbrev"/>
          </w:rPr>
          <w:t>Legislation Act</w:t>
        </w:r>
      </w:hyperlink>
      <w:r>
        <w:t>, s</w:t>
      </w:r>
      <w:r w:rsidR="005A5EA2">
        <w:t xml:space="preserve"> </w:t>
      </w:r>
      <w:r>
        <w:t>75 (1)).</w:t>
      </w:r>
    </w:p>
    <w:p w14:paraId="382CD127" w14:textId="40820A2B" w:rsidR="00AB72FD" w:rsidRDefault="001B3874" w:rsidP="001B3874">
      <w:pPr>
        <w:pStyle w:val="AH5Sec"/>
        <w:shd w:val="pct25" w:color="auto" w:fill="auto"/>
      </w:pPr>
      <w:r w:rsidRPr="001B3874">
        <w:rPr>
          <w:rStyle w:val="CharSectNo"/>
        </w:rPr>
        <w:lastRenderedPageBreak/>
        <w:t>3</w:t>
      </w:r>
      <w:r>
        <w:tab/>
      </w:r>
      <w:r w:rsidR="00AB72FD">
        <w:t>Legislation amended</w:t>
      </w:r>
    </w:p>
    <w:p w14:paraId="2A60A41B" w14:textId="7A2DED9C" w:rsidR="00AB72FD" w:rsidRDefault="00AB72FD">
      <w:pPr>
        <w:pStyle w:val="Amainreturn"/>
      </w:pPr>
      <w:r>
        <w:t xml:space="preserve">This regulation amends the </w:t>
      </w:r>
      <w:hyperlink r:id="rId17" w:tooltip="SL2020-10" w:history="1">
        <w:r w:rsidR="008D21B8" w:rsidRPr="008D21B8">
          <w:rPr>
            <w:rStyle w:val="charCitHyperlinkItal"/>
          </w:rPr>
          <w:t>Motor Accident Injuries (ACAT Costs Orders) Regulation 2020</w:t>
        </w:r>
      </w:hyperlink>
      <w:r>
        <w:t>.</w:t>
      </w:r>
    </w:p>
    <w:p w14:paraId="4CFDF42F" w14:textId="4BC7868F" w:rsidR="00B80CDA" w:rsidRDefault="001B3874" w:rsidP="001B3874">
      <w:pPr>
        <w:pStyle w:val="AH5Sec"/>
        <w:shd w:val="pct25" w:color="auto" w:fill="auto"/>
      </w:pPr>
      <w:r w:rsidRPr="001B3874">
        <w:rPr>
          <w:rStyle w:val="CharSectNo"/>
        </w:rPr>
        <w:t>4</w:t>
      </w:r>
      <w:r>
        <w:tab/>
      </w:r>
      <w:r w:rsidR="00B80CDA">
        <w:t>Section 6 (3)</w:t>
      </w:r>
    </w:p>
    <w:p w14:paraId="7F934466" w14:textId="417A81B1" w:rsidR="00B80CDA" w:rsidRDefault="00B80CDA" w:rsidP="00B80CDA">
      <w:pPr>
        <w:pStyle w:val="direction"/>
      </w:pPr>
      <w:r>
        <w:t>omit</w:t>
      </w:r>
    </w:p>
    <w:p w14:paraId="36AF345F" w14:textId="24E20D64" w:rsidR="00AB72FD" w:rsidRDefault="00E0539B" w:rsidP="00E0539B">
      <w:pPr>
        <w:pStyle w:val="Formula"/>
      </w:pPr>
      <m:oMath>
        <m:r>
          <m:rPr>
            <m:nor/>
          </m:rPr>
          <m:t>$2</m:t>
        </m:r>
        <m:r>
          <m:rPr>
            <m:nor/>
          </m:rPr>
          <w:rPr>
            <w:rFonts w:ascii="Cambria Math"/>
          </w:rPr>
          <m:t xml:space="preserve"> </m:t>
        </m:r>
        <m:r>
          <m:rPr>
            <m:nor/>
          </m:rPr>
          <m:t>000 AWE indexed + ACAT filing fee</m:t>
        </m:r>
      </m:oMath>
      <w:r>
        <w:t xml:space="preserve"> </w:t>
      </w:r>
    </w:p>
    <w:p w14:paraId="63D4F741" w14:textId="1B64D3B4" w:rsidR="00E0539B" w:rsidRDefault="00E0539B" w:rsidP="00E0539B">
      <w:pPr>
        <w:pStyle w:val="direction"/>
      </w:pPr>
      <w:r>
        <w:t>substitute</w:t>
      </w:r>
    </w:p>
    <w:p w14:paraId="32714720" w14:textId="3E409A6C" w:rsidR="00E0539B" w:rsidRDefault="00E0539B" w:rsidP="00E0539B">
      <w:pPr>
        <w:pStyle w:val="Formula"/>
      </w:pPr>
      <m:oMath>
        <m:r>
          <m:rPr>
            <m:nor/>
          </m:rPr>
          <m:t>$4</m:t>
        </m:r>
        <m:r>
          <m:rPr>
            <m:nor/>
          </m:rPr>
          <w:rPr>
            <w:rFonts w:ascii="Cambria Math"/>
          </w:rPr>
          <m:t xml:space="preserve"> </m:t>
        </m:r>
        <m:r>
          <m:rPr>
            <m:nor/>
          </m:rPr>
          <m:t>000 AWE indexed + ACAT filing fee</m:t>
        </m:r>
      </m:oMath>
      <w:r w:rsidRPr="00E0539B">
        <w:t xml:space="preserve"> </w:t>
      </w:r>
    </w:p>
    <w:p w14:paraId="58D7FD0C" w14:textId="71BBC6D3" w:rsidR="00A55345" w:rsidRDefault="001B3874" w:rsidP="001B3874">
      <w:pPr>
        <w:pStyle w:val="AH5Sec"/>
        <w:shd w:val="pct25" w:color="auto" w:fill="auto"/>
      </w:pPr>
      <w:r w:rsidRPr="001B3874">
        <w:rPr>
          <w:rStyle w:val="CharSectNo"/>
        </w:rPr>
        <w:t>5</w:t>
      </w:r>
      <w:r>
        <w:tab/>
      </w:r>
      <w:r w:rsidR="00A55345">
        <w:t>New section 7</w:t>
      </w:r>
    </w:p>
    <w:p w14:paraId="578A4589" w14:textId="6159D656" w:rsidR="00A55345" w:rsidRDefault="00A55345" w:rsidP="00A55345">
      <w:pPr>
        <w:pStyle w:val="direction"/>
      </w:pPr>
      <w:r>
        <w:t>insert</w:t>
      </w:r>
    </w:p>
    <w:p w14:paraId="2DCE3181" w14:textId="17764981" w:rsidR="00A55345" w:rsidRPr="007A3639" w:rsidRDefault="00A55345" w:rsidP="00A55345">
      <w:pPr>
        <w:pStyle w:val="IH5Sec"/>
      </w:pPr>
      <w:r>
        <w:t>7</w:t>
      </w:r>
      <w:r>
        <w:tab/>
        <w:t>Transitional—</w:t>
      </w:r>
      <w:r w:rsidR="007A3639" w:rsidRPr="005A5EA2">
        <w:t>Motor Accident Injuries (ACAT Costs Orders) Amendment Regulation 2025</w:t>
      </w:r>
      <w:r w:rsidR="00C84204" w:rsidRPr="005A5EA2">
        <w:t xml:space="preserve"> (No 1)</w:t>
      </w:r>
    </w:p>
    <w:p w14:paraId="726677F0" w14:textId="46CAAB38" w:rsidR="00FD0A6C" w:rsidRDefault="00F918E6" w:rsidP="00C84204">
      <w:pPr>
        <w:pStyle w:val="IMain"/>
      </w:pPr>
      <w:r>
        <w:tab/>
        <w:t>(1)</w:t>
      </w:r>
      <w:r>
        <w:tab/>
      </w:r>
      <w:r w:rsidR="00FD0A6C">
        <w:t>Th</w:t>
      </w:r>
      <w:r w:rsidR="00C84204">
        <w:t>is section applies to an application to the ACAT for external review of an ACAT reviewable decision that is made but not finally decided on or before the commencement day.</w:t>
      </w:r>
    </w:p>
    <w:p w14:paraId="7308F1EB" w14:textId="0989DB6A" w:rsidR="00AA366D" w:rsidRDefault="00FD0A6C" w:rsidP="00FD0A6C">
      <w:pPr>
        <w:pStyle w:val="IMain"/>
      </w:pPr>
      <w:r>
        <w:tab/>
        <w:t>(2)</w:t>
      </w:r>
      <w:r>
        <w:tab/>
        <w:t>S</w:t>
      </w:r>
      <w:r w:rsidR="001016A2">
        <w:t>ection</w:t>
      </w:r>
      <w:r w:rsidR="00344343">
        <w:t> </w:t>
      </w:r>
      <w:r w:rsidR="001016A2">
        <w:t>6</w:t>
      </w:r>
      <w:r w:rsidR="00C84204">
        <w:t>,</w:t>
      </w:r>
      <w:r w:rsidR="001016A2">
        <w:t xml:space="preserve"> as in force immediately before the commencement day</w:t>
      </w:r>
      <w:r w:rsidR="00C84204">
        <w:t>,</w:t>
      </w:r>
      <w:r w:rsidR="001016A2">
        <w:t xml:space="preserve"> </w:t>
      </w:r>
      <w:r w:rsidR="006827EB">
        <w:t>continues to apply</w:t>
      </w:r>
      <w:r w:rsidR="001016A2">
        <w:t xml:space="preserve"> to</w:t>
      </w:r>
      <w:r w:rsidR="00344343">
        <w:t xml:space="preserve"> the application.</w:t>
      </w:r>
    </w:p>
    <w:p w14:paraId="2A30F4E2" w14:textId="17B09214" w:rsidR="007826F8" w:rsidRDefault="007826F8" w:rsidP="007826F8">
      <w:pPr>
        <w:pStyle w:val="IMain"/>
      </w:pPr>
      <w:r>
        <w:tab/>
        <w:t>(</w:t>
      </w:r>
      <w:r w:rsidR="00FD0A6C">
        <w:t>3</w:t>
      </w:r>
      <w:r>
        <w:t>)</w:t>
      </w:r>
      <w:r>
        <w:tab/>
        <w:t>This section expires 1</w:t>
      </w:r>
      <w:r w:rsidR="008306F7">
        <w:t>8</w:t>
      </w:r>
      <w:r w:rsidR="005A5EA2">
        <w:t xml:space="preserve"> </w:t>
      </w:r>
      <w:r>
        <w:t>months after the day it commences</w:t>
      </w:r>
      <w:r w:rsidR="00C84204">
        <w:t>.</w:t>
      </w:r>
    </w:p>
    <w:p w14:paraId="65A0098F" w14:textId="071A9336" w:rsidR="007826F8" w:rsidRDefault="007826F8" w:rsidP="007826F8">
      <w:pPr>
        <w:pStyle w:val="aNote"/>
      </w:pPr>
      <w:r w:rsidRPr="008D21B8">
        <w:rPr>
          <w:rStyle w:val="charItals"/>
        </w:rPr>
        <w:t>Note</w:t>
      </w:r>
      <w:r>
        <w:tab/>
        <w:t xml:space="preserve">A transitional provision is repealed on its expiry but continues to have effect after its repeal (see </w:t>
      </w:r>
      <w:hyperlink r:id="rId18" w:tooltip="A2001-14" w:history="1">
        <w:r w:rsidR="008D21B8" w:rsidRPr="008D21B8">
          <w:rPr>
            <w:rStyle w:val="charCitHyperlinkAbbrev"/>
          </w:rPr>
          <w:t>Legislation Act</w:t>
        </w:r>
      </w:hyperlink>
      <w:r>
        <w:t>, s 88).</w:t>
      </w:r>
    </w:p>
    <w:p w14:paraId="0379BB38" w14:textId="4AC6F0F8" w:rsidR="00344343" w:rsidRDefault="00344343" w:rsidP="00344343">
      <w:pPr>
        <w:pStyle w:val="IMain"/>
      </w:pPr>
      <w:r>
        <w:tab/>
        <w:t>(</w:t>
      </w:r>
      <w:r w:rsidR="00FD0A6C">
        <w:t>4</w:t>
      </w:r>
      <w:r>
        <w:t>)</w:t>
      </w:r>
      <w:r>
        <w:tab/>
      </w:r>
      <w:r w:rsidR="00434C23">
        <w:t>In this section:</w:t>
      </w:r>
    </w:p>
    <w:p w14:paraId="5EDC959F" w14:textId="449B92C3" w:rsidR="008F37A3" w:rsidRDefault="00434C23" w:rsidP="001B3874">
      <w:pPr>
        <w:pStyle w:val="aDef"/>
        <w:rPr>
          <w:bCs/>
          <w:iCs/>
        </w:rPr>
      </w:pPr>
      <w:r w:rsidRPr="008D21B8">
        <w:rPr>
          <w:rStyle w:val="charBoldItals"/>
        </w:rPr>
        <w:t>commencement day</w:t>
      </w:r>
      <w:r>
        <w:rPr>
          <w:bCs/>
          <w:iCs/>
        </w:rPr>
        <w:t xml:space="preserve"> means the day the </w:t>
      </w:r>
      <w:r w:rsidRPr="008D21B8">
        <w:rPr>
          <w:rStyle w:val="charItals"/>
        </w:rPr>
        <w:t>Motor Accident Injuries (ACAT Costs Orders) Amendment Regulation</w:t>
      </w:r>
      <w:r w:rsidR="005A5EA2" w:rsidRPr="008D21B8">
        <w:rPr>
          <w:rStyle w:val="charItals"/>
        </w:rPr>
        <w:t xml:space="preserve"> </w:t>
      </w:r>
      <w:r w:rsidRPr="008D21B8">
        <w:rPr>
          <w:rStyle w:val="charItals"/>
        </w:rPr>
        <w:t>2025</w:t>
      </w:r>
      <w:r w:rsidR="00A74CA5" w:rsidRPr="008D21B8">
        <w:rPr>
          <w:rStyle w:val="charItals"/>
        </w:rPr>
        <w:t xml:space="preserve"> (No 1)</w:t>
      </w:r>
      <w:r>
        <w:rPr>
          <w:bCs/>
          <w:iCs/>
        </w:rPr>
        <w:t>, section</w:t>
      </w:r>
      <w:r w:rsidR="005A5EA2">
        <w:rPr>
          <w:bCs/>
          <w:iCs/>
        </w:rPr>
        <w:t xml:space="preserve"> </w:t>
      </w:r>
      <w:r>
        <w:rPr>
          <w:bCs/>
          <w:iCs/>
        </w:rPr>
        <w:t>4 commences.</w:t>
      </w:r>
    </w:p>
    <w:p w14:paraId="34825C80" w14:textId="77777777" w:rsidR="00861EA1" w:rsidRDefault="00861EA1">
      <w:pPr>
        <w:pStyle w:val="02Text"/>
        <w:sectPr w:rsidR="00861EA1" w:rsidSect="00861EA1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254"/>
        </w:sectPr>
      </w:pPr>
    </w:p>
    <w:p w14:paraId="75E452B6" w14:textId="77777777" w:rsidR="00AB72FD" w:rsidRDefault="00AB72FD">
      <w:pPr>
        <w:pStyle w:val="EndNoteHeading"/>
      </w:pPr>
      <w:r>
        <w:lastRenderedPageBreak/>
        <w:t>Endnotes</w:t>
      </w:r>
    </w:p>
    <w:p w14:paraId="53461963" w14:textId="77777777" w:rsidR="00AB72FD" w:rsidRDefault="00AB72FD">
      <w:pPr>
        <w:pStyle w:val="EndNoteSubHeading"/>
      </w:pPr>
      <w:r>
        <w:t>1</w:t>
      </w:r>
      <w:r>
        <w:tab/>
        <w:t>Notification</w:t>
      </w:r>
    </w:p>
    <w:p w14:paraId="4348BBD0" w14:textId="67A5EE92" w:rsidR="00AB72FD" w:rsidRDefault="00AB72FD">
      <w:pPr>
        <w:pStyle w:val="EndNoteText"/>
      </w:pPr>
      <w:r>
        <w:tab/>
        <w:t xml:space="preserve">Notified under the </w:t>
      </w:r>
      <w:hyperlink r:id="rId24" w:tooltip="A2001-14" w:history="1">
        <w:r w:rsidR="008D21B8" w:rsidRPr="008D21B8">
          <w:rPr>
            <w:rStyle w:val="charCitHyperlinkAbbrev"/>
          </w:rPr>
          <w:t>Legislation Act</w:t>
        </w:r>
      </w:hyperlink>
      <w:r>
        <w:t xml:space="preserve"> on</w:t>
      </w:r>
      <w:r w:rsidR="008E3216">
        <w:t xml:space="preserve"> 18 December 2025</w:t>
      </w:r>
      <w:r>
        <w:t>.</w:t>
      </w:r>
    </w:p>
    <w:p w14:paraId="5859F407" w14:textId="77777777" w:rsidR="00AB72FD" w:rsidRDefault="00AB72FD">
      <w:pPr>
        <w:pStyle w:val="EndNoteSubHeading"/>
      </w:pPr>
      <w:r>
        <w:t>2</w:t>
      </w:r>
      <w:r>
        <w:tab/>
        <w:t>Republications of amended laws</w:t>
      </w:r>
    </w:p>
    <w:p w14:paraId="0DF385BD" w14:textId="13490F32" w:rsidR="00AB72FD" w:rsidRDefault="00AB72FD">
      <w:pPr>
        <w:pStyle w:val="EndNoteText"/>
      </w:pPr>
      <w:r>
        <w:tab/>
        <w:t xml:space="preserve">For the latest republication of amended laws, see </w:t>
      </w:r>
      <w:hyperlink r:id="rId25" w:history="1">
        <w:r w:rsidR="008D21B8" w:rsidRPr="008D21B8">
          <w:rPr>
            <w:rStyle w:val="charCitHyperlinkAbbrev"/>
          </w:rPr>
          <w:t>www.legislation.act.gov.au</w:t>
        </w:r>
      </w:hyperlink>
      <w:r>
        <w:t>.</w:t>
      </w:r>
    </w:p>
    <w:p w14:paraId="525E6B4A" w14:textId="77777777" w:rsidR="00AB72FD" w:rsidRDefault="00AB72FD">
      <w:pPr>
        <w:pStyle w:val="N-line2"/>
      </w:pPr>
    </w:p>
    <w:p w14:paraId="63AC7A83" w14:textId="77777777" w:rsidR="001B3874" w:rsidRDefault="001B3874">
      <w:pPr>
        <w:pStyle w:val="05EndNote"/>
        <w:sectPr w:rsidR="001B3874" w:rsidSect="00861EA1">
          <w:headerReference w:type="even" r:id="rId26"/>
          <w:headerReference w:type="default" r:id="rId27"/>
          <w:footerReference w:type="even" r:id="rId28"/>
          <w:footerReference w:type="default" r:id="rId29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A5612F1" w14:textId="77777777" w:rsidR="00AB72FD" w:rsidRPr="00C7711B" w:rsidRDefault="00AB72FD" w:rsidP="00AB3E20"/>
    <w:p w14:paraId="335D5438" w14:textId="77777777" w:rsidR="002F18F3" w:rsidRDefault="002F18F3" w:rsidP="00AB72FD"/>
    <w:p w14:paraId="42A6F303" w14:textId="77777777" w:rsidR="001B3874" w:rsidRDefault="001B3874" w:rsidP="001B3874"/>
    <w:p w14:paraId="0B5296A9" w14:textId="77777777" w:rsidR="00861EA1" w:rsidRDefault="00861EA1" w:rsidP="001B3874"/>
    <w:p w14:paraId="61C34457" w14:textId="77777777" w:rsidR="00861EA1" w:rsidRDefault="00861EA1" w:rsidP="001B3874"/>
    <w:p w14:paraId="74932CE0" w14:textId="77777777" w:rsidR="00861EA1" w:rsidRDefault="00861EA1" w:rsidP="001B3874"/>
    <w:p w14:paraId="63FFA227" w14:textId="77777777" w:rsidR="00861EA1" w:rsidRDefault="00861EA1" w:rsidP="001B3874"/>
    <w:p w14:paraId="57F22817" w14:textId="77777777" w:rsidR="00861EA1" w:rsidRDefault="00861EA1" w:rsidP="001B3874"/>
    <w:p w14:paraId="09196685" w14:textId="77777777" w:rsidR="00861EA1" w:rsidRDefault="00861EA1" w:rsidP="001B3874"/>
    <w:p w14:paraId="49A6BBB4" w14:textId="77777777" w:rsidR="001B3874" w:rsidRDefault="001B3874" w:rsidP="001B3874">
      <w:pPr>
        <w:suppressLineNumbers/>
      </w:pPr>
    </w:p>
    <w:p w14:paraId="552188B9" w14:textId="77777777" w:rsidR="001B3874" w:rsidRDefault="001B3874" w:rsidP="001B3874">
      <w:pPr>
        <w:suppressLineNumbers/>
      </w:pPr>
    </w:p>
    <w:p w14:paraId="0FC7081F" w14:textId="77777777" w:rsidR="001B3874" w:rsidRDefault="001B3874" w:rsidP="001B3874">
      <w:pPr>
        <w:suppressLineNumbers/>
      </w:pPr>
    </w:p>
    <w:p w14:paraId="4F29818B" w14:textId="77777777" w:rsidR="001B3874" w:rsidRDefault="001B3874" w:rsidP="001B3874">
      <w:pPr>
        <w:suppressLineNumbers/>
      </w:pPr>
    </w:p>
    <w:p w14:paraId="007619FF" w14:textId="77777777" w:rsidR="001B3874" w:rsidRDefault="001B3874" w:rsidP="001B3874">
      <w:pPr>
        <w:suppressLineNumbers/>
      </w:pPr>
    </w:p>
    <w:p w14:paraId="3FB16AC0" w14:textId="77777777" w:rsidR="001B3874" w:rsidRDefault="001B3874" w:rsidP="001B3874">
      <w:pPr>
        <w:suppressLineNumbers/>
      </w:pPr>
    </w:p>
    <w:p w14:paraId="3BD49F3C" w14:textId="77777777" w:rsidR="001B3874" w:rsidRDefault="001B3874" w:rsidP="001B3874">
      <w:pPr>
        <w:suppressLineNumbers/>
      </w:pPr>
    </w:p>
    <w:p w14:paraId="412D5519" w14:textId="77777777" w:rsidR="001B3874" w:rsidRDefault="001B3874" w:rsidP="001B3874">
      <w:pPr>
        <w:suppressLineNumbers/>
      </w:pPr>
    </w:p>
    <w:p w14:paraId="7681E002" w14:textId="77777777" w:rsidR="001B3874" w:rsidRDefault="001B3874" w:rsidP="001B3874">
      <w:pPr>
        <w:suppressLineNumbers/>
      </w:pPr>
    </w:p>
    <w:p w14:paraId="72D4BB1B" w14:textId="77777777" w:rsidR="001B3874" w:rsidRDefault="001B3874" w:rsidP="001B3874">
      <w:pPr>
        <w:suppressLineNumbers/>
      </w:pPr>
    </w:p>
    <w:p w14:paraId="2FF4E3B0" w14:textId="77777777" w:rsidR="001B3874" w:rsidRDefault="001B3874" w:rsidP="001B3874">
      <w:pPr>
        <w:suppressLineNumbers/>
      </w:pPr>
    </w:p>
    <w:p w14:paraId="1A41F987" w14:textId="77777777" w:rsidR="001B3874" w:rsidRDefault="001B3874" w:rsidP="001B3874">
      <w:pPr>
        <w:suppressLineNumbers/>
      </w:pPr>
    </w:p>
    <w:p w14:paraId="768AAEC4" w14:textId="77777777" w:rsidR="001B3874" w:rsidRDefault="001B3874" w:rsidP="001B3874">
      <w:pPr>
        <w:suppressLineNumbers/>
      </w:pPr>
    </w:p>
    <w:p w14:paraId="088C6435" w14:textId="77777777" w:rsidR="001B3874" w:rsidRDefault="001B3874" w:rsidP="001B3874">
      <w:pPr>
        <w:suppressLineNumbers/>
      </w:pPr>
    </w:p>
    <w:p w14:paraId="7AF7C520" w14:textId="77777777" w:rsidR="001B3874" w:rsidRDefault="001B3874" w:rsidP="001B3874">
      <w:pPr>
        <w:suppressLineNumbers/>
      </w:pPr>
    </w:p>
    <w:p w14:paraId="2E5FAF6D" w14:textId="000F79B6" w:rsidR="001B3874" w:rsidRDefault="001B387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1B3874" w:rsidSect="001B3874">
      <w:headerReference w:type="even" r:id="rId30"/>
      <w:headerReference w:type="default" r:id="rId31"/>
      <w:headerReference w:type="first" r:id="rId3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A6FE" w14:textId="77777777" w:rsidR="00AB72FD" w:rsidRDefault="00AB72FD">
      <w:r>
        <w:separator/>
      </w:r>
    </w:p>
  </w:endnote>
  <w:endnote w:type="continuationSeparator" w:id="0">
    <w:p w14:paraId="73C4326D" w14:textId="77777777" w:rsidR="00AB72FD" w:rsidRDefault="00AB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12FB" w14:textId="4A07DD2D" w:rsidR="001B3874" w:rsidRPr="001D3B7E" w:rsidRDefault="001B3874" w:rsidP="001D3B7E">
    <w:pPr>
      <w:pStyle w:val="Status"/>
      <w:rPr>
        <w:rFonts w:cs="Arial"/>
      </w:rPr>
    </w:pPr>
    <w:r w:rsidRPr="001D3B7E">
      <w:rPr>
        <w:rFonts w:cs="Arial"/>
      </w:rPr>
      <w:fldChar w:fldCharType="begin"/>
    </w:r>
    <w:r w:rsidRPr="001D3B7E">
      <w:rPr>
        <w:rFonts w:cs="Arial"/>
      </w:rPr>
      <w:instrText xml:space="preserve"> DOCPROPERTY "Status" </w:instrText>
    </w:r>
    <w:r w:rsidRPr="001D3B7E">
      <w:rPr>
        <w:rFonts w:cs="Arial"/>
      </w:rPr>
      <w:fldChar w:fldCharType="separate"/>
    </w:r>
    <w:r w:rsidR="00573B24" w:rsidRPr="001D3B7E">
      <w:rPr>
        <w:rFonts w:cs="Arial"/>
      </w:rPr>
      <w:t xml:space="preserve"> </w:t>
    </w:r>
    <w:r w:rsidRPr="001D3B7E">
      <w:rPr>
        <w:rFonts w:cs="Arial"/>
      </w:rPr>
      <w:fldChar w:fldCharType="end"/>
    </w:r>
    <w:r w:rsidR="001D3B7E" w:rsidRPr="001D3B7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52FD" w14:textId="1A22F46E" w:rsidR="001B3874" w:rsidRPr="001D3B7E" w:rsidRDefault="001B3874" w:rsidP="001D3B7E">
    <w:pPr>
      <w:pStyle w:val="Status"/>
      <w:rPr>
        <w:rFonts w:cs="Arial"/>
      </w:rPr>
    </w:pPr>
    <w:r w:rsidRPr="001D3B7E">
      <w:rPr>
        <w:rFonts w:cs="Arial"/>
      </w:rPr>
      <w:fldChar w:fldCharType="begin"/>
    </w:r>
    <w:r w:rsidRPr="001D3B7E">
      <w:rPr>
        <w:rFonts w:cs="Arial"/>
      </w:rPr>
      <w:instrText xml:space="preserve"> DOCPROPERTY "Status" </w:instrText>
    </w:r>
    <w:r w:rsidRPr="001D3B7E">
      <w:rPr>
        <w:rFonts w:cs="Arial"/>
      </w:rPr>
      <w:fldChar w:fldCharType="separate"/>
    </w:r>
    <w:r w:rsidR="00573B24" w:rsidRPr="001D3B7E">
      <w:rPr>
        <w:rFonts w:cs="Arial"/>
      </w:rPr>
      <w:t xml:space="preserve"> </w:t>
    </w:r>
    <w:r w:rsidRPr="001D3B7E">
      <w:rPr>
        <w:rFonts w:cs="Arial"/>
      </w:rPr>
      <w:fldChar w:fldCharType="end"/>
    </w:r>
    <w:r w:rsidR="001D3B7E" w:rsidRPr="001D3B7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F179" w14:textId="2FC6D03C" w:rsidR="001B3874" w:rsidRDefault="001B3874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73B24">
      <w:rPr>
        <w:rFonts w:ascii="Arial" w:hAnsi="Arial"/>
        <w:sz w:val="12"/>
      </w:rPr>
      <w:t>J2025-1226</w:t>
    </w:r>
    <w:r>
      <w:rPr>
        <w:rFonts w:ascii="Arial" w:hAnsi="Arial"/>
        <w:sz w:val="12"/>
      </w:rPr>
      <w:fldChar w:fldCharType="end"/>
    </w:r>
  </w:p>
  <w:p w14:paraId="523A9801" w14:textId="0918DEAB" w:rsidR="001B3874" w:rsidRPr="001D3B7E" w:rsidRDefault="001B3874" w:rsidP="001D3B7E">
    <w:pPr>
      <w:pStyle w:val="Status"/>
      <w:rPr>
        <w:rFonts w:cs="Arial"/>
      </w:rPr>
    </w:pPr>
    <w:r w:rsidRPr="001D3B7E">
      <w:rPr>
        <w:rFonts w:cs="Arial"/>
      </w:rPr>
      <w:fldChar w:fldCharType="begin"/>
    </w:r>
    <w:r w:rsidRPr="001D3B7E">
      <w:rPr>
        <w:rFonts w:cs="Arial"/>
      </w:rPr>
      <w:instrText xml:space="preserve"> DOCPROPERTY "Status" </w:instrText>
    </w:r>
    <w:r w:rsidRPr="001D3B7E">
      <w:rPr>
        <w:rFonts w:cs="Arial"/>
      </w:rPr>
      <w:fldChar w:fldCharType="separate"/>
    </w:r>
    <w:r w:rsidR="00573B24" w:rsidRPr="001D3B7E">
      <w:rPr>
        <w:rFonts w:cs="Arial"/>
      </w:rPr>
      <w:t xml:space="preserve"> </w:t>
    </w:r>
    <w:r w:rsidRPr="001D3B7E">
      <w:rPr>
        <w:rFonts w:cs="Arial"/>
      </w:rPr>
      <w:fldChar w:fldCharType="end"/>
    </w:r>
    <w:r w:rsidR="001D3B7E" w:rsidRPr="001D3B7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846B" w14:textId="77777777" w:rsidR="00861EA1" w:rsidRDefault="00861EA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861EA1" w:rsidRPr="00CB3D59" w14:paraId="2F1854D6" w14:textId="77777777">
      <w:tc>
        <w:tcPr>
          <w:tcW w:w="847" w:type="pct"/>
        </w:tcPr>
        <w:p w14:paraId="3AB7E1F3" w14:textId="77777777" w:rsidR="00861EA1" w:rsidRPr="006D109C" w:rsidRDefault="00861EA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B640277" w14:textId="38CD5E56" w:rsidR="00861EA1" w:rsidRPr="006D109C" w:rsidRDefault="00861EA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73B24" w:rsidRPr="00573B24">
            <w:rPr>
              <w:rFonts w:cs="Arial"/>
              <w:szCs w:val="18"/>
            </w:rPr>
            <w:t>Motor Accident Injuries (</w:t>
          </w:r>
          <w:r w:rsidR="00573B24">
            <w:t>ACAT Costs Orders) Amendment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06BF6B3F" w14:textId="5EAACF7C" w:rsidR="00861EA1" w:rsidRPr="00783A18" w:rsidRDefault="00861EA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73B2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73B2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73B2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8820575" w14:textId="67C7A4D0" w:rsidR="00861EA1" w:rsidRPr="006D109C" w:rsidRDefault="00861EA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73B24">
            <w:rPr>
              <w:rFonts w:cs="Arial"/>
              <w:szCs w:val="18"/>
            </w:rPr>
            <w:t>SL2025-30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73B2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37B6EFB" w14:textId="17949726" w:rsidR="00861EA1" w:rsidRPr="001D3B7E" w:rsidRDefault="00861EA1" w:rsidP="001D3B7E">
    <w:pPr>
      <w:pStyle w:val="Status"/>
      <w:rPr>
        <w:rFonts w:cs="Arial"/>
      </w:rPr>
    </w:pPr>
    <w:r w:rsidRPr="001D3B7E">
      <w:rPr>
        <w:rFonts w:cs="Arial"/>
      </w:rPr>
      <w:fldChar w:fldCharType="begin"/>
    </w:r>
    <w:r w:rsidRPr="001D3B7E">
      <w:rPr>
        <w:rFonts w:cs="Arial"/>
      </w:rPr>
      <w:instrText xml:space="preserve"> DOCPROPERTY "Status" </w:instrText>
    </w:r>
    <w:r w:rsidRPr="001D3B7E">
      <w:rPr>
        <w:rFonts w:cs="Arial"/>
      </w:rPr>
      <w:fldChar w:fldCharType="separate"/>
    </w:r>
    <w:r w:rsidR="00573B24" w:rsidRPr="001D3B7E">
      <w:rPr>
        <w:rFonts w:cs="Arial"/>
      </w:rPr>
      <w:t xml:space="preserve"> </w:t>
    </w:r>
    <w:r w:rsidRPr="001D3B7E">
      <w:rPr>
        <w:rFonts w:cs="Arial"/>
      </w:rPr>
      <w:fldChar w:fldCharType="end"/>
    </w:r>
    <w:r w:rsidR="001D3B7E" w:rsidRPr="001D3B7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DABD" w14:textId="77777777" w:rsidR="00861EA1" w:rsidRDefault="00861EA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861EA1" w:rsidRPr="00CB3D59" w14:paraId="1987A7FD" w14:textId="77777777">
      <w:tc>
        <w:tcPr>
          <w:tcW w:w="1061" w:type="pct"/>
        </w:tcPr>
        <w:p w14:paraId="402F4FE3" w14:textId="0C801489" w:rsidR="00861EA1" w:rsidRPr="006D109C" w:rsidRDefault="00861EA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73B24">
            <w:rPr>
              <w:rFonts w:cs="Arial"/>
              <w:szCs w:val="18"/>
            </w:rPr>
            <w:t>SL2025-30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73B2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2189F63" w14:textId="4C9FE7AF" w:rsidR="00861EA1" w:rsidRPr="006D109C" w:rsidRDefault="00861EA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73B24" w:rsidRPr="00573B24">
            <w:rPr>
              <w:rFonts w:cs="Arial"/>
              <w:szCs w:val="18"/>
            </w:rPr>
            <w:t>Motor Accident Injuries (</w:t>
          </w:r>
          <w:r w:rsidR="00573B24">
            <w:t>ACAT Costs Orders) Amendment Regulation 2025 (No 1)</w:t>
          </w:r>
          <w:r>
            <w:rPr>
              <w:rFonts w:cs="Arial"/>
              <w:szCs w:val="18"/>
            </w:rPr>
            <w:fldChar w:fldCharType="end"/>
          </w:r>
        </w:p>
        <w:p w14:paraId="35A796B2" w14:textId="01FEB84F" w:rsidR="00861EA1" w:rsidRPr="00783A18" w:rsidRDefault="00861EA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73B2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73B2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73B2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94CFCB5" w14:textId="77777777" w:rsidR="00861EA1" w:rsidRPr="006D109C" w:rsidRDefault="00861EA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444EAF" w14:textId="2D650599" w:rsidR="00861EA1" w:rsidRPr="001D3B7E" w:rsidRDefault="00861EA1" w:rsidP="001D3B7E">
    <w:pPr>
      <w:pStyle w:val="Status"/>
      <w:rPr>
        <w:rFonts w:cs="Arial"/>
      </w:rPr>
    </w:pPr>
    <w:r w:rsidRPr="001D3B7E">
      <w:rPr>
        <w:rFonts w:cs="Arial"/>
      </w:rPr>
      <w:fldChar w:fldCharType="begin"/>
    </w:r>
    <w:r w:rsidRPr="001D3B7E">
      <w:rPr>
        <w:rFonts w:cs="Arial"/>
      </w:rPr>
      <w:instrText xml:space="preserve"> DOCPROPERTY "Status" </w:instrText>
    </w:r>
    <w:r w:rsidRPr="001D3B7E">
      <w:rPr>
        <w:rFonts w:cs="Arial"/>
      </w:rPr>
      <w:fldChar w:fldCharType="separate"/>
    </w:r>
    <w:r w:rsidR="00573B24" w:rsidRPr="001D3B7E">
      <w:rPr>
        <w:rFonts w:cs="Arial"/>
      </w:rPr>
      <w:t xml:space="preserve"> </w:t>
    </w:r>
    <w:r w:rsidRPr="001D3B7E">
      <w:rPr>
        <w:rFonts w:cs="Arial"/>
      </w:rPr>
      <w:fldChar w:fldCharType="end"/>
    </w:r>
    <w:r w:rsidR="001D3B7E" w:rsidRPr="001D3B7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386C" w14:textId="77777777" w:rsidR="00861EA1" w:rsidRDefault="00861EA1">
    <w:pPr>
      <w:rPr>
        <w:sz w:val="16"/>
      </w:rPr>
    </w:pPr>
  </w:p>
  <w:p w14:paraId="26B34E91" w14:textId="04056EA7" w:rsidR="00861EA1" w:rsidRDefault="00861EA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73B24">
      <w:rPr>
        <w:rFonts w:ascii="Arial" w:hAnsi="Arial"/>
        <w:sz w:val="12"/>
      </w:rPr>
      <w:t>J2025-1226</w:t>
    </w:r>
    <w:r>
      <w:rPr>
        <w:rFonts w:ascii="Arial" w:hAnsi="Arial"/>
        <w:sz w:val="12"/>
      </w:rPr>
      <w:fldChar w:fldCharType="end"/>
    </w:r>
  </w:p>
  <w:p w14:paraId="47D9E784" w14:textId="2ABCF08C" w:rsidR="00861EA1" w:rsidRPr="001D3B7E" w:rsidRDefault="00861EA1" w:rsidP="001D3B7E">
    <w:pPr>
      <w:pStyle w:val="Status"/>
      <w:rPr>
        <w:rFonts w:cs="Arial"/>
      </w:rPr>
    </w:pPr>
    <w:r w:rsidRPr="001D3B7E">
      <w:rPr>
        <w:rFonts w:cs="Arial"/>
      </w:rPr>
      <w:fldChar w:fldCharType="begin"/>
    </w:r>
    <w:r w:rsidRPr="001D3B7E">
      <w:rPr>
        <w:rFonts w:cs="Arial"/>
      </w:rPr>
      <w:instrText xml:space="preserve"> DOCPROPERTY "Status" </w:instrText>
    </w:r>
    <w:r w:rsidRPr="001D3B7E">
      <w:rPr>
        <w:rFonts w:cs="Arial"/>
      </w:rPr>
      <w:fldChar w:fldCharType="separate"/>
    </w:r>
    <w:r w:rsidR="00573B24" w:rsidRPr="001D3B7E">
      <w:rPr>
        <w:rFonts w:cs="Arial"/>
      </w:rPr>
      <w:t xml:space="preserve"> </w:t>
    </w:r>
    <w:r w:rsidRPr="001D3B7E">
      <w:rPr>
        <w:rFonts w:cs="Arial"/>
      </w:rPr>
      <w:fldChar w:fldCharType="end"/>
    </w:r>
    <w:r w:rsidR="001D3B7E" w:rsidRPr="001D3B7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AC95" w14:textId="77777777" w:rsidR="001B3874" w:rsidRDefault="001B387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B3874" w14:paraId="0AE95692" w14:textId="77777777">
      <w:trPr>
        <w:jc w:val="center"/>
      </w:trPr>
      <w:tc>
        <w:tcPr>
          <w:tcW w:w="1240" w:type="dxa"/>
        </w:tcPr>
        <w:p w14:paraId="1C788C00" w14:textId="77777777" w:rsidR="001B3874" w:rsidRDefault="001B387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79F947F" w14:textId="6D28E169" w:rsidR="001B3874" w:rsidRDefault="001B387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73B24">
            <w:t>Motor Accident Injuries (ACAT Costs Orders) Amendment Regulation 2025 (No 1)</w:t>
          </w:r>
          <w:r>
            <w:fldChar w:fldCharType="end"/>
          </w:r>
        </w:p>
        <w:p w14:paraId="2010A454" w14:textId="1191922D" w:rsidR="001B3874" w:rsidRDefault="001B387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73B2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73B2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73B24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97CFC57" w14:textId="2A38CA19" w:rsidR="001B3874" w:rsidRDefault="001B387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73B24">
            <w:t>SL2025-30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73B24">
            <w:t xml:space="preserve">  </w:t>
          </w:r>
          <w:r>
            <w:fldChar w:fldCharType="end"/>
          </w:r>
        </w:p>
      </w:tc>
    </w:tr>
  </w:tbl>
  <w:p w14:paraId="34AAE506" w14:textId="0FEEED88" w:rsidR="001B3874" w:rsidRPr="001D3B7E" w:rsidRDefault="001B3874" w:rsidP="001D3B7E">
    <w:pPr>
      <w:pStyle w:val="Status"/>
      <w:rPr>
        <w:rFonts w:cs="Arial"/>
      </w:rPr>
    </w:pPr>
    <w:r w:rsidRPr="001D3B7E">
      <w:rPr>
        <w:rFonts w:cs="Arial"/>
      </w:rPr>
      <w:fldChar w:fldCharType="begin"/>
    </w:r>
    <w:r w:rsidRPr="001D3B7E">
      <w:rPr>
        <w:rFonts w:cs="Arial"/>
      </w:rPr>
      <w:instrText xml:space="preserve"> DOCPROPERTY "Status" </w:instrText>
    </w:r>
    <w:r w:rsidRPr="001D3B7E">
      <w:rPr>
        <w:rFonts w:cs="Arial"/>
      </w:rPr>
      <w:fldChar w:fldCharType="separate"/>
    </w:r>
    <w:r w:rsidR="00573B24" w:rsidRPr="001D3B7E">
      <w:rPr>
        <w:rFonts w:cs="Arial"/>
      </w:rPr>
      <w:t xml:space="preserve"> </w:t>
    </w:r>
    <w:r w:rsidRPr="001D3B7E">
      <w:rPr>
        <w:rFonts w:cs="Arial"/>
      </w:rPr>
      <w:fldChar w:fldCharType="end"/>
    </w:r>
    <w:r w:rsidR="001D3B7E" w:rsidRPr="001D3B7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7582" w14:textId="77777777" w:rsidR="001B3874" w:rsidRDefault="001B387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B3874" w14:paraId="350A063E" w14:textId="77777777">
      <w:trPr>
        <w:jc w:val="center"/>
      </w:trPr>
      <w:tc>
        <w:tcPr>
          <w:tcW w:w="1553" w:type="dxa"/>
        </w:tcPr>
        <w:p w14:paraId="3367DA43" w14:textId="6456BA89" w:rsidR="001B3874" w:rsidRDefault="001B387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73B24">
            <w:t>SL2025-30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73B24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22D149B" w14:textId="1F47317C" w:rsidR="001B3874" w:rsidRDefault="001B387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73B24">
            <w:t>Motor Accident Injuries (ACAT Costs Orders) Amendment Regulation 2025 (No 1)</w:t>
          </w:r>
          <w:r>
            <w:fldChar w:fldCharType="end"/>
          </w:r>
        </w:p>
        <w:p w14:paraId="067C571A" w14:textId="258C5B3A" w:rsidR="001B3874" w:rsidRDefault="001B387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73B2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73B2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73B24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B263D49" w14:textId="77777777" w:rsidR="001B3874" w:rsidRDefault="001B387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5C9E4194" w14:textId="3A775B1B" w:rsidR="001B3874" w:rsidRPr="001D3B7E" w:rsidRDefault="001B3874" w:rsidP="001D3B7E">
    <w:pPr>
      <w:pStyle w:val="Status"/>
      <w:rPr>
        <w:rFonts w:cs="Arial"/>
      </w:rPr>
    </w:pPr>
    <w:r w:rsidRPr="001D3B7E">
      <w:rPr>
        <w:rFonts w:cs="Arial"/>
      </w:rPr>
      <w:fldChar w:fldCharType="begin"/>
    </w:r>
    <w:r w:rsidRPr="001D3B7E">
      <w:rPr>
        <w:rFonts w:cs="Arial"/>
      </w:rPr>
      <w:instrText xml:space="preserve"> DOCPROPERTY "Status" </w:instrText>
    </w:r>
    <w:r w:rsidRPr="001D3B7E">
      <w:rPr>
        <w:rFonts w:cs="Arial"/>
      </w:rPr>
      <w:fldChar w:fldCharType="separate"/>
    </w:r>
    <w:r w:rsidR="00573B24" w:rsidRPr="001D3B7E">
      <w:rPr>
        <w:rFonts w:cs="Arial"/>
      </w:rPr>
      <w:t xml:space="preserve"> </w:t>
    </w:r>
    <w:r w:rsidRPr="001D3B7E">
      <w:rPr>
        <w:rFonts w:cs="Arial"/>
      </w:rPr>
      <w:fldChar w:fldCharType="end"/>
    </w:r>
    <w:r w:rsidR="001D3B7E" w:rsidRPr="001D3B7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3039D" w14:textId="77777777" w:rsidR="00AB72FD" w:rsidRDefault="00AB72FD">
      <w:r>
        <w:separator/>
      </w:r>
    </w:p>
  </w:footnote>
  <w:footnote w:type="continuationSeparator" w:id="0">
    <w:p w14:paraId="4069111D" w14:textId="77777777" w:rsidR="00AB72FD" w:rsidRDefault="00AB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2360" w14:textId="77777777" w:rsidR="00861EA1" w:rsidRDefault="00861EA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6E21" w14:textId="77777777" w:rsidR="004E49DF" w:rsidRPr="001B3874" w:rsidRDefault="004E49DF" w:rsidP="001B3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4C06" w14:textId="77777777" w:rsidR="00861EA1" w:rsidRDefault="00861E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136C" w14:textId="77777777" w:rsidR="00861EA1" w:rsidRDefault="00861E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861EA1" w:rsidRPr="00CB3D59" w14:paraId="5315E039" w14:textId="77777777" w:rsidTr="003A49FD">
      <w:tc>
        <w:tcPr>
          <w:tcW w:w="1701" w:type="dxa"/>
        </w:tcPr>
        <w:p w14:paraId="082367FB" w14:textId="0087EE14" w:rsidR="00861EA1" w:rsidRPr="006D109C" w:rsidRDefault="00861EA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158B49E" w14:textId="1AE41C45" w:rsidR="00861EA1" w:rsidRPr="006D109C" w:rsidRDefault="00861EA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61EA1" w:rsidRPr="00CB3D59" w14:paraId="6FD76DFB" w14:textId="77777777" w:rsidTr="003A49FD">
      <w:tc>
        <w:tcPr>
          <w:tcW w:w="1701" w:type="dxa"/>
        </w:tcPr>
        <w:p w14:paraId="0947C7D9" w14:textId="4920F464" w:rsidR="00861EA1" w:rsidRPr="006D109C" w:rsidRDefault="00861EA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1CA7AD8" w14:textId="604B1D0D" w:rsidR="00861EA1" w:rsidRPr="006D109C" w:rsidRDefault="00861EA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861EA1" w:rsidRPr="00CB3D59" w14:paraId="2F251D3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6A33B42" w14:textId="56AB6A46" w:rsidR="00861EA1" w:rsidRPr="006D109C" w:rsidRDefault="00861EA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73B2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D3B7E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DDF3A7F" w14:textId="77777777" w:rsidR="00861EA1" w:rsidRDefault="00861EA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861EA1" w:rsidRPr="00CB3D59" w14:paraId="03A791F5" w14:textId="77777777" w:rsidTr="003A49FD">
      <w:tc>
        <w:tcPr>
          <w:tcW w:w="6320" w:type="dxa"/>
        </w:tcPr>
        <w:p w14:paraId="5B2C3981" w14:textId="2CD17CB8" w:rsidR="00861EA1" w:rsidRPr="006D109C" w:rsidRDefault="00861EA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AA6FF93" w14:textId="5377BF2E" w:rsidR="00861EA1" w:rsidRPr="006D109C" w:rsidRDefault="00861EA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61EA1" w:rsidRPr="00CB3D59" w14:paraId="0A6A95EC" w14:textId="77777777" w:rsidTr="003A49FD">
      <w:tc>
        <w:tcPr>
          <w:tcW w:w="6320" w:type="dxa"/>
        </w:tcPr>
        <w:p w14:paraId="4E971887" w14:textId="52A962F6" w:rsidR="00861EA1" w:rsidRPr="006D109C" w:rsidRDefault="00861EA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594D98C" w14:textId="71105FA1" w:rsidR="00861EA1" w:rsidRPr="006D109C" w:rsidRDefault="00861EA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861EA1" w:rsidRPr="00CB3D59" w14:paraId="25CCBE4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6062BD8" w14:textId="34B9672D" w:rsidR="00861EA1" w:rsidRPr="006D109C" w:rsidRDefault="00861EA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73B2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73B24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AACAE91" w14:textId="77777777" w:rsidR="00861EA1" w:rsidRDefault="00861EA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B3874" w14:paraId="786B8C05" w14:textId="77777777">
      <w:trPr>
        <w:jc w:val="center"/>
      </w:trPr>
      <w:tc>
        <w:tcPr>
          <w:tcW w:w="1234" w:type="dxa"/>
        </w:tcPr>
        <w:p w14:paraId="6AE4DA04" w14:textId="77777777" w:rsidR="001B3874" w:rsidRDefault="001B3874">
          <w:pPr>
            <w:pStyle w:val="HeaderEven"/>
          </w:pPr>
        </w:p>
      </w:tc>
      <w:tc>
        <w:tcPr>
          <w:tcW w:w="6062" w:type="dxa"/>
        </w:tcPr>
        <w:p w14:paraId="688CB0E7" w14:textId="77777777" w:rsidR="001B3874" w:rsidRDefault="001B3874">
          <w:pPr>
            <w:pStyle w:val="HeaderEven"/>
          </w:pPr>
        </w:p>
      </w:tc>
    </w:tr>
    <w:tr w:rsidR="001B3874" w14:paraId="72893444" w14:textId="77777777">
      <w:trPr>
        <w:jc w:val="center"/>
      </w:trPr>
      <w:tc>
        <w:tcPr>
          <w:tcW w:w="1234" w:type="dxa"/>
        </w:tcPr>
        <w:p w14:paraId="50E7908E" w14:textId="77777777" w:rsidR="001B3874" w:rsidRDefault="001B3874">
          <w:pPr>
            <w:pStyle w:val="HeaderEven"/>
          </w:pPr>
        </w:p>
      </w:tc>
      <w:tc>
        <w:tcPr>
          <w:tcW w:w="6062" w:type="dxa"/>
        </w:tcPr>
        <w:p w14:paraId="5EA1716C" w14:textId="77777777" w:rsidR="001B3874" w:rsidRDefault="001B3874">
          <w:pPr>
            <w:pStyle w:val="HeaderEven"/>
          </w:pPr>
        </w:p>
      </w:tc>
    </w:tr>
    <w:tr w:rsidR="001B3874" w14:paraId="68C89AC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4A71475" w14:textId="77777777" w:rsidR="001B3874" w:rsidRDefault="001B3874">
          <w:pPr>
            <w:pStyle w:val="HeaderEven6"/>
          </w:pPr>
        </w:p>
      </w:tc>
    </w:tr>
  </w:tbl>
  <w:p w14:paraId="72E7A38E" w14:textId="77777777" w:rsidR="001B3874" w:rsidRDefault="001B387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B3874" w14:paraId="01D8BEC7" w14:textId="77777777">
      <w:trPr>
        <w:jc w:val="center"/>
      </w:trPr>
      <w:tc>
        <w:tcPr>
          <w:tcW w:w="6062" w:type="dxa"/>
        </w:tcPr>
        <w:p w14:paraId="62ACFC2A" w14:textId="77777777" w:rsidR="001B3874" w:rsidRDefault="001B3874">
          <w:pPr>
            <w:pStyle w:val="HeaderOdd"/>
          </w:pPr>
        </w:p>
      </w:tc>
      <w:tc>
        <w:tcPr>
          <w:tcW w:w="1234" w:type="dxa"/>
        </w:tcPr>
        <w:p w14:paraId="2152D597" w14:textId="77777777" w:rsidR="001B3874" w:rsidRDefault="001B3874">
          <w:pPr>
            <w:pStyle w:val="HeaderOdd"/>
          </w:pPr>
        </w:p>
      </w:tc>
    </w:tr>
    <w:tr w:rsidR="001B3874" w14:paraId="3DB1BED0" w14:textId="77777777">
      <w:trPr>
        <w:jc w:val="center"/>
      </w:trPr>
      <w:tc>
        <w:tcPr>
          <w:tcW w:w="6062" w:type="dxa"/>
        </w:tcPr>
        <w:p w14:paraId="731B7F41" w14:textId="77777777" w:rsidR="001B3874" w:rsidRDefault="001B3874">
          <w:pPr>
            <w:pStyle w:val="HeaderOdd"/>
          </w:pPr>
        </w:p>
      </w:tc>
      <w:tc>
        <w:tcPr>
          <w:tcW w:w="1234" w:type="dxa"/>
        </w:tcPr>
        <w:p w14:paraId="00EDCBD8" w14:textId="77777777" w:rsidR="001B3874" w:rsidRDefault="001B3874">
          <w:pPr>
            <w:pStyle w:val="HeaderOdd"/>
          </w:pPr>
        </w:p>
      </w:tc>
    </w:tr>
    <w:tr w:rsidR="001B3874" w14:paraId="6DB236C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6F204E2" w14:textId="77777777" w:rsidR="001B3874" w:rsidRDefault="001B3874">
          <w:pPr>
            <w:pStyle w:val="HeaderOdd6"/>
          </w:pPr>
        </w:p>
      </w:tc>
    </w:tr>
  </w:tbl>
  <w:p w14:paraId="68ED5B78" w14:textId="77777777" w:rsidR="001B3874" w:rsidRDefault="001B387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86D8053" w14:textId="77777777" w:rsidTr="00567644">
      <w:trPr>
        <w:jc w:val="center"/>
      </w:trPr>
      <w:tc>
        <w:tcPr>
          <w:tcW w:w="1068" w:type="pct"/>
        </w:tcPr>
        <w:p w14:paraId="5ABA34FA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48F4C4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0F74CE8" w14:textId="77777777" w:rsidTr="00567644">
      <w:trPr>
        <w:jc w:val="center"/>
      </w:trPr>
      <w:tc>
        <w:tcPr>
          <w:tcW w:w="1068" w:type="pct"/>
        </w:tcPr>
        <w:p w14:paraId="1BE0F62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04EFAC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2EDED6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A4E24F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CB96D0D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FCF3" w14:textId="77777777" w:rsidR="004E49DF" w:rsidRPr="001B3874" w:rsidRDefault="004E49DF" w:rsidP="001B3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C614A3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FD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2B1B"/>
    <w:rsid w:val="0002517D"/>
    <w:rsid w:val="00025988"/>
    <w:rsid w:val="0003249F"/>
    <w:rsid w:val="00036A2C"/>
    <w:rsid w:val="00037D73"/>
    <w:rsid w:val="000417E5"/>
    <w:rsid w:val="000420DE"/>
    <w:rsid w:val="00042565"/>
    <w:rsid w:val="000448E6"/>
    <w:rsid w:val="00046E24"/>
    <w:rsid w:val="00047170"/>
    <w:rsid w:val="00047369"/>
    <w:rsid w:val="000474F2"/>
    <w:rsid w:val="00047B7B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365D"/>
    <w:rsid w:val="00075618"/>
    <w:rsid w:val="000812D4"/>
    <w:rsid w:val="00081D6E"/>
    <w:rsid w:val="0008211A"/>
    <w:rsid w:val="00083C32"/>
    <w:rsid w:val="000906B4"/>
    <w:rsid w:val="00090F9D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4F48"/>
    <w:rsid w:val="000B5464"/>
    <w:rsid w:val="000B5685"/>
    <w:rsid w:val="000B729E"/>
    <w:rsid w:val="000C54A0"/>
    <w:rsid w:val="000C687C"/>
    <w:rsid w:val="000C7832"/>
    <w:rsid w:val="000C7850"/>
    <w:rsid w:val="000D0EF8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16A2"/>
    <w:rsid w:val="001033CB"/>
    <w:rsid w:val="001047CB"/>
    <w:rsid w:val="001053AD"/>
    <w:rsid w:val="001058DF"/>
    <w:rsid w:val="00107F85"/>
    <w:rsid w:val="00113600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269E"/>
    <w:rsid w:val="001533C1"/>
    <w:rsid w:val="00153482"/>
    <w:rsid w:val="00154977"/>
    <w:rsid w:val="00155D03"/>
    <w:rsid w:val="001570F0"/>
    <w:rsid w:val="001572E4"/>
    <w:rsid w:val="00160DF7"/>
    <w:rsid w:val="00164204"/>
    <w:rsid w:val="0017182C"/>
    <w:rsid w:val="00172D13"/>
    <w:rsid w:val="00173BB1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874"/>
    <w:rsid w:val="001B3B53"/>
    <w:rsid w:val="001B449A"/>
    <w:rsid w:val="001B6311"/>
    <w:rsid w:val="001B6BC0"/>
    <w:rsid w:val="001B6CA0"/>
    <w:rsid w:val="001C1644"/>
    <w:rsid w:val="001C29CC"/>
    <w:rsid w:val="001C4A67"/>
    <w:rsid w:val="001C547E"/>
    <w:rsid w:val="001D09C2"/>
    <w:rsid w:val="001D15FB"/>
    <w:rsid w:val="001D1702"/>
    <w:rsid w:val="001D1F85"/>
    <w:rsid w:val="001D3B7E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19CD"/>
    <w:rsid w:val="001F3DB4"/>
    <w:rsid w:val="001F55E5"/>
    <w:rsid w:val="001F5A2B"/>
    <w:rsid w:val="00200557"/>
    <w:rsid w:val="002012E6"/>
    <w:rsid w:val="00201D1A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282"/>
    <w:rsid w:val="00231509"/>
    <w:rsid w:val="002337F1"/>
    <w:rsid w:val="00234574"/>
    <w:rsid w:val="002409EB"/>
    <w:rsid w:val="00246F34"/>
    <w:rsid w:val="002502C9"/>
    <w:rsid w:val="00255AA6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0E8F"/>
    <w:rsid w:val="00282B0F"/>
    <w:rsid w:val="00287065"/>
    <w:rsid w:val="00290D70"/>
    <w:rsid w:val="0029692F"/>
    <w:rsid w:val="002A074B"/>
    <w:rsid w:val="002A6F4D"/>
    <w:rsid w:val="002A756E"/>
    <w:rsid w:val="002B2682"/>
    <w:rsid w:val="002B378D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64E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365E8"/>
    <w:rsid w:val="00342E3D"/>
    <w:rsid w:val="0034336E"/>
    <w:rsid w:val="00344343"/>
    <w:rsid w:val="0034583F"/>
    <w:rsid w:val="003478D2"/>
    <w:rsid w:val="00353FF3"/>
    <w:rsid w:val="00355AD9"/>
    <w:rsid w:val="00355ADD"/>
    <w:rsid w:val="003574D1"/>
    <w:rsid w:val="003646D5"/>
    <w:rsid w:val="003659ED"/>
    <w:rsid w:val="003700C0"/>
    <w:rsid w:val="00370AE8"/>
    <w:rsid w:val="0037132E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6509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26AA"/>
    <w:rsid w:val="003D4AAE"/>
    <w:rsid w:val="003D4C75"/>
    <w:rsid w:val="003D7254"/>
    <w:rsid w:val="003E0653"/>
    <w:rsid w:val="003E4369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44C1"/>
    <w:rsid w:val="00434C23"/>
    <w:rsid w:val="004351F3"/>
    <w:rsid w:val="00435893"/>
    <w:rsid w:val="004358D2"/>
    <w:rsid w:val="004401E7"/>
    <w:rsid w:val="0044067A"/>
    <w:rsid w:val="00440811"/>
    <w:rsid w:val="00442C36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C7733"/>
    <w:rsid w:val="004D16B8"/>
    <w:rsid w:val="004D4557"/>
    <w:rsid w:val="004D53B8"/>
    <w:rsid w:val="004D7B46"/>
    <w:rsid w:val="004E2567"/>
    <w:rsid w:val="004E2568"/>
    <w:rsid w:val="004E301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36FC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3B24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A5EA2"/>
    <w:rsid w:val="005B2A94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20A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1BAB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666"/>
    <w:rsid w:val="00656C84"/>
    <w:rsid w:val="006570FC"/>
    <w:rsid w:val="00660E96"/>
    <w:rsid w:val="006613D5"/>
    <w:rsid w:val="00667638"/>
    <w:rsid w:val="00671280"/>
    <w:rsid w:val="00671AC6"/>
    <w:rsid w:val="0067237B"/>
    <w:rsid w:val="00673674"/>
    <w:rsid w:val="00674524"/>
    <w:rsid w:val="00675E77"/>
    <w:rsid w:val="00680547"/>
    <w:rsid w:val="00680887"/>
    <w:rsid w:val="00680A95"/>
    <w:rsid w:val="006827EB"/>
    <w:rsid w:val="0068447C"/>
    <w:rsid w:val="00685233"/>
    <w:rsid w:val="006855FC"/>
    <w:rsid w:val="00687A2B"/>
    <w:rsid w:val="00691DFB"/>
    <w:rsid w:val="00693C2C"/>
    <w:rsid w:val="00694725"/>
    <w:rsid w:val="006A1280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076F"/>
    <w:rsid w:val="006F2595"/>
    <w:rsid w:val="006F6520"/>
    <w:rsid w:val="00700158"/>
    <w:rsid w:val="00700918"/>
    <w:rsid w:val="00702F8D"/>
    <w:rsid w:val="00703E9F"/>
    <w:rsid w:val="00704185"/>
    <w:rsid w:val="00712115"/>
    <w:rsid w:val="007123AC"/>
    <w:rsid w:val="00715DE2"/>
    <w:rsid w:val="00716D6A"/>
    <w:rsid w:val="00726278"/>
    <w:rsid w:val="00726542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674D1"/>
    <w:rsid w:val="00770EB6"/>
    <w:rsid w:val="0077185E"/>
    <w:rsid w:val="00773B6D"/>
    <w:rsid w:val="00776635"/>
    <w:rsid w:val="00776724"/>
    <w:rsid w:val="007807B1"/>
    <w:rsid w:val="0078210C"/>
    <w:rsid w:val="007826F8"/>
    <w:rsid w:val="00784BA5"/>
    <w:rsid w:val="0078654C"/>
    <w:rsid w:val="00792C4D"/>
    <w:rsid w:val="00793841"/>
    <w:rsid w:val="00793FEA"/>
    <w:rsid w:val="00794CA5"/>
    <w:rsid w:val="007979AF"/>
    <w:rsid w:val="007A07E7"/>
    <w:rsid w:val="007A3639"/>
    <w:rsid w:val="007A6970"/>
    <w:rsid w:val="007A70B1"/>
    <w:rsid w:val="007B0D31"/>
    <w:rsid w:val="007B1D57"/>
    <w:rsid w:val="007B32F0"/>
    <w:rsid w:val="007B3910"/>
    <w:rsid w:val="007B7636"/>
    <w:rsid w:val="007B764A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6F7"/>
    <w:rsid w:val="0083086E"/>
    <w:rsid w:val="0083262F"/>
    <w:rsid w:val="00833D0D"/>
    <w:rsid w:val="00834DA5"/>
    <w:rsid w:val="00837C3E"/>
    <w:rsid w:val="00837DCE"/>
    <w:rsid w:val="00843CDB"/>
    <w:rsid w:val="00845B8E"/>
    <w:rsid w:val="00845E10"/>
    <w:rsid w:val="00850545"/>
    <w:rsid w:val="0085753E"/>
    <w:rsid w:val="00861EA1"/>
    <w:rsid w:val="008628C6"/>
    <w:rsid w:val="008630BC"/>
    <w:rsid w:val="008652AD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576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761"/>
    <w:rsid w:val="008C1E20"/>
    <w:rsid w:val="008C1F06"/>
    <w:rsid w:val="008C72B4"/>
    <w:rsid w:val="008D21B8"/>
    <w:rsid w:val="008D6275"/>
    <w:rsid w:val="008E1838"/>
    <w:rsid w:val="008E2C2B"/>
    <w:rsid w:val="008E3216"/>
    <w:rsid w:val="008E3EA7"/>
    <w:rsid w:val="008E5040"/>
    <w:rsid w:val="008E7EE9"/>
    <w:rsid w:val="008F13A0"/>
    <w:rsid w:val="008F27EA"/>
    <w:rsid w:val="008F283D"/>
    <w:rsid w:val="008F37A3"/>
    <w:rsid w:val="008F39EB"/>
    <w:rsid w:val="008F3CA6"/>
    <w:rsid w:val="008F4FB9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4FC9"/>
    <w:rsid w:val="009966FF"/>
    <w:rsid w:val="00997034"/>
    <w:rsid w:val="009971A9"/>
    <w:rsid w:val="009A0FDB"/>
    <w:rsid w:val="009A12A4"/>
    <w:rsid w:val="009A37D5"/>
    <w:rsid w:val="009A7EC2"/>
    <w:rsid w:val="009B0A60"/>
    <w:rsid w:val="009B4592"/>
    <w:rsid w:val="009B56CF"/>
    <w:rsid w:val="009B60AA"/>
    <w:rsid w:val="009B6A34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18DD"/>
    <w:rsid w:val="009E2846"/>
    <w:rsid w:val="009E2EF5"/>
    <w:rsid w:val="009E435E"/>
    <w:rsid w:val="009E4BA9"/>
    <w:rsid w:val="009E7097"/>
    <w:rsid w:val="009F55FD"/>
    <w:rsid w:val="009F5B59"/>
    <w:rsid w:val="009F7F80"/>
    <w:rsid w:val="00A0031E"/>
    <w:rsid w:val="00A04A82"/>
    <w:rsid w:val="00A05C7B"/>
    <w:rsid w:val="00A05FB5"/>
    <w:rsid w:val="00A0780F"/>
    <w:rsid w:val="00A11572"/>
    <w:rsid w:val="00A11A8D"/>
    <w:rsid w:val="00A15D01"/>
    <w:rsid w:val="00A171EF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345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4CA5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1EB7"/>
    <w:rsid w:val="00AA224F"/>
    <w:rsid w:val="00AA366D"/>
    <w:rsid w:val="00AA42D4"/>
    <w:rsid w:val="00AA4CA8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2FD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D66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5AD"/>
    <w:rsid w:val="00B606F4"/>
    <w:rsid w:val="00B620F6"/>
    <w:rsid w:val="00B666F6"/>
    <w:rsid w:val="00B6704F"/>
    <w:rsid w:val="00B71167"/>
    <w:rsid w:val="00B724E8"/>
    <w:rsid w:val="00B77AEF"/>
    <w:rsid w:val="00B80CDA"/>
    <w:rsid w:val="00B81327"/>
    <w:rsid w:val="00B83B16"/>
    <w:rsid w:val="00B855F0"/>
    <w:rsid w:val="00B861FF"/>
    <w:rsid w:val="00B86983"/>
    <w:rsid w:val="00B91703"/>
    <w:rsid w:val="00B923AC"/>
    <w:rsid w:val="00B9268A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1124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6D5C"/>
    <w:rsid w:val="00C24EFD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4D2"/>
    <w:rsid w:val="00C82A58"/>
    <w:rsid w:val="00C84204"/>
    <w:rsid w:val="00C85A4F"/>
    <w:rsid w:val="00C87AB0"/>
    <w:rsid w:val="00C91D31"/>
    <w:rsid w:val="00C91D6B"/>
    <w:rsid w:val="00C96409"/>
    <w:rsid w:val="00C97CE3"/>
    <w:rsid w:val="00CA0074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1290"/>
    <w:rsid w:val="00D22821"/>
    <w:rsid w:val="00D252E0"/>
    <w:rsid w:val="00D26430"/>
    <w:rsid w:val="00D32398"/>
    <w:rsid w:val="00D348AF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59B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6348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539B"/>
    <w:rsid w:val="00E06664"/>
    <w:rsid w:val="00E06DE5"/>
    <w:rsid w:val="00E079B9"/>
    <w:rsid w:val="00E10F9E"/>
    <w:rsid w:val="00E13B68"/>
    <w:rsid w:val="00E13BFD"/>
    <w:rsid w:val="00E15EDD"/>
    <w:rsid w:val="00E16A10"/>
    <w:rsid w:val="00E20D17"/>
    <w:rsid w:val="00E225D9"/>
    <w:rsid w:val="00E2278F"/>
    <w:rsid w:val="00E22920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2BFA"/>
    <w:rsid w:val="00E54E35"/>
    <w:rsid w:val="00E5643C"/>
    <w:rsid w:val="00E577E9"/>
    <w:rsid w:val="00E57927"/>
    <w:rsid w:val="00E61E25"/>
    <w:rsid w:val="00E63C36"/>
    <w:rsid w:val="00E6433C"/>
    <w:rsid w:val="00E65503"/>
    <w:rsid w:val="00E6630B"/>
    <w:rsid w:val="00E66CD2"/>
    <w:rsid w:val="00E7277E"/>
    <w:rsid w:val="00E73B26"/>
    <w:rsid w:val="00E74724"/>
    <w:rsid w:val="00E76C83"/>
    <w:rsid w:val="00E808D2"/>
    <w:rsid w:val="00E83C7B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628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32D0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0CE4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108E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47089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2754"/>
    <w:rsid w:val="00F84268"/>
    <w:rsid w:val="00F8631C"/>
    <w:rsid w:val="00F86758"/>
    <w:rsid w:val="00F918E6"/>
    <w:rsid w:val="00F91FD9"/>
    <w:rsid w:val="00F945BD"/>
    <w:rsid w:val="00F96676"/>
    <w:rsid w:val="00F97BCF"/>
    <w:rsid w:val="00FA11F2"/>
    <w:rsid w:val="00FA338B"/>
    <w:rsid w:val="00FA6994"/>
    <w:rsid w:val="00FA6F31"/>
    <w:rsid w:val="00FB0197"/>
    <w:rsid w:val="00FB1248"/>
    <w:rsid w:val="00FB2569"/>
    <w:rsid w:val="00FB293B"/>
    <w:rsid w:val="00FB49E9"/>
    <w:rsid w:val="00FB4FC8"/>
    <w:rsid w:val="00FB7419"/>
    <w:rsid w:val="00FC28D6"/>
    <w:rsid w:val="00FC2D85"/>
    <w:rsid w:val="00FC2E84"/>
    <w:rsid w:val="00FD0A6C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F04C1"/>
  <w15:docId w15:val="{4DCE8957-D487-4891-BF59-B891E1EF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87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B387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B387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B387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B387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45E1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45E1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45E1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45E1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45E1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B38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B3874"/>
  </w:style>
  <w:style w:type="paragraph" w:customStyle="1" w:styleId="00ClientCover">
    <w:name w:val="00ClientCover"/>
    <w:basedOn w:val="Normal"/>
    <w:rsid w:val="001B3874"/>
  </w:style>
  <w:style w:type="paragraph" w:customStyle="1" w:styleId="02Text">
    <w:name w:val="02Text"/>
    <w:basedOn w:val="Normal"/>
    <w:rsid w:val="001B3874"/>
  </w:style>
  <w:style w:type="paragraph" w:customStyle="1" w:styleId="BillBasic">
    <w:name w:val="BillBasic"/>
    <w:link w:val="BillBasicChar"/>
    <w:rsid w:val="001B387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B38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B387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B387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B387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B3874"/>
    <w:pPr>
      <w:spacing w:before="240"/>
    </w:pPr>
  </w:style>
  <w:style w:type="paragraph" w:customStyle="1" w:styleId="EnactingWords">
    <w:name w:val="EnactingWords"/>
    <w:basedOn w:val="BillBasic"/>
    <w:rsid w:val="001B3874"/>
    <w:pPr>
      <w:spacing w:before="120"/>
    </w:pPr>
  </w:style>
  <w:style w:type="paragraph" w:customStyle="1" w:styleId="Amain">
    <w:name w:val="A main"/>
    <w:basedOn w:val="BillBasic"/>
    <w:rsid w:val="001B387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B3874"/>
    <w:pPr>
      <w:ind w:left="1100"/>
    </w:pPr>
  </w:style>
  <w:style w:type="paragraph" w:customStyle="1" w:styleId="Apara">
    <w:name w:val="A para"/>
    <w:basedOn w:val="BillBasic"/>
    <w:rsid w:val="001B387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B387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B387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B3874"/>
    <w:pPr>
      <w:ind w:left="1100"/>
    </w:pPr>
  </w:style>
  <w:style w:type="paragraph" w:customStyle="1" w:styleId="aExamHead">
    <w:name w:val="aExam Head"/>
    <w:basedOn w:val="BillBasicHeading"/>
    <w:next w:val="aExam"/>
    <w:rsid w:val="001B387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B387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B387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B387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B3874"/>
    <w:pPr>
      <w:spacing w:before="120" w:after="60"/>
    </w:pPr>
  </w:style>
  <w:style w:type="paragraph" w:customStyle="1" w:styleId="HeaderOdd6">
    <w:name w:val="HeaderOdd6"/>
    <w:basedOn w:val="HeaderEven6"/>
    <w:rsid w:val="001B3874"/>
    <w:pPr>
      <w:jc w:val="right"/>
    </w:pPr>
  </w:style>
  <w:style w:type="paragraph" w:customStyle="1" w:styleId="HeaderOdd">
    <w:name w:val="HeaderOdd"/>
    <w:basedOn w:val="HeaderEven"/>
    <w:rsid w:val="001B3874"/>
    <w:pPr>
      <w:jc w:val="right"/>
    </w:pPr>
  </w:style>
  <w:style w:type="paragraph" w:customStyle="1" w:styleId="N-TOCheading">
    <w:name w:val="N-TOCheading"/>
    <w:basedOn w:val="BillBasicHeading"/>
    <w:next w:val="N-9pt"/>
    <w:rsid w:val="001B387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B387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B387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B387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B387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B387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B387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B387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B387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B387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B387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B387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B387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B387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B387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B387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B387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B387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B387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B387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B387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B387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B387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45E1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B387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B387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B387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B387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B3874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B3874"/>
    <w:rPr>
      <w:rFonts w:ascii="Arial" w:hAnsi="Arial"/>
      <w:sz w:val="16"/>
    </w:rPr>
  </w:style>
  <w:style w:type="paragraph" w:customStyle="1" w:styleId="PageBreak">
    <w:name w:val="PageBreak"/>
    <w:basedOn w:val="Normal"/>
    <w:rsid w:val="001B3874"/>
    <w:rPr>
      <w:sz w:val="4"/>
    </w:rPr>
  </w:style>
  <w:style w:type="paragraph" w:customStyle="1" w:styleId="04Dictionary">
    <w:name w:val="04Dictionary"/>
    <w:basedOn w:val="Normal"/>
    <w:rsid w:val="001B3874"/>
  </w:style>
  <w:style w:type="paragraph" w:customStyle="1" w:styleId="N-line1">
    <w:name w:val="N-line1"/>
    <w:basedOn w:val="BillBasic"/>
    <w:rsid w:val="001B387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B387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B387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B387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B387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B3874"/>
  </w:style>
  <w:style w:type="paragraph" w:customStyle="1" w:styleId="03Schedule">
    <w:name w:val="03Schedule"/>
    <w:basedOn w:val="Normal"/>
    <w:rsid w:val="001B3874"/>
  </w:style>
  <w:style w:type="paragraph" w:customStyle="1" w:styleId="ISched-heading">
    <w:name w:val="I Sched-heading"/>
    <w:basedOn w:val="BillBasicHeading"/>
    <w:next w:val="Normal"/>
    <w:rsid w:val="001B387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B387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B387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B387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B3874"/>
  </w:style>
  <w:style w:type="paragraph" w:customStyle="1" w:styleId="Ipara">
    <w:name w:val="I para"/>
    <w:basedOn w:val="Apara"/>
    <w:rsid w:val="001B3874"/>
    <w:pPr>
      <w:outlineLvl w:val="9"/>
    </w:pPr>
  </w:style>
  <w:style w:type="paragraph" w:customStyle="1" w:styleId="Isubpara">
    <w:name w:val="I subpara"/>
    <w:basedOn w:val="Asubpara"/>
    <w:rsid w:val="001B387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B387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B3874"/>
  </w:style>
  <w:style w:type="character" w:customStyle="1" w:styleId="CharDivNo">
    <w:name w:val="CharDivNo"/>
    <w:basedOn w:val="DefaultParagraphFont"/>
    <w:rsid w:val="001B3874"/>
  </w:style>
  <w:style w:type="character" w:customStyle="1" w:styleId="CharDivText">
    <w:name w:val="CharDivText"/>
    <w:basedOn w:val="DefaultParagraphFont"/>
    <w:rsid w:val="001B3874"/>
  </w:style>
  <w:style w:type="character" w:customStyle="1" w:styleId="CharPartNo">
    <w:name w:val="CharPartNo"/>
    <w:basedOn w:val="DefaultParagraphFont"/>
    <w:rsid w:val="001B3874"/>
  </w:style>
  <w:style w:type="paragraph" w:customStyle="1" w:styleId="Placeholder">
    <w:name w:val="Placeholder"/>
    <w:basedOn w:val="Normal"/>
    <w:rsid w:val="001B3874"/>
    <w:rPr>
      <w:sz w:val="10"/>
    </w:rPr>
  </w:style>
  <w:style w:type="paragraph" w:styleId="PlainText">
    <w:name w:val="Plain Text"/>
    <w:basedOn w:val="Normal"/>
    <w:rsid w:val="001B387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B3874"/>
  </w:style>
  <w:style w:type="character" w:customStyle="1" w:styleId="CharChapText">
    <w:name w:val="CharChapText"/>
    <w:basedOn w:val="DefaultParagraphFont"/>
    <w:rsid w:val="001B3874"/>
  </w:style>
  <w:style w:type="character" w:customStyle="1" w:styleId="CharPartText">
    <w:name w:val="CharPartText"/>
    <w:basedOn w:val="DefaultParagraphFont"/>
    <w:rsid w:val="001B3874"/>
  </w:style>
  <w:style w:type="paragraph" w:styleId="TOC1">
    <w:name w:val="toc 1"/>
    <w:basedOn w:val="Normal"/>
    <w:next w:val="Normal"/>
    <w:autoRedefine/>
    <w:rsid w:val="001B387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B387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B387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B387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B3874"/>
  </w:style>
  <w:style w:type="paragraph" w:styleId="Title">
    <w:name w:val="Title"/>
    <w:basedOn w:val="Normal"/>
    <w:qFormat/>
    <w:rsid w:val="00845E1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B3874"/>
    <w:pPr>
      <w:ind w:left="4252"/>
    </w:pPr>
  </w:style>
  <w:style w:type="paragraph" w:customStyle="1" w:styleId="ActNo">
    <w:name w:val="ActNo"/>
    <w:basedOn w:val="BillBasicHeading"/>
    <w:rsid w:val="001B387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B387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B3874"/>
    <w:pPr>
      <w:ind w:left="1500" w:hanging="400"/>
    </w:pPr>
  </w:style>
  <w:style w:type="paragraph" w:customStyle="1" w:styleId="LongTitle">
    <w:name w:val="LongTitle"/>
    <w:basedOn w:val="BillBasic"/>
    <w:rsid w:val="001B3874"/>
    <w:pPr>
      <w:spacing w:before="300"/>
    </w:pPr>
  </w:style>
  <w:style w:type="paragraph" w:customStyle="1" w:styleId="Minister">
    <w:name w:val="Minister"/>
    <w:basedOn w:val="BillBasic"/>
    <w:rsid w:val="001B387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B3874"/>
    <w:pPr>
      <w:tabs>
        <w:tab w:val="left" w:pos="4320"/>
      </w:tabs>
    </w:pPr>
  </w:style>
  <w:style w:type="paragraph" w:customStyle="1" w:styleId="madeunder">
    <w:name w:val="made under"/>
    <w:basedOn w:val="BillBasic"/>
    <w:rsid w:val="001B387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B387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B387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B3874"/>
    <w:rPr>
      <w:i/>
    </w:rPr>
  </w:style>
  <w:style w:type="paragraph" w:customStyle="1" w:styleId="00SigningPage">
    <w:name w:val="00SigningPage"/>
    <w:basedOn w:val="Normal"/>
    <w:rsid w:val="001B3874"/>
  </w:style>
  <w:style w:type="paragraph" w:customStyle="1" w:styleId="Aparareturn">
    <w:name w:val="A para return"/>
    <w:basedOn w:val="BillBasic"/>
    <w:rsid w:val="001B3874"/>
    <w:pPr>
      <w:ind w:left="1600"/>
    </w:pPr>
  </w:style>
  <w:style w:type="paragraph" w:customStyle="1" w:styleId="Asubparareturn">
    <w:name w:val="A subpara return"/>
    <w:basedOn w:val="BillBasic"/>
    <w:rsid w:val="001B3874"/>
    <w:pPr>
      <w:ind w:left="2100"/>
    </w:pPr>
  </w:style>
  <w:style w:type="paragraph" w:customStyle="1" w:styleId="CommentNum">
    <w:name w:val="CommentNum"/>
    <w:basedOn w:val="Comment"/>
    <w:rsid w:val="001B3874"/>
    <w:pPr>
      <w:ind w:left="1800" w:hanging="1800"/>
    </w:pPr>
  </w:style>
  <w:style w:type="paragraph" w:styleId="TOC8">
    <w:name w:val="toc 8"/>
    <w:basedOn w:val="TOC3"/>
    <w:next w:val="Normal"/>
    <w:autoRedefine/>
    <w:rsid w:val="001B3874"/>
    <w:pPr>
      <w:keepNext w:val="0"/>
      <w:spacing w:before="120"/>
    </w:pPr>
  </w:style>
  <w:style w:type="paragraph" w:customStyle="1" w:styleId="Judges">
    <w:name w:val="Judges"/>
    <w:basedOn w:val="Minister"/>
    <w:rsid w:val="001B3874"/>
    <w:pPr>
      <w:spacing w:before="180"/>
    </w:pPr>
  </w:style>
  <w:style w:type="paragraph" w:customStyle="1" w:styleId="BillFor">
    <w:name w:val="BillFor"/>
    <w:basedOn w:val="BillBasicHeading"/>
    <w:rsid w:val="001B387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B387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B387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B387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B387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B3874"/>
    <w:pPr>
      <w:spacing w:before="60"/>
      <w:ind w:left="2540" w:hanging="400"/>
    </w:pPr>
  </w:style>
  <w:style w:type="paragraph" w:customStyle="1" w:styleId="aDefpara">
    <w:name w:val="aDef para"/>
    <w:basedOn w:val="Apara"/>
    <w:rsid w:val="001B3874"/>
  </w:style>
  <w:style w:type="paragraph" w:customStyle="1" w:styleId="aDefsubpara">
    <w:name w:val="aDef subpara"/>
    <w:basedOn w:val="Asubpara"/>
    <w:rsid w:val="001B3874"/>
  </w:style>
  <w:style w:type="paragraph" w:customStyle="1" w:styleId="Idefpara">
    <w:name w:val="I def para"/>
    <w:basedOn w:val="Ipara"/>
    <w:rsid w:val="001B3874"/>
  </w:style>
  <w:style w:type="paragraph" w:customStyle="1" w:styleId="Idefsubpara">
    <w:name w:val="I def subpara"/>
    <w:basedOn w:val="Isubpara"/>
    <w:rsid w:val="001B3874"/>
  </w:style>
  <w:style w:type="paragraph" w:customStyle="1" w:styleId="Notified">
    <w:name w:val="Notified"/>
    <w:basedOn w:val="BillBasic"/>
    <w:rsid w:val="001B387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B3874"/>
  </w:style>
  <w:style w:type="paragraph" w:customStyle="1" w:styleId="IDict-Heading">
    <w:name w:val="I Dict-Heading"/>
    <w:basedOn w:val="BillBasicHeading"/>
    <w:rsid w:val="001B387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B3874"/>
  </w:style>
  <w:style w:type="paragraph" w:styleId="Salutation">
    <w:name w:val="Salutation"/>
    <w:basedOn w:val="Normal"/>
    <w:next w:val="Normal"/>
    <w:rsid w:val="00845E10"/>
  </w:style>
  <w:style w:type="paragraph" w:customStyle="1" w:styleId="aNoteBullet">
    <w:name w:val="aNoteBullet"/>
    <w:basedOn w:val="aNoteSymb"/>
    <w:rsid w:val="001B387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45E1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B387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B387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B3874"/>
    <w:pPr>
      <w:spacing w:before="60"/>
      <w:ind w:firstLine="0"/>
    </w:pPr>
  </w:style>
  <w:style w:type="paragraph" w:customStyle="1" w:styleId="MinisterWord">
    <w:name w:val="MinisterWord"/>
    <w:basedOn w:val="Normal"/>
    <w:rsid w:val="001B3874"/>
    <w:pPr>
      <w:spacing w:before="60"/>
      <w:jc w:val="right"/>
    </w:pPr>
  </w:style>
  <w:style w:type="paragraph" w:customStyle="1" w:styleId="aExamPara">
    <w:name w:val="aExamPara"/>
    <w:basedOn w:val="aExam"/>
    <w:rsid w:val="001B387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B3874"/>
    <w:pPr>
      <w:ind w:left="1500"/>
    </w:pPr>
  </w:style>
  <w:style w:type="paragraph" w:customStyle="1" w:styleId="aExamBullet">
    <w:name w:val="aExamBullet"/>
    <w:basedOn w:val="aExam"/>
    <w:rsid w:val="001B387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B387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B387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B3874"/>
    <w:rPr>
      <w:sz w:val="20"/>
    </w:rPr>
  </w:style>
  <w:style w:type="paragraph" w:customStyle="1" w:styleId="aParaNotePara">
    <w:name w:val="aParaNotePara"/>
    <w:basedOn w:val="aNoteParaSymb"/>
    <w:rsid w:val="001B387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B3874"/>
    <w:rPr>
      <w:b/>
    </w:rPr>
  </w:style>
  <w:style w:type="character" w:customStyle="1" w:styleId="charBoldItals">
    <w:name w:val="charBoldItals"/>
    <w:basedOn w:val="DefaultParagraphFont"/>
    <w:rsid w:val="001B3874"/>
    <w:rPr>
      <w:b/>
      <w:i/>
    </w:rPr>
  </w:style>
  <w:style w:type="character" w:customStyle="1" w:styleId="charItals">
    <w:name w:val="charItals"/>
    <w:basedOn w:val="DefaultParagraphFont"/>
    <w:rsid w:val="001B3874"/>
    <w:rPr>
      <w:i/>
    </w:rPr>
  </w:style>
  <w:style w:type="character" w:customStyle="1" w:styleId="charUnderline">
    <w:name w:val="charUnderline"/>
    <w:basedOn w:val="DefaultParagraphFont"/>
    <w:rsid w:val="001B3874"/>
    <w:rPr>
      <w:u w:val="single"/>
    </w:rPr>
  </w:style>
  <w:style w:type="paragraph" w:customStyle="1" w:styleId="TableHd">
    <w:name w:val="TableHd"/>
    <w:basedOn w:val="Normal"/>
    <w:rsid w:val="001B387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B387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B387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B387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B387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B3874"/>
    <w:pPr>
      <w:spacing w:before="60" w:after="60"/>
    </w:pPr>
  </w:style>
  <w:style w:type="paragraph" w:customStyle="1" w:styleId="IshadedH5Sec">
    <w:name w:val="I shaded H5 Sec"/>
    <w:basedOn w:val="AH5Sec"/>
    <w:rsid w:val="001B387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B3874"/>
  </w:style>
  <w:style w:type="paragraph" w:customStyle="1" w:styleId="Penalty">
    <w:name w:val="Penalty"/>
    <w:basedOn w:val="Amainreturn"/>
    <w:rsid w:val="001B3874"/>
  </w:style>
  <w:style w:type="paragraph" w:customStyle="1" w:styleId="aNoteText">
    <w:name w:val="aNoteText"/>
    <w:basedOn w:val="aNoteSymb"/>
    <w:rsid w:val="001B3874"/>
    <w:pPr>
      <w:spacing w:before="60"/>
      <w:ind w:firstLine="0"/>
    </w:pPr>
  </w:style>
  <w:style w:type="paragraph" w:customStyle="1" w:styleId="aExamINum">
    <w:name w:val="aExamINum"/>
    <w:basedOn w:val="aExam"/>
    <w:rsid w:val="00845E1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B387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45E10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B387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B387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B3874"/>
    <w:pPr>
      <w:ind w:left="1600"/>
    </w:pPr>
  </w:style>
  <w:style w:type="paragraph" w:customStyle="1" w:styleId="aExampar">
    <w:name w:val="aExampar"/>
    <w:basedOn w:val="aExamss"/>
    <w:rsid w:val="001B3874"/>
    <w:pPr>
      <w:ind w:left="1600"/>
    </w:pPr>
  </w:style>
  <w:style w:type="paragraph" w:customStyle="1" w:styleId="aExamINumss">
    <w:name w:val="aExamINumss"/>
    <w:basedOn w:val="aExamss"/>
    <w:rsid w:val="001B387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B387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B3874"/>
    <w:pPr>
      <w:ind w:left="1500"/>
    </w:pPr>
  </w:style>
  <w:style w:type="paragraph" w:customStyle="1" w:styleId="aExamNumTextpar">
    <w:name w:val="aExamNumTextpar"/>
    <w:basedOn w:val="aExampar"/>
    <w:rsid w:val="00845E10"/>
    <w:pPr>
      <w:ind w:left="2000"/>
    </w:pPr>
  </w:style>
  <w:style w:type="paragraph" w:customStyle="1" w:styleId="aExamBulletss">
    <w:name w:val="aExamBulletss"/>
    <w:basedOn w:val="aExamss"/>
    <w:rsid w:val="001B3874"/>
    <w:pPr>
      <w:ind w:left="1500" w:hanging="400"/>
    </w:pPr>
  </w:style>
  <w:style w:type="paragraph" w:customStyle="1" w:styleId="aExamBulletpar">
    <w:name w:val="aExamBulletpar"/>
    <w:basedOn w:val="aExampar"/>
    <w:rsid w:val="001B387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B3874"/>
    <w:pPr>
      <w:ind w:left="2140"/>
    </w:pPr>
  </w:style>
  <w:style w:type="paragraph" w:customStyle="1" w:styleId="aExamsubpar">
    <w:name w:val="aExamsubpar"/>
    <w:basedOn w:val="aExamss"/>
    <w:rsid w:val="001B3874"/>
    <w:pPr>
      <w:ind w:left="2140"/>
    </w:pPr>
  </w:style>
  <w:style w:type="paragraph" w:customStyle="1" w:styleId="aExamNumsubpar">
    <w:name w:val="aExamNumsubpar"/>
    <w:basedOn w:val="aExamsubpar"/>
    <w:rsid w:val="001B387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45E10"/>
    <w:pPr>
      <w:ind w:left="2540"/>
    </w:pPr>
  </w:style>
  <w:style w:type="paragraph" w:customStyle="1" w:styleId="aExamBulletsubpar">
    <w:name w:val="aExamBulletsubpar"/>
    <w:basedOn w:val="aExamsubpar"/>
    <w:rsid w:val="001B387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B387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B387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B387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B387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B387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45E1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B387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B387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B387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B387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B387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45E1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45E1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B3874"/>
  </w:style>
  <w:style w:type="paragraph" w:customStyle="1" w:styleId="SchApara">
    <w:name w:val="Sch A para"/>
    <w:basedOn w:val="Apara"/>
    <w:rsid w:val="001B3874"/>
  </w:style>
  <w:style w:type="paragraph" w:customStyle="1" w:styleId="SchAsubpara">
    <w:name w:val="Sch A subpara"/>
    <w:basedOn w:val="Asubpara"/>
    <w:rsid w:val="001B3874"/>
  </w:style>
  <w:style w:type="paragraph" w:customStyle="1" w:styleId="SchAsubsubpara">
    <w:name w:val="Sch A subsubpara"/>
    <w:basedOn w:val="Asubsubpara"/>
    <w:rsid w:val="001B3874"/>
  </w:style>
  <w:style w:type="paragraph" w:customStyle="1" w:styleId="TOCOL1">
    <w:name w:val="TOCOL 1"/>
    <w:basedOn w:val="TOC1"/>
    <w:rsid w:val="001B3874"/>
  </w:style>
  <w:style w:type="paragraph" w:customStyle="1" w:styleId="TOCOL2">
    <w:name w:val="TOCOL 2"/>
    <w:basedOn w:val="TOC2"/>
    <w:rsid w:val="001B3874"/>
    <w:pPr>
      <w:keepNext w:val="0"/>
    </w:pPr>
  </w:style>
  <w:style w:type="paragraph" w:customStyle="1" w:styleId="TOCOL3">
    <w:name w:val="TOCOL 3"/>
    <w:basedOn w:val="TOC3"/>
    <w:rsid w:val="001B3874"/>
    <w:pPr>
      <w:keepNext w:val="0"/>
    </w:pPr>
  </w:style>
  <w:style w:type="paragraph" w:customStyle="1" w:styleId="TOCOL4">
    <w:name w:val="TOCOL 4"/>
    <w:basedOn w:val="TOC4"/>
    <w:rsid w:val="001B3874"/>
    <w:pPr>
      <w:keepNext w:val="0"/>
    </w:pPr>
  </w:style>
  <w:style w:type="paragraph" w:customStyle="1" w:styleId="TOCOL5">
    <w:name w:val="TOCOL 5"/>
    <w:basedOn w:val="TOC5"/>
    <w:rsid w:val="001B3874"/>
    <w:pPr>
      <w:tabs>
        <w:tab w:val="left" w:pos="400"/>
      </w:tabs>
    </w:pPr>
  </w:style>
  <w:style w:type="paragraph" w:customStyle="1" w:styleId="TOCOL6">
    <w:name w:val="TOCOL 6"/>
    <w:basedOn w:val="TOC6"/>
    <w:rsid w:val="001B3874"/>
    <w:pPr>
      <w:keepNext w:val="0"/>
    </w:pPr>
  </w:style>
  <w:style w:type="paragraph" w:customStyle="1" w:styleId="TOCOL7">
    <w:name w:val="TOCOL 7"/>
    <w:basedOn w:val="TOC7"/>
    <w:rsid w:val="001B3874"/>
  </w:style>
  <w:style w:type="paragraph" w:customStyle="1" w:styleId="TOCOL8">
    <w:name w:val="TOCOL 8"/>
    <w:basedOn w:val="TOC8"/>
    <w:rsid w:val="001B3874"/>
  </w:style>
  <w:style w:type="paragraph" w:customStyle="1" w:styleId="TOCOL9">
    <w:name w:val="TOCOL 9"/>
    <w:basedOn w:val="TOC9"/>
    <w:rsid w:val="001B3874"/>
    <w:pPr>
      <w:ind w:right="0"/>
    </w:pPr>
  </w:style>
  <w:style w:type="paragraph" w:styleId="TOC9">
    <w:name w:val="toc 9"/>
    <w:basedOn w:val="Normal"/>
    <w:next w:val="Normal"/>
    <w:autoRedefine/>
    <w:rsid w:val="001B3874"/>
    <w:pPr>
      <w:ind w:left="1920" w:right="600"/>
    </w:pPr>
  </w:style>
  <w:style w:type="paragraph" w:customStyle="1" w:styleId="Billname1">
    <w:name w:val="Billname1"/>
    <w:basedOn w:val="Normal"/>
    <w:rsid w:val="001B387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B3874"/>
    <w:rPr>
      <w:sz w:val="20"/>
    </w:rPr>
  </w:style>
  <w:style w:type="paragraph" w:customStyle="1" w:styleId="TablePara10">
    <w:name w:val="TablePara10"/>
    <w:basedOn w:val="tablepara"/>
    <w:rsid w:val="001B387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B387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B3874"/>
  </w:style>
  <w:style w:type="character" w:customStyle="1" w:styleId="charPage">
    <w:name w:val="charPage"/>
    <w:basedOn w:val="DefaultParagraphFont"/>
    <w:rsid w:val="001B3874"/>
  </w:style>
  <w:style w:type="character" w:styleId="PageNumber">
    <w:name w:val="page number"/>
    <w:basedOn w:val="DefaultParagraphFont"/>
    <w:rsid w:val="001B3874"/>
  </w:style>
  <w:style w:type="paragraph" w:customStyle="1" w:styleId="Letterhead">
    <w:name w:val="Letterhead"/>
    <w:rsid w:val="001B387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45E1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45E1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B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387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45E10"/>
  </w:style>
  <w:style w:type="character" w:customStyle="1" w:styleId="FooterChar">
    <w:name w:val="Footer Char"/>
    <w:basedOn w:val="DefaultParagraphFont"/>
    <w:link w:val="Footer"/>
    <w:rsid w:val="001B387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B387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B3874"/>
  </w:style>
  <w:style w:type="paragraph" w:customStyle="1" w:styleId="TableBullet">
    <w:name w:val="TableBullet"/>
    <w:basedOn w:val="TableText10"/>
    <w:qFormat/>
    <w:rsid w:val="001B387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B387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B387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45E1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45E1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B3874"/>
    <w:pPr>
      <w:numPr>
        <w:numId w:val="19"/>
      </w:numPr>
    </w:pPr>
  </w:style>
  <w:style w:type="paragraph" w:customStyle="1" w:styleId="ISchMain">
    <w:name w:val="I Sch Main"/>
    <w:basedOn w:val="BillBasic"/>
    <w:rsid w:val="001B387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B387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B387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B387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B387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B387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B387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B387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B387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B3874"/>
    <w:rPr>
      <w:sz w:val="24"/>
      <w:lang w:eastAsia="en-US"/>
    </w:rPr>
  </w:style>
  <w:style w:type="paragraph" w:customStyle="1" w:styleId="Status">
    <w:name w:val="Status"/>
    <w:basedOn w:val="Normal"/>
    <w:rsid w:val="001B387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B3874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845E10"/>
  </w:style>
  <w:style w:type="character" w:styleId="PlaceholderText">
    <w:name w:val="Placeholder Text"/>
    <w:basedOn w:val="DefaultParagraphFont"/>
    <w:uiPriority w:val="99"/>
    <w:semiHidden/>
    <w:rsid w:val="001B387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B3874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B3874"/>
  </w:style>
  <w:style w:type="paragraph" w:customStyle="1" w:styleId="05Endnote0">
    <w:name w:val="05Endnote"/>
    <w:basedOn w:val="Normal"/>
    <w:rsid w:val="001B3874"/>
  </w:style>
  <w:style w:type="paragraph" w:customStyle="1" w:styleId="06Copyright">
    <w:name w:val="06Copyright"/>
    <w:basedOn w:val="Normal"/>
    <w:rsid w:val="001B3874"/>
  </w:style>
  <w:style w:type="paragraph" w:customStyle="1" w:styleId="RepubNo">
    <w:name w:val="RepubNo"/>
    <w:basedOn w:val="BillBasicHeading"/>
    <w:rsid w:val="001B387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B387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B387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B3874"/>
    <w:rPr>
      <w:rFonts w:ascii="Arial" w:hAnsi="Arial"/>
      <w:b/>
    </w:rPr>
  </w:style>
  <w:style w:type="paragraph" w:customStyle="1" w:styleId="CoverSubHdg">
    <w:name w:val="CoverSubHdg"/>
    <w:basedOn w:val="CoverHeading"/>
    <w:rsid w:val="001B387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B387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B387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B387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B387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B387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B387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B387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B387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B387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B387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B387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B387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B387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B387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B387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B387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B387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B387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B3874"/>
  </w:style>
  <w:style w:type="character" w:customStyle="1" w:styleId="charTableText">
    <w:name w:val="charTableText"/>
    <w:basedOn w:val="DefaultParagraphFont"/>
    <w:rsid w:val="001B3874"/>
  </w:style>
  <w:style w:type="paragraph" w:customStyle="1" w:styleId="Dict-HeadingSymb">
    <w:name w:val="Dict-Heading Symb"/>
    <w:basedOn w:val="Dict-Heading"/>
    <w:rsid w:val="001B387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B387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B387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B387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B387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B387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B387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B387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B387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B387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B387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B3874"/>
    <w:pPr>
      <w:ind w:hanging="480"/>
    </w:pPr>
  </w:style>
  <w:style w:type="paragraph" w:styleId="MacroText">
    <w:name w:val="macro"/>
    <w:link w:val="MacroTextChar"/>
    <w:semiHidden/>
    <w:rsid w:val="001B38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B387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B387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B3874"/>
  </w:style>
  <w:style w:type="paragraph" w:customStyle="1" w:styleId="RenumProvEntries">
    <w:name w:val="RenumProvEntries"/>
    <w:basedOn w:val="Normal"/>
    <w:rsid w:val="001B387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B387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B387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B3874"/>
    <w:pPr>
      <w:ind w:left="252"/>
    </w:pPr>
  </w:style>
  <w:style w:type="paragraph" w:customStyle="1" w:styleId="RenumTableHdg">
    <w:name w:val="RenumTableHdg"/>
    <w:basedOn w:val="Normal"/>
    <w:rsid w:val="001B387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B387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B3874"/>
    <w:rPr>
      <w:b w:val="0"/>
    </w:rPr>
  </w:style>
  <w:style w:type="paragraph" w:customStyle="1" w:styleId="Sched-FormSymb">
    <w:name w:val="Sched-Form Symb"/>
    <w:basedOn w:val="Sched-Form"/>
    <w:rsid w:val="001B387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B387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B387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B387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B387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B387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B3874"/>
    <w:pPr>
      <w:ind w:firstLine="0"/>
    </w:pPr>
    <w:rPr>
      <w:b/>
    </w:rPr>
  </w:style>
  <w:style w:type="paragraph" w:customStyle="1" w:styleId="EndNoteTextPub">
    <w:name w:val="EndNoteTextPub"/>
    <w:basedOn w:val="Normal"/>
    <w:rsid w:val="001B387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B3874"/>
    <w:rPr>
      <w:szCs w:val="24"/>
    </w:rPr>
  </w:style>
  <w:style w:type="character" w:customStyle="1" w:styleId="charNotBold">
    <w:name w:val="charNotBold"/>
    <w:basedOn w:val="DefaultParagraphFont"/>
    <w:rsid w:val="001B387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B387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B3874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B387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B387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B387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B387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B3874"/>
    <w:pPr>
      <w:tabs>
        <w:tab w:val="left" w:pos="2700"/>
      </w:tabs>
      <w:spacing w:before="0"/>
    </w:pPr>
  </w:style>
  <w:style w:type="paragraph" w:customStyle="1" w:styleId="parainpara">
    <w:name w:val="para in para"/>
    <w:rsid w:val="001B387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B387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B3874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B387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B3874"/>
    <w:rPr>
      <w:b w:val="0"/>
      <w:sz w:val="32"/>
    </w:rPr>
  </w:style>
  <w:style w:type="paragraph" w:customStyle="1" w:styleId="MH1Chapter">
    <w:name w:val="M H1 Chapter"/>
    <w:basedOn w:val="AH1Chapter"/>
    <w:rsid w:val="001B387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B387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B387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B387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B387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B387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B387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B387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B387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B387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B3874"/>
    <w:pPr>
      <w:ind w:left="1800"/>
    </w:pPr>
  </w:style>
  <w:style w:type="paragraph" w:customStyle="1" w:styleId="Modparareturn">
    <w:name w:val="Mod para return"/>
    <w:basedOn w:val="AparareturnSymb"/>
    <w:rsid w:val="001B3874"/>
    <w:pPr>
      <w:ind w:left="2300"/>
    </w:pPr>
  </w:style>
  <w:style w:type="paragraph" w:customStyle="1" w:styleId="Modsubparareturn">
    <w:name w:val="Mod subpara return"/>
    <w:basedOn w:val="AsubparareturnSymb"/>
    <w:rsid w:val="001B3874"/>
    <w:pPr>
      <w:ind w:left="3040"/>
    </w:pPr>
  </w:style>
  <w:style w:type="paragraph" w:customStyle="1" w:styleId="Modref">
    <w:name w:val="Mod ref"/>
    <w:basedOn w:val="refSymb"/>
    <w:rsid w:val="001B3874"/>
    <w:pPr>
      <w:ind w:left="1100"/>
    </w:pPr>
  </w:style>
  <w:style w:type="paragraph" w:customStyle="1" w:styleId="ModaNote">
    <w:name w:val="Mod aNote"/>
    <w:basedOn w:val="aNoteSymb"/>
    <w:rsid w:val="001B387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B387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B3874"/>
    <w:pPr>
      <w:ind w:left="0" w:firstLine="0"/>
    </w:pPr>
  </w:style>
  <w:style w:type="paragraph" w:customStyle="1" w:styleId="AmdtEntries">
    <w:name w:val="AmdtEntries"/>
    <w:basedOn w:val="BillBasicHeading"/>
    <w:rsid w:val="001B387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B387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B387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B387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B387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B387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B387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B387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B387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B387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B387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B387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B387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B387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B387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B3874"/>
  </w:style>
  <w:style w:type="paragraph" w:customStyle="1" w:styleId="refSymb">
    <w:name w:val="ref Symb"/>
    <w:basedOn w:val="BillBasic"/>
    <w:next w:val="Normal"/>
    <w:rsid w:val="001B387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B387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B387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B387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B387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B387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B387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B387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B387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B387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B387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B387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B3874"/>
    <w:pPr>
      <w:ind w:left="1599" w:hanging="2081"/>
    </w:pPr>
  </w:style>
  <w:style w:type="paragraph" w:customStyle="1" w:styleId="IdefsubparaSymb">
    <w:name w:val="I def subpara Symb"/>
    <w:basedOn w:val="IsubparaSymb"/>
    <w:rsid w:val="001B387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B387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B387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B387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B387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B387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B387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B387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B387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B387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B387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B387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B387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B387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B387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B387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B387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B387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B387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B387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B387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B387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B387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B387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B387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B387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B387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B387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B387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B387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B387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B3874"/>
  </w:style>
  <w:style w:type="paragraph" w:customStyle="1" w:styleId="PenaltyParaSymb">
    <w:name w:val="PenaltyPara Symb"/>
    <w:basedOn w:val="Normal"/>
    <w:rsid w:val="001B387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B387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B3874"/>
    <w:pPr>
      <w:ind w:hanging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20-10" TargetMode="External"/><Relationship Id="rId25" Type="http://schemas.openxmlformats.org/officeDocument/2006/relationships/hyperlink" Target="http://www.legislation.act.gov.a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9-12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header" Target="header8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309</Words>
  <Characters>1721</Characters>
  <Application>Microsoft Office Word</Application>
  <DocSecurity>0</DocSecurity>
  <Lines>93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 Accident Injuries (ACAT Costs Orders) Amendment Regulation 2025 (No )</vt:lpstr>
    </vt:vector>
  </TitlesOfParts>
  <Manager>Regulation</Manager>
  <Company>Section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Accident Injuries (ACAT Costs Orders) Amendment Regulation 2025 (No )</dc:title>
  <dc:subject>Motor Accident Injuries (ACAT Costs Orders) Regulation 2020</dc:subject>
  <dc:creator>ACT Government</dc:creator>
  <cp:keywords>N01</cp:keywords>
  <dc:description>J2025-1226</dc:description>
  <cp:lastModifiedBy>PCODCS</cp:lastModifiedBy>
  <cp:revision>4</cp:revision>
  <cp:lastPrinted>2025-10-23T03:23:00Z</cp:lastPrinted>
  <dcterms:created xsi:type="dcterms:W3CDTF">2025-12-17T01:28:00Z</dcterms:created>
  <dcterms:modified xsi:type="dcterms:W3CDTF">2025-12-17T01:28:00Z</dcterms:modified>
  <cp:category>SL2025-30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Chief Minister, Treasury and Economic Development Directorate</vt:lpwstr>
  </property>
  <property fmtid="{D5CDD505-2E9C-101B-9397-08002B2CF9AE}" pid="11" name="ClientName1">
    <vt:lpwstr>Melanie Forey</vt:lpwstr>
  </property>
  <property fmtid="{D5CDD505-2E9C-101B-9397-08002B2CF9AE}" pid="12" name="ClientEmail1">
    <vt:lpwstr>Melanie.Forey@act.gov.au</vt:lpwstr>
  </property>
  <property fmtid="{D5CDD505-2E9C-101B-9397-08002B2CF9AE}" pid="13" name="ClientPh1">
    <vt:lpwstr>62071843</vt:lpwstr>
  </property>
  <property fmtid="{D5CDD505-2E9C-101B-9397-08002B2CF9AE}" pid="14" name="ClientName2">
    <vt:lpwstr>Nicola Clark</vt:lpwstr>
  </property>
  <property fmtid="{D5CDD505-2E9C-101B-9397-08002B2CF9AE}" pid="15" name="ClientEmail2">
    <vt:lpwstr>Nicola.Clark@act.gov.au</vt:lpwstr>
  </property>
  <property fmtid="{D5CDD505-2E9C-101B-9397-08002B2CF9AE}" pid="16" name="ClientPh2">
    <vt:lpwstr>62071189</vt:lpwstr>
  </property>
  <property fmtid="{D5CDD505-2E9C-101B-9397-08002B2CF9AE}" pid="17" name="jobType">
    <vt:lpwstr>Drafting</vt:lpwstr>
  </property>
  <property fmtid="{D5CDD505-2E9C-101B-9397-08002B2CF9AE}" pid="18" name="DMSID">
    <vt:lpwstr>15071145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Motor Accident Injuries (ACAT Costs Orders) Amendment Regulation 2025 (No )</vt:lpwstr>
  </property>
  <property fmtid="{D5CDD505-2E9C-101B-9397-08002B2CF9AE}" pid="22" name="ActName">
    <vt:lpwstr>Motor Accident Injuries Act 2019</vt:lpwstr>
  </property>
  <property fmtid="{D5CDD505-2E9C-101B-9397-08002B2CF9AE}" pid="23" name="DrafterName">
    <vt:lpwstr>Olympia Maselos</vt:lpwstr>
  </property>
  <property fmtid="{D5CDD505-2E9C-101B-9397-08002B2CF9AE}" pid="24" name="DrafterEmail">
    <vt:lpwstr>Olympia.Maselos@act.gov.au</vt:lpwstr>
  </property>
  <property fmtid="{D5CDD505-2E9C-101B-9397-08002B2CF9AE}" pid="25" name="DrafterPh">
    <vt:lpwstr>62074776</vt:lpwstr>
  </property>
  <property fmtid="{D5CDD505-2E9C-101B-9397-08002B2CF9AE}" pid="26" name="SettlerName">
    <vt:lpwstr>Abbie Hartley</vt:lpwstr>
  </property>
  <property fmtid="{D5CDD505-2E9C-101B-9397-08002B2CF9AE}" pid="27" name="SettlerEmail">
    <vt:lpwstr>abbie.hartley@act.gov.au</vt:lpwstr>
  </property>
  <property fmtid="{D5CDD505-2E9C-101B-9397-08002B2CF9AE}" pid="28" name="SettlerPh">
    <vt:lpwstr>62055558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